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DE" w:rsidRDefault="008D2BDE">
      <w:pPr>
        <w:jc w:val="center"/>
        <w:rPr>
          <w:sz w:val="24"/>
        </w:rPr>
      </w:pPr>
      <w:bookmarkStart w:id="0" w:name="_GoBack"/>
      <w:bookmarkEnd w:id="0"/>
    </w:p>
    <w:p w:rsidR="0030037F" w:rsidRDefault="00154F54">
      <w:pPr>
        <w:jc w:val="center"/>
      </w:pPr>
      <w:r>
        <w:rPr>
          <w:noProof/>
          <w:szCs w:val="28"/>
        </w:rPr>
        <w:drawing>
          <wp:inline distT="0" distB="0" distL="0" distR="0">
            <wp:extent cx="561975" cy="742950"/>
            <wp:effectExtent l="0" t="0" r="9525" b="0"/>
            <wp:docPr id="2" name="Рисунок 1" descr="Герб Милютинского района_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илютинского района_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DD6" w:rsidRDefault="005E2DD6" w:rsidP="005E2DD6">
      <w:pPr>
        <w:jc w:val="center"/>
      </w:pPr>
      <w:r>
        <w:t>РОСТОВСКАЯ ОБЛАСТЬ</w:t>
      </w:r>
    </w:p>
    <w:p w:rsidR="005E2DD6" w:rsidRDefault="005E2DD6" w:rsidP="005E2DD6">
      <w:pPr>
        <w:jc w:val="center"/>
      </w:pPr>
      <w:r>
        <w:t>МУНИЦИПАЛЬНОЕ ОБРАЗОВАНИЕ</w:t>
      </w:r>
    </w:p>
    <w:p w:rsidR="005E2DD6" w:rsidRDefault="005E2DD6" w:rsidP="005E2DD6">
      <w:pPr>
        <w:jc w:val="center"/>
      </w:pPr>
      <w:r>
        <w:t>«МИЛЮТИНСКИЙ РАЙОН»</w:t>
      </w:r>
    </w:p>
    <w:p w:rsidR="005E2DD6" w:rsidRDefault="005E2DD6" w:rsidP="005E2DD6">
      <w:pPr>
        <w:jc w:val="center"/>
      </w:pPr>
      <w:r>
        <w:t>МИЛЮТИНСКОЕ РАЙОННОЕ СОБРАНИЕ ДЕПУТАТОВ</w:t>
      </w:r>
    </w:p>
    <w:p w:rsidR="005E2DD6" w:rsidRDefault="005E2DD6" w:rsidP="005E2DD6">
      <w:pPr>
        <w:jc w:val="center"/>
      </w:pPr>
    </w:p>
    <w:p w:rsidR="00B5739C" w:rsidRDefault="005E2DD6" w:rsidP="005E2DD6">
      <w:pPr>
        <w:jc w:val="center"/>
      </w:pPr>
      <w:r>
        <w:t>РЕШЕНИЕ</w:t>
      </w:r>
    </w:p>
    <w:p w:rsidR="00750DF1" w:rsidRDefault="00750DF1" w:rsidP="00750DF1">
      <w:r>
        <w:t xml:space="preserve">                                                            </w:t>
      </w:r>
    </w:p>
    <w:p w:rsidR="00B5739C" w:rsidRDefault="00750DF1" w:rsidP="00750DF1">
      <w:r>
        <w:t xml:space="preserve">                                                         </w:t>
      </w:r>
      <w:r w:rsidR="00B1612D">
        <w:t xml:space="preserve">   </w:t>
      </w:r>
      <w:r w:rsidR="00677288">
        <w:t>19.</w:t>
      </w:r>
      <w:r w:rsidR="005E2DD6">
        <w:t>0</w:t>
      </w:r>
      <w:r w:rsidR="00B1612D">
        <w:t>7</w:t>
      </w:r>
      <w:r w:rsidR="005E2DD6">
        <w:t xml:space="preserve">.2019 № </w:t>
      </w:r>
      <w:r w:rsidR="00677288">
        <w:t>264</w:t>
      </w:r>
    </w:p>
    <w:p w:rsidR="005E2DD6" w:rsidRPr="00206AF3" w:rsidRDefault="005E2DD6" w:rsidP="005E2DD6">
      <w:pPr>
        <w:jc w:val="center"/>
      </w:pPr>
      <w:r>
        <w:t>ст. Милютинская</w:t>
      </w:r>
    </w:p>
    <w:p w:rsidR="005E2DD6" w:rsidRDefault="005E2DD6" w:rsidP="005E2DD6">
      <w:pPr>
        <w:jc w:val="center"/>
        <w:rPr>
          <w:sz w:val="24"/>
        </w:rPr>
      </w:pPr>
    </w:p>
    <w:p w:rsidR="00D14BCE" w:rsidRPr="00B5739C" w:rsidRDefault="008D2BDE" w:rsidP="005E2DD6">
      <w:pPr>
        <w:jc w:val="center"/>
        <w:rPr>
          <w:b/>
          <w:szCs w:val="28"/>
        </w:rPr>
      </w:pPr>
      <w:r w:rsidRPr="00B5739C">
        <w:rPr>
          <w:b/>
          <w:szCs w:val="28"/>
        </w:rPr>
        <w:t xml:space="preserve">О </w:t>
      </w:r>
      <w:r w:rsidR="00E817C8" w:rsidRPr="00B5739C">
        <w:rPr>
          <w:b/>
          <w:szCs w:val="28"/>
        </w:rPr>
        <w:t xml:space="preserve"> </w:t>
      </w:r>
      <w:r w:rsidR="00710178" w:rsidRPr="00B5739C">
        <w:rPr>
          <w:b/>
          <w:szCs w:val="28"/>
        </w:rPr>
        <w:t>внесении изменений в р</w:t>
      </w:r>
      <w:r w:rsidR="00D14BCE" w:rsidRPr="00B5739C">
        <w:rPr>
          <w:b/>
          <w:szCs w:val="28"/>
        </w:rPr>
        <w:t>ешение</w:t>
      </w:r>
    </w:p>
    <w:p w:rsidR="00D14BCE" w:rsidRPr="00B5739C" w:rsidRDefault="00D14BCE" w:rsidP="005E2DD6">
      <w:pPr>
        <w:jc w:val="center"/>
        <w:rPr>
          <w:b/>
          <w:szCs w:val="28"/>
        </w:rPr>
      </w:pPr>
      <w:r w:rsidRPr="00B5739C">
        <w:rPr>
          <w:b/>
          <w:szCs w:val="28"/>
        </w:rPr>
        <w:t>Милютинского районного Собрания</w:t>
      </w:r>
    </w:p>
    <w:p w:rsidR="00D14BCE" w:rsidRPr="00B5739C" w:rsidRDefault="00B03A78" w:rsidP="005E2DD6">
      <w:pPr>
        <w:jc w:val="center"/>
        <w:rPr>
          <w:b/>
          <w:szCs w:val="28"/>
        </w:rPr>
      </w:pPr>
      <w:r w:rsidRPr="00B5739C">
        <w:rPr>
          <w:b/>
          <w:szCs w:val="28"/>
        </w:rPr>
        <w:t xml:space="preserve">депутатов от </w:t>
      </w:r>
      <w:r w:rsidR="005E2DD6" w:rsidRPr="00B5739C">
        <w:rPr>
          <w:b/>
          <w:szCs w:val="28"/>
        </w:rPr>
        <w:t>25</w:t>
      </w:r>
      <w:r w:rsidR="00D70FE3" w:rsidRPr="00B5739C">
        <w:rPr>
          <w:b/>
          <w:szCs w:val="28"/>
        </w:rPr>
        <w:t>.1</w:t>
      </w:r>
      <w:r w:rsidR="005E2DD6" w:rsidRPr="00B5739C">
        <w:rPr>
          <w:b/>
          <w:szCs w:val="28"/>
        </w:rPr>
        <w:t>0</w:t>
      </w:r>
      <w:r w:rsidR="00D70FE3" w:rsidRPr="00B5739C">
        <w:rPr>
          <w:b/>
          <w:szCs w:val="28"/>
        </w:rPr>
        <w:t>.201</w:t>
      </w:r>
      <w:r w:rsidR="005E2DD6" w:rsidRPr="00B5739C">
        <w:rPr>
          <w:b/>
          <w:szCs w:val="28"/>
        </w:rPr>
        <w:t>8</w:t>
      </w:r>
      <w:r w:rsidRPr="00B5739C">
        <w:rPr>
          <w:b/>
          <w:szCs w:val="28"/>
        </w:rPr>
        <w:t xml:space="preserve">  № </w:t>
      </w:r>
      <w:r w:rsidR="005E2DD6" w:rsidRPr="00B5739C">
        <w:rPr>
          <w:b/>
          <w:szCs w:val="28"/>
        </w:rPr>
        <w:t>212</w:t>
      </w:r>
    </w:p>
    <w:p w:rsidR="00246757" w:rsidRPr="00B5739C" w:rsidRDefault="00D14BCE" w:rsidP="005E2DD6">
      <w:pPr>
        <w:pStyle w:val="a3"/>
        <w:jc w:val="center"/>
        <w:rPr>
          <w:b/>
          <w:szCs w:val="28"/>
          <w:lang w:val="ru-RU"/>
        </w:rPr>
      </w:pPr>
      <w:r w:rsidRPr="00B5739C">
        <w:rPr>
          <w:b/>
          <w:szCs w:val="28"/>
        </w:rPr>
        <w:t>«</w:t>
      </w:r>
      <w:r w:rsidR="00246757" w:rsidRPr="00B5739C">
        <w:rPr>
          <w:b/>
          <w:szCs w:val="28"/>
        </w:rPr>
        <w:t>О</w:t>
      </w:r>
      <w:r w:rsidR="00246757" w:rsidRPr="00B5739C">
        <w:rPr>
          <w:b/>
          <w:szCs w:val="28"/>
          <w:lang w:val="ru-RU"/>
        </w:rPr>
        <w:t>б утверждении</w:t>
      </w:r>
      <w:r w:rsidR="00246757" w:rsidRPr="00B5739C">
        <w:rPr>
          <w:b/>
          <w:szCs w:val="28"/>
        </w:rPr>
        <w:t xml:space="preserve"> прогнозно</w:t>
      </w:r>
      <w:r w:rsidR="00246757" w:rsidRPr="00B5739C">
        <w:rPr>
          <w:b/>
          <w:szCs w:val="28"/>
          <w:lang w:val="ru-RU"/>
        </w:rPr>
        <w:t>го</w:t>
      </w:r>
      <w:r w:rsidR="00246757" w:rsidRPr="00B5739C">
        <w:rPr>
          <w:b/>
          <w:szCs w:val="28"/>
        </w:rPr>
        <w:t xml:space="preserve"> план</w:t>
      </w:r>
      <w:r w:rsidR="00246757" w:rsidRPr="00B5739C">
        <w:rPr>
          <w:b/>
          <w:szCs w:val="28"/>
          <w:lang w:val="ru-RU"/>
        </w:rPr>
        <w:t>а (программы)</w:t>
      </w:r>
    </w:p>
    <w:p w:rsidR="00246757" w:rsidRPr="00B5739C" w:rsidRDefault="00246757" w:rsidP="005E2DD6">
      <w:pPr>
        <w:pStyle w:val="a3"/>
        <w:jc w:val="center"/>
        <w:rPr>
          <w:b/>
          <w:szCs w:val="28"/>
          <w:lang w:val="ru-RU"/>
        </w:rPr>
      </w:pPr>
      <w:r w:rsidRPr="00B5739C">
        <w:rPr>
          <w:b/>
          <w:szCs w:val="28"/>
          <w:lang w:val="ru-RU"/>
        </w:rPr>
        <w:t>п</w:t>
      </w:r>
      <w:r w:rsidRPr="00B5739C">
        <w:rPr>
          <w:b/>
          <w:szCs w:val="28"/>
        </w:rPr>
        <w:t>риватизации</w:t>
      </w:r>
      <w:r w:rsidRPr="00B5739C">
        <w:rPr>
          <w:b/>
          <w:szCs w:val="28"/>
          <w:lang w:val="ru-RU"/>
        </w:rPr>
        <w:t xml:space="preserve"> муниципального имущества на очередной 201</w:t>
      </w:r>
      <w:r w:rsidR="005E2DD6" w:rsidRPr="00B5739C">
        <w:rPr>
          <w:b/>
          <w:szCs w:val="28"/>
          <w:lang w:val="ru-RU"/>
        </w:rPr>
        <w:t>9</w:t>
      </w:r>
      <w:r w:rsidRPr="00B5739C">
        <w:rPr>
          <w:b/>
          <w:szCs w:val="28"/>
          <w:lang w:val="ru-RU"/>
        </w:rPr>
        <w:t xml:space="preserve"> год</w:t>
      </w:r>
    </w:p>
    <w:p w:rsidR="008D2BDE" w:rsidRPr="00B5739C" w:rsidRDefault="00246757" w:rsidP="005E2DD6">
      <w:pPr>
        <w:pStyle w:val="a3"/>
        <w:jc w:val="center"/>
        <w:rPr>
          <w:b/>
          <w:szCs w:val="28"/>
          <w:lang w:val="ru-RU"/>
        </w:rPr>
      </w:pPr>
      <w:r w:rsidRPr="00B5739C">
        <w:rPr>
          <w:b/>
          <w:szCs w:val="28"/>
          <w:lang w:val="ru-RU"/>
        </w:rPr>
        <w:t>и плановый период 20</w:t>
      </w:r>
      <w:r w:rsidR="005E2DD6" w:rsidRPr="00B5739C">
        <w:rPr>
          <w:b/>
          <w:szCs w:val="28"/>
          <w:lang w:val="ru-RU"/>
        </w:rPr>
        <w:t>20</w:t>
      </w:r>
      <w:r w:rsidRPr="00B5739C">
        <w:rPr>
          <w:b/>
          <w:szCs w:val="28"/>
          <w:lang w:val="ru-RU"/>
        </w:rPr>
        <w:t>-20</w:t>
      </w:r>
      <w:r w:rsidR="00D710FA" w:rsidRPr="00B5739C">
        <w:rPr>
          <w:b/>
          <w:szCs w:val="28"/>
          <w:lang w:val="ru-RU"/>
        </w:rPr>
        <w:t>2</w:t>
      </w:r>
      <w:r w:rsidR="005E2DD6" w:rsidRPr="00B5739C">
        <w:rPr>
          <w:b/>
          <w:szCs w:val="28"/>
          <w:lang w:val="ru-RU"/>
        </w:rPr>
        <w:t>1</w:t>
      </w:r>
      <w:r w:rsidRPr="00B5739C">
        <w:rPr>
          <w:b/>
          <w:szCs w:val="28"/>
          <w:lang w:val="ru-RU"/>
        </w:rPr>
        <w:t xml:space="preserve"> годов</w:t>
      </w:r>
      <w:r w:rsidR="00D14BCE" w:rsidRPr="00B5739C">
        <w:rPr>
          <w:b/>
          <w:szCs w:val="28"/>
        </w:rPr>
        <w:t>»</w:t>
      </w:r>
    </w:p>
    <w:p w:rsidR="008D2BDE" w:rsidRPr="002754BB" w:rsidRDefault="008D2BDE">
      <w:pPr>
        <w:rPr>
          <w:b/>
          <w:sz w:val="24"/>
        </w:rPr>
      </w:pPr>
    </w:p>
    <w:p w:rsidR="00B5739C" w:rsidRDefault="008D2BDE" w:rsidP="00B2129A">
      <w:pPr>
        <w:pStyle w:val="a3"/>
        <w:rPr>
          <w:lang w:val="ru-RU"/>
        </w:rPr>
      </w:pPr>
      <w:r>
        <w:tab/>
      </w:r>
    </w:p>
    <w:p w:rsidR="00246757" w:rsidRPr="00B5739C" w:rsidRDefault="00B2129A" w:rsidP="00B2129A">
      <w:pPr>
        <w:pStyle w:val="a3"/>
        <w:rPr>
          <w:szCs w:val="28"/>
          <w:lang w:val="ru-RU"/>
        </w:rPr>
      </w:pPr>
      <w:r w:rsidRPr="00B5739C">
        <w:rPr>
          <w:szCs w:val="28"/>
        </w:rPr>
        <w:t xml:space="preserve">На основании Федерального закона Российской Федерации  от 21 декабря 2001 года № 178-ФЗ «О приватизации государственного и муниципального имущества», Милютинское районное </w:t>
      </w:r>
      <w:r w:rsidR="0030037F" w:rsidRPr="00B5739C">
        <w:rPr>
          <w:szCs w:val="28"/>
          <w:lang w:val="ru-RU"/>
        </w:rPr>
        <w:t>С</w:t>
      </w:r>
      <w:r w:rsidRPr="00B5739C">
        <w:rPr>
          <w:szCs w:val="28"/>
        </w:rPr>
        <w:t xml:space="preserve">обрание депутатов, </w:t>
      </w:r>
    </w:p>
    <w:p w:rsidR="00CA0D18" w:rsidRDefault="00CA0D18" w:rsidP="0030037F">
      <w:pPr>
        <w:pStyle w:val="a3"/>
        <w:jc w:val="center"/>
        <w:rPr>
          <w:b/>
          <w:sz w:val="26"/>
          <w:szCs w:val="26"/>
          <w:lang w:val="ru-RU"/>
        </w:rPr>
      </w:pPr>
    </w:p>
    <w:p w:rsidR="00B5739C" w:rsidRPr="00750DF1" w:rsidRDefault="00750DF1" w:rsidP="00750DF1">
      <w:pPr>
        <w:pStyle w:val="a3"/>
        <w:jc w:val="center"/>
        <w:rPr>
          <w:sz w:val="26"/>
          <w:szCs w:val="26"/>
          <w:lang w:val="ru-RU"/>
        </w:rPr>
      </w:pPr>
      <w:r w:rsidRPr="00750DF1">
        <w:rPr>
          <w:sz w:val="26"/>
          <w:szCs w:val="26"/>
        </w:rPr>
        <w:t>РЕШИЛ</w:t>
      </w:r>
      <w:r w:rsidRPr="00750DF1">
        <w:rPr>
          <w:sz w:val="26"/>
          <w:szCs w:val="26"/>
          <w:lang w:val="ru-RU"/>
        </w:rPr>
        <w:t>О:</w:t>
      </w:r>
    </w:p>
    <w:p w:rsidR="00246757" w:rsidRPr="00B5739C" w:rsidRDefault="00B5739C" w:rsidP="00B5739C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7502C1">
        <w:rPr>
          <w:szCs w:val="28"/>
        </w:rPr>
        <w:tab/>
      </w:r>
      <w:r w:rsidR="00D14BCE" w:rsidRPr="00B5739C">
        <w:rPr>
          <w:szCs w:val="28"/>
        </w:rPr>
        <w:t xml:space="preserve">1.Внести </w:t>
      </w:r>
      <w:r w:rsidR="00574377" w:rsidRPr="00B5739C">
        <w:rPr>
          <w:szCs w:val="28"/>
        </w:rPr>
        <w:t>в</w:t>
      </w:r>
      <w:r w:rsidR="007A02A5" w:rsidRPr="00B5739C">
        <w:rPr>
          <w:szCs w:val="28"/>
        </w:rPr>
        <w:t xml:space="preserve"> </w:t>
      </w:r>
      <w:r w:rsidR="00710178" w:rsidRPr="00B5739C">
        <w:rPr>
          <w:szCs w:val="28"/>
        </w:rPr>
        <w:t>р</w:t>
      </w:r>
      <w:r w:rsidR="00D14BCE" w:rsidRPr="00B5739C">
        <w:rPr>
          <w:szCs w:val="28"/>
        </w:rPr>
        <w:t>ешени</w:t>
      </w:r>
      <w:r w:rsidR="00574377" w:rsidRPr="00B5739C">
        <w:rPr>
          <w:szCs w:val="28"/>
        </w:rPr>
        <w:t>е</w:t>
      </w:r>
      <w:r w:rsidR="00D14BCE" w:rsidRPr="00B5739C">
        <w:rPr>
          <w:szCs w:val="28"/>
        </w:rPr>
        <w:t xml:space="preserve"> Милютинского ра</w:t>
      </w:r>
      <w:r w:rsidR="00B03A78" w:rsidRPr="00B5739C">
        <w:rPr>
          <w:szCs w:val="28"/>
        </w:rPr>
        <w:t xml:space="preserve">йонного Собрания депутатов </w:t>
      </w:r>
      <w:r w:rsidR="002754BB" w:rsidRPr="00B5739C">
        <w:rPr>
          <w:szCs w:val="28"/>
        </w:rPr>
        <w:t xml:space="preserve">от 25.10.2018  № 212 </w:t>
      </w:r>
      <w:r w:rsidR="005E2DD6" w:rsidRPr="00B5739C">
        <w:rPr>
          <w:szCs w:val="28"/>
        </w:rPr>
        <w:t xml:space="preserve">«Об утверждении прогнозного плана (программы) приватизации муниципального имущества на очередной 2019 год и плановый период 2020-2021 годов» </w:t>
      </w:r>
      <w:r w:rsidR="00246757" w:rsidRPr="00B5739C">
        <w:rPr>
          <w:szCs w:val="28"/>
        </w:rPr>
        <w:t>следую</w:t>
      </w:r>
      <w:r w:rsidR="00BD38AF" w:rsidRPr="00B5739C">
        <w:rPr>
          <w:szCs w:val="28"/>
        </w:rPr>
        <w:t>щие</w:t>
      </w:r>
      <w:r w:rsidR="00246757" w:rsidRPr="00B5739C">
        <w:rPr>
          <w:szCs w:val="28"/>
        </w:rPr>
        <w:t xml:space="preserve"> </w:t>
      </w:r>
      <w:r w:rsidR="00BD38AF" w:rsidRPr="00B5739C">
        <w:rPr>
          <w:szCs w:val="28"/>
        </w:rPr>
        <w:t>изменения</w:t>
      </w:r>
      <w:r w:rsidR="00246757" w:rsidRPr="00B5739C">
        <w:rPr>
          <w:szCs w:val="28"/>
        </w:rPr>
        <w:t>:</w:t>
      </w:r>
    </w:p>
    <w:p w:rsidR="00CA0D18" w:rsidRPr="00CA0D18" w:rsidRDefault="00CA0D18" w:rsidP="00B5739C">
      <w:pPr>
        <w:jc w:val="both"/>
        <w:rPr>
          <w:sz w:val="26"/>
          <w:szCs w:val="26"/>
        </w:rPr>
      </w:pPr>
    </w:p>
    <w:p w:rsidR="007502C1" w:rsidRDefault="0011006E" w:rsidP="007502C1">
      <w:pPr>
        <w:numPr>
          <w:ilvl w:val="1"/>
          <w:numId w:val="3"/>
        </w:numPr>
        <w:jc w:val="both"/>
        <w:rPr>
          <w:szCs w:val="28"/>
        </w:rPr>
      </w:pPr>
      <w:r w:rsidRPr="0011006E">
        <w:rPr>
          <w:szCs w:val="28"/>
        </w:rPr>
        <w:t>в таблице приложения №</w:t>
      </w:r>
      <w:r w:rsidR="007502C1">
        <w:rPr>
          <w:szCs w:val="28"/>
        </w:rPr>
        <w:t xml:space="preserve"> </w:t>
      </w:r>
      <w:r w:rsidRPr="0011006E">
        <w:rPr>
          <w:szCs w:val="28"/>
        </w:rPr>
        <w:t>2 к решению</w:t>
      </w:r>
      <w:r w:rsidR="007502C1">
        <w:rPr>
          <w:szCs w:val="28"/>
        </w:rPr>
        <w:t>:</w:t>
      </w:r>
    </w:p>
    <w:p w:rsidR="0011006E" w:rsidRPr="0011006E" w:rsidRDefault="007502C1" w:rsidP="007502C1">
      <w:pPr>
        <w:ind w:left="708"/>
        <w:jc w:val="both"/>
        <w:rPr>
          <w:szCs w:val="28"/>
        </w:rPr>
      </w:pPr>
      <w:r>
        <w:rPr>
          <w:szCs w:val="28"/>
        </w:rPr>
        <w:t>1.1.1.</w:t>
      </w:r>
      <w:r w:rsidR="0011006E" w:rsidRPr="0011006E">
        <w:rPr>
          <w:szCs w:val="28"/>
        </w:rPr>
        <w:t xml:space="preserve"> строку 3 изложить в новой редакции:</w:t>
      </w:r>
    </w:p>
    <w:p w:rsidR="00B1612D" w:rsidRDefault="00B1612D" w:rsidP="00B1612D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022"/>
        <w:gridCol w:w="3156"/>
        <w:gridCol w:w="1341"/>
        <w:gridCol w:w="1428"/>
        <w:gridCol w:w="1660"/>
      </w:tblGrid>
      <w:tr w:rsidR="00B1612D" w:rsidTr="0011006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правообладателя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муниципального имущества, его местонахождение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Занимаемая объектом площадь, кв. м.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Балансовая стоимость объектов, тыс. руб.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2D" w:rsidRDefault="00B1612D" w:rsidP="001100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приватизации, квартал 201</w:t>
            </w:r>
            <w:r w:rsidR="0011006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B1612D" w:rsidTr="0011006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2D" w:rsidRDefault="00B1612D">
            <w:pPr>
              <w:jc w:val="center"/>
              <w:rPr>
                <w:sz w:val="22"/>
                <w:szCs w:val="22"/>
              </w:rPr>
            </w:pPr>
          </w:p>
        </w:tc>
      </w:tr>
      <w:tr w:rsidR="0011006E" w:rsidTr="0011006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образование «Милютинский район»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Нежилое здание</w:t>
            </w:r>
          </w:p>
          <w:p w:rsidR="0011006E" w:rsidRDefault="0011006E" w:rsidP="0072337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Милютинский район, х. Широкий Лог, пер. Логовой,17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B1612D" w:rsidRDefault="00B1612D" w:rsidP="00B1612D">
      <w:pPr>
        <w:jc w:val="both"/>
        <w:rPr>
          <w:sz w:val="26"/>
          <w:szCs w:val="26"/>
        </w:rPr>
      </w:pPr>
    </w:p>
    <w:p w:rsidR="00B1612D" w:rsidRPr="0011006E" w:rsidRDefault="007502C1" w:rsidP="007502C1">
      <w:pPr>
        <w:ind w:firstLine="708"/>
        <w:jc w:val="both"/>
        <w:rPr>
          <w:szCs w:val="28"/>
        </w:rPr>
      </w:pPr>
      <w:r>
        <w:rPr>
          <w:szCs w:val="28"/>
        </w:rPr>
        <w:t>1.</w:t>
      </w:r>
      <w:r w:rsidR="00B1612D" w:rsidRPr="0011006E">
        <w:rPr>
          <w:szCs w:val="28"/>
        </w:rPr>
        <w:t xml:space="preserve">1.2. </w:t>
      </w:r>
      <w:r w:rsidR="0011006E" w:rsidRPr="0011006E">
        <w:rPr>
          <w:szCs w:val="28"/>
        </w:rPr>
        <w:t>исключить строку 9 следующего содержания:</w:t>
      </w:r>
    </w:p>
    <w:p w:rsidR="00B1612D" w:rsidRDefault="00B1612D" w:rsidP="00B1612D">
      <w:pPr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022"/>
        <w:gridCol w:w="3156"/>
        <w:gridCol w:w="1341"/>
        <w:gridCol w:w="1428"/>
        <w:gridCol w:w="1660"/>
      </w:tblGrid>
      <w:tr w:rsidR="0011006E" w:rsidTr="00723379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правообладателя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муниципального имущества, его </w:t>
            </w:r>
            <w:r>
              <w:rPr>
                <w:sz w:val="24"/>
              </w:rPr>
              <w:lastRenderedPageBreak/>
              <w:t>местонахождение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Занимаемая объектом площадь, </w:t>
            </w:r>
            <w:r>
              <w:rPr>
                <w:sz w:val="22"/>
                <w:szCs w:val="22"/>
              </w:rPr>
              <w:lastRenderedPageBreak/>
              <w:t xml:space="preserve">кв. м.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Балансовая стоимость объектов, </w:t>
            </w:r>
            <w:r>
              <w:rPr>
                <w:sz w:val="22"/>
                <w:szCs w:val="22"/>
              </w:rPr>
              <w:lastRenderedPageBreak/>
              <w:t>тыс. руб.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Сроки приватизации, квартал 2019 </w:t>
            </w:r>
            <w:r>
              <w:rPr>
                <w:sz w:val="22"/>
                <w:szCs w:val="22"/>
              </w:rPr>
              <w:lastRenderedPageBreak/>
              <w:t>года</w:t>
            </w:r>
          </w:p>
        </w:tc>
      </w:tr>
      <w:tr w:rsidR="0011006E" w:rsidTr="00723379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6E" w:rsidRDefault="0011006E" w:rsidP="00723379">
            <w:pPr>
              <w:jc w:val="center"/>
              <w:rPr>
                <w:sz w:val="22"/>
                <w:szCs w:val="22"/>
              </w:rPr>
            </w:pPr>
          </w:p>
        </w:tc>
      </w:tr>
      <w:tr w:rsidR="0011006E" w:rsidTr="00723379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образование «Милютинский район»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Нежилое помещение, Ростовская обл., Милютинский р-н,  ст. Милютинская,</w:t>
            </w: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ул.Красноармейская,16,6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0,831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</w:p>
          <w:p w:rsidR="0011006E" w:rsidRDefault="0011006E" w:rsidP="00723379">
            <w:pPr>
              <w:jc w:val="center"/>
              <w:rPr>
                <w:sz w:val="26"/>
                <w:szCs w:val="26"/>
              </w:rPr>
            </w:pPr>
          </w:p>
        </w:tc>
      </w:tr>
    </w:tbl>
    <w:p w:rsidR="00B1612D" w:rsidRDefault="00B1612D" w:rsidP="001C755B">
      <w:pPr>
        <w:jc w:val="both"/>
        <w:rPr>
          <w:szCs w:val="28"/>
        </w:rPr>
      </w:pPr>
    </w:p>
    <w:p w:rsidR="009F48E8" w:rsidRPr="00B5739C" w:rsidRDefault="006A6F14" w:rsidP="007502C1">
      <w:pPr>
        <w:ind w:firstLine="708"/>
        <w:jc w:val="both"/>
        <w:rPr>
          <w:szCs w:val="28"/>
        </w:rPr>
      </w:pPr>
      <w:r w:rsidRPr="00B5739C">
        <w:rPr>
          <w:szCs w:val="28"/>
        </w:rPr>
        <w:t>2</w:t>
      </w:r>
      <w:r w:rsidR="008D2BDE" w:rsidRPr="00B5739C">
        <w:rPr>
          <w:szCs w:val="28"/>
        </w:rPr>
        <w:t xml:space="preserve">. </w:t>
      </w:r>
      <w:r w:rsidR="009F48E8" w:rsidRPr="00B5739C">
        <w:rPr>
          <w:szCs w:val="28"/>
        </w:rPr>
        <w:t>Контроль за исполнением настоящего решения возложить на заместителя председателя Милютинского районного Собрания депутатов Н.Н. Ходышеву.</w:t>
      </w:r>
    </w:p>
    <w:p w:rsidR="00C304CA" w:rsidRDefault="00C304CA" w:rsidP="001C755B">
      <w:pPr>
        <w:jc w:val="both"/>
        <w:rPr>
          <w:sz w:val="27"/>
          <w:szCs w:val="27"/>
        </w:rPr>
      </w:pPr>
    </w:p>
    <w:p w:rsidR="007502C1" w:rsidRDefault="007502C1" w:rsidP="001C755B">
      <w:pPr>
        <w:jc w:val="both"/>
        <w:rPr>
          <w:sz w:val="27"/>
          <w:szCs w:val="27"/>
        </w:rPr>
      </w:pPr>
    </w:p>
    <w:p w:rsidR="007502C1" w:rsidRPr="001C755B" w:rsidRDefault="007502C1" w:rsidP="001C755B">
      <w:pPr>
        <w:jc w:val="both"/>
        <w:rPr>
          <w:sz w:val="27"/>
          <w:szCs w:val="27"/>
        </w:rPr>
      </w:pPr>
    </w:p>
    <w:p w:rsidR="007502C1" w:rsidRDefault="009F48E8" w:rsidP="007502C1">
      <w:pPr>
        <w:spacing w:line="240" w:lineRule="exact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  <w:r w:rsidR="007502C1">
        <w:rPr>
          <w:sz w:val="26"/>
          <w:szCs w:val="26"/>
        </w:rPr>
        <w:t xml:space="preserve"> –</w:t>
      </w:r>
    </w:p>
    <w:p w:rsidR="00C304CA" w:rsidRDefault="009F48E8" w:rsidP="007502C1">
      <w:pPr>
        <w:spacing w:line="240" w:lineRule="exact"/>
        <w:jc w:val="both"/>
        <w:rPr>
          <w:sz w:val="20"/>
        </w:rPr>
      </w:pPr>
      <w:r>
        <w:rPr>
          <w:sz w:val="26"/>
          <w:szCs w:val="26"/>
        </w:rPr>
        <w:t>глава Милютинского района</w:t>
      </w:r>
      <w:r>
        <w:rPr>
          <w:sz w:val="26"/>
          <w:szCs w:val="26"/>
        </w:rPr>
        <w:tab/>
        <w:t xml:space="preserve">                </w:t>
      </w:r>
      <w:r w:rsidR="007502C1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В.Ф. Третьяков</w:t>
      </w:r>
      <w:r>
        <w:rPr>
          <w:sz w:val="20"/>
        </w:rPr>
        <w:t xml:space="preserve"> </w:t>
      </w:r>
    </w:p>
    <w:p w:rsidR="009F48E8" w:rsidRDefault="009F48E8" w:rsidP="009F48E8">
      <w:pPr>
        <w:tabs>
          <w:tab w:val="left" w:pos="6615"/>
        </w:tabs>
        <w:spacing w:line="240" w:lineRule="exact"/>
        <w:jc w:val="both"/>
        <w:rPr>
          <w:sz w:val="26"/>
          <w:szCs w:val="26"/>
        </w:rPr>
      </w:pPr>
      <w:r>
        <w:rPr>
          <w:sz w:val="20"/>
        </w:rPr>
        <w:t xml:space="preserve">                                                                         </w:t>
      </w:r>
    </w:p>
    <w:p w:rsidR="00B5739C" w:rsidRPr="00A83C62" w:rsidRDefault="00B5739C" w:rsidP="00B5739C">
      <w:pPr>
        <w:pStyle w:val="2"/>
        <w:jc w:val="both"/>
      </w:pPr>
    </w:p>
    <w:p w:rsidR="0011006E" w:rsidRDefault="0011006E" w:rsidP="0011006E">
      <w:pPr>
        <w:tabs>
          <w:tab w:val="left" w:pos="6060"/>
        </w:tabs>
        <w:jc w:val="both"/>
        <w:rPr>
          <w:sz w:val="16"/>
          <w:szCs w:val="16"/>
        </w:rPr>
      </w:pPr>
      <w:r>
        <w:rPr>
          <w:sz w:val="16"/>
          <w:szCs w:val="16"/>
        </w:rPr>
        <w:t>Проект вносит</w:t>
      </w:r>
      <w:r>
        <w:rPr>
          <w:sz w:val="16"/>
          <w:szCs w:val="16"/>
        </w:rPr>
        <w:tab/>
      </w:r>
    </w:p>
    <w:p w:rsidR="0011006E" w:rsidRDefault="0011006E" w:rsidP="0011006E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Отдел по управлению </w:t>
      </w:r>
    </w:p>
    <w:p w:rsidR="0011006E" w:rsidRDefault="0011006E" w:rsidP="0011006E">
      <w:pPr>
        <w:jc w:val="both"/>
        <w:rPr>
          <w:sz w:val="16"/>
          <w:szCs w:val="16"/>
        </w:rPr>
      </w:pPr>
      <w:r>
        <w:rPr>
          <w:sz w:val="16"/>
          <w:szCs w:val="16"/>
        </w:rPr>
        <w:t>муниципальным имуществом</w:t>
      </w:r>
    </w:p>
    <w:p w:rsidR="008D2BDE" w:rsidRPr="004559D5" w:rsidRDefault="008D2BDE" w:rsidP="00B5739C">
      <w:pPr>
        <w:jc w:val="both"/>
        <w:rPr>
          <w:szCs w:val="28"/>
        </w:rPr>
      </w:pPr>
    </w:p>
    <w:sectPr w:rsidR="008D2BDE" w:rsidRPr="004559D5" w:rsidSect="00246757">
      <w:pgSz w:w="11906" w:h="16838"/>
      <w:pgMar w:top="567" w:right="1134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4E0" w:rsidRDefault="00C334E0" w:rsidP="0076422E">
      <w:r>
        <w:separator/>
      </w:r>
    </w:p>
  </w:endnote>
  <w:endnote w:type="continuationSeparator" w:id="0">
    <w:p w:rsidR="00C334E0" w:rsidRDefault="00C334E0" w:rsidP="0076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4E0" w:rsidRDefault="00C334E0" w:rsidP="0076422E">
      <w:r>
        <w:separator/>
      </w:r>
    </w:p>
  </w:footnote>
  <w:footnote w:type="continuationSeparator" w:id="0">
    <w:p w:rsidR="00C334E0" w:rsidRDefault="00C334E0" w:rsidP="0076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A7204"/>
    <w:multiLevelType w:val="multilevel"/>
    <w:tmpl w:val="4724BAF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2160"/>
      </w:pPr>
      <w:rPr>
        <w:rFonts w:hint="default"/>
      </w:rPr>
    </w:lvl>
  </w:abstractNum>
  <w:abstractNum w:abstractNumId="1" w15:restartNumberingAfterBreak="0">
    <w:nsid w:val="42E7627A"/>
    <w:multiLevelType w:val="hybridMultilevel"/>
    <w:tmpl w:val="7850213A"/>
    <w:lvl w:ilvl="0" w:tplc="0C3CC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DC4F08">
      <w:numFmt w:val="none"/>
      <w:lvlText w:val=""/>
      <w:lvlJc w:val="left"/>
      <w:pPr>
        <w:tabs>
          <w:tab w:val="num" w:pos="360"/>
        </w:tabs>
      </w:pPr>
    </w:lvl>
    <w:lvl w:ilvl="2" w:tplc="4E9C338E">
      <w:numFmt w:val="none"/>
      <w:lvlText w:val=""/>
      <w:lvlJc w:val="left"/>
      <w:pPr>
        <w:tabs>
          <w:tab w:val="num" w:pos="360"/>
        </w:tabs>
      </w:pPr>
    </w:lvl>
    <w:lvl w:ilvl="3" w:tplc="5150FFC8">
      <w:numFmt w:val="none"/>
      <w:lvlText w:val=""/>
      <w:lvlJc w:val="left"/>
      <w:pPr>
        <w:tabs>
          <w:tab w:val="num" w:pos="360"/>
        </w:tabs>
      </w:pPr>
    </w:lvl>
    <w:lvl w:ilvl="4" w:tplc="63808228">
      <w:numFmt w:val="none"/>
      <w:lvlText w:val=""/>
      <w:lvlJc w:val="left"/>
      <w:pPr>
        <w:tabs>
          <w:tab w:val="num" w:pos="360"/>
        </w:tabs>
      </w:pPr>
    </w:lvl>
    <w:lvl w:ilvl="5" w:tplc="BF6C28E2">
      <w:numFmt w:val="none"/>
      <w:lvlText w:val=""/>
      <w:lvlJc w:val="left"/>
      <w:pPr>
        <w:tabs>
          <w:tab w:val="num" w:pos="360"/>
        </w:tabs>
      </w:pPr>
    </w:lvl>
    <w:lvl w:ilvl="6" w:tplc="D9728AC4">
      <w:numFmt w:val="none"/>
      <w:lvlText w:val=""/>
      <w:lvlJc w:val="left"/>
      <w:pPr>
        <w:tabs>
          <w:tab w:val="num" w:pos="360"/>
        </w:tabs>
      </w:pPr>
    </w:lvl>
    <w:lvl w:ilvl="7" w:tplc="F266DC06">
      <w:numFmt w:val="none"/>
      <w:lvlText w:val=""/>
      <w:lvlJc w:val="left"/>
      <w:pPr>
        <w:tabs>
          <w:tab w:val="num" w:pos="360"/>
        </w:tabs>
      </w:pPr>
    </w:lvl>
    <w:lvl w:ilvl="8" w:tplc="9638641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F30708F"/>
    <w:multiLevelType w:val="multilevel"/>
    <w:tmpl w:val="EE62B4F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6E"/>
    <w:rsid w:val="000177DA"/>
    <w:rsid w:val="00032A83"/>
    <w:rsid w:val="00033F3A"/>
    <w:rsid w:val="00054187"/>
    <w:rsid w:val="000637F9"/>
    <w:rsid w:val="000654EF"/>
    <w:rsid w:val="0006693B"/>
    <w:rsid w:val="0007154A"/>
    <w:rsid w:val="000A1F77"/>
    <w:rsid w:val="000A22BD"/>
    <w:rsid w:val="000D63E4"/>
    <w:rsid w:val="000D6C1F"/>
    <w:rsid w:val="000E21A3"/>
    <w:rsid w:val="000E4960"/>
    <w:rsid w:val="0011006E"/>
    <w:rsid w:val="00154F54"/>
    <w:rsid w:val="00182534"/>
    <w:rsid w:val="001917F1"/>
    <w:rsid w:val="001A24A2"/>
    <w:rsid w:val="001B318D"/>
    <w:rsid w:val="001C5E6A"/>
    <w:rsid w:val="001C755B"/>
    <w:rsid w:val="001D5C2F"/>
    <w:rsid w:val="001E0CC1"/>
    <w:rsid w:val="001E7C5D"/>
    <w:rsid w:val="00210C54"/>
    <w:rsid w:val="00245ACB"/>
    <w:rsid w:val="00246757"/>
    <w:rsid w:val="00255B45"/>
    <w:rsid w:val="002754BB"/>
    <w:rsid w:val="00294A4A"/>
    <w:rsid w:val="002A7C92"/>
    <w:rsid w:val="002B2315"/>
    <w:rsid w:val="002B327D"/>
    <w:rsid w:val="002B4CBD"/>
    <w:rsid w:val="002B65B1"/>
    <w:rsid w:val="002C10D1"/>
    <w:rsid w:val="002D732B"/>
    <w:rsid w:val="002E0975"/>
    <w:rsid w:val="002E576E"/>
    <w:rsid w:val="002F5016"/>
    <w:rsid w:val="0030037F"/>
    <w:rsid w:val="00310EA5"/>
    <w:rsid w:val="00316C55"/>
    <w:rsid w:val="003344A3"/>
    <w:rsid w:val="003466EB"/>
    <w:rsid w:val="00366713"/>
    <w:rsid w:val="003F4A40"/>
    <w:rsid w:val="004122E0"/>
    <w:rsid w:val="0042580D"/>
    <w:rsid w:val="00427BD1"/>
    <w:rsid w:val="004373F3"/>
    <w:rsid w:val="004559D5"/>
    <w:rsid w:val="004668E5"/>
    <w:rsid w:val="00470B0C"/>
    <w:rsid w:val="00487BC1"/>
    <w:rsid w:val="00493965"/>
    <w:rsid w:val="004A1EC2"/>
    <w:rsid w:val="004C2FBE"/>
    <w:rsid w:val="004C522B"/>
    <w:rsid w:val="004D644C"/>
    <w:rsid w:val="00503117"/>
    <w:rsid w:val="00505AFD"/>
    <w:rsid w:val="00510774"/>
    <w:rsid w:val="00522984"/>
    <w:rsid w:val="00532395"/>
    <w:rsid w:val="00532768"/>
    <w:rsid w:val="00544601"/>
    <w:rsid w:val="00555CB5"/>
    <w:rsid w:val="00572441"/>
    <w:rsid w:val="00574377"/>
    <w:rsid w:val="0058328A"/>
    <w:rsid w:val="00584914"/>
    <w:rsid w:val="005C78A0"/>
    <w:rsid w:val="005E2DD6"/>
    <w:rsid w:val="0060517A"/>
    <w:rsid w:val="00620367"/>
    <w:rsid w:val="00626FBE"/>
    <w:rsid w:val="006350AA"/>
    <w:rsid w:val="00656FBC"/>
    <w:rsid w:val="006602B0"/>
    <w:rsid w:val="006620A2"/>
    <w:rsid w:val="00677288"/>
    <w:rsid w:val="00685FED"/>
    <w:rsid w:val="006A6F14"/>
    <w:rsid w:val="006C4ED4"/>
    <w:rsid w:val="006F0B10"/>
    <w:rsid w:val="00710178"/>
    <w:rsid w:val="00712D7A"/>
    <w:rsid w:val="00723379"/>
    <w:rsid w:val="00731821"/>
    <w:rsid w:val="007502C1"/>
    <w:rsid w:val="00750DF1"/>
    <w:rsid w:val="00760401"/>
    <w:rsid w:val="0076422E"/>
    <w:rsid w:val="007764E3"/>
    <w:rsid w:val="00790012"/>
    <w:rsid w:val="00790C0F"/>
    <w:rsid w:val="007A02A5"/>
    <w:rsid w:val="007A24F9"/>
    <w:rsid w:val="007D775C"/>
    <w:rsid w:val="007E2F3D"/>
    <w:rsid w:val="007E61E4"/>
    <w:rsid w:val="007F1E08"/>
    <w:rsid w:val="0080624E"/>
    <w:rsid w:val="008068B7"/>
    <w:rsid w:val="00812748"/>
    <w:rsid w:val="00856447"/>
    <w:rsid w:val="008654A9"/>
    <w:rsid w:val="0087194F"/>
    <w:rsid w:val="00882C7C"/>
    <w:rsid w:val="00882EE2"/>
    <w:rsid w:val="00884E13"/>
    <w:rsid w:val="008850AD"/>
    <w:rsid w:val="0089124E"/>
    <w:rsid w:val="0089321B"/>
    <w:rsid w:val="008C3B95"/>
    <w:rsid w:val="008D2BDE"/>
    <w:rsid w:val="008F51AC"/>
    <w:rsid w:val="008F51C9"/>
    <w:rsid w:val="008F7254"/>
    <w:rsid w:val="00912247"/>
    <w:rsid w:val="00913E87"/>
    <w:rsid w:val="0092625C"/>
    <w:rsid w:val="009358D8"/>
    <w:rsid w:val="00935B19"/>
    <w:rsid w:val="009604B1"/>
    <w:rsid w:val="009C7292"/>
    <w:rsid w:val="009E5CFB"/>
    <w:rsid w:val="009E66C2"/>
    <w:rsid w:val="009F48E8"/>
    <w:rsid w:val="00A00FD4"/>
    <w:rsid w:val="00A03E5E"/>
    <w:rsid w:val="00A06B75"/>
    <w:rsid w:val="00A717DD"/>
    <w:rsid w:val="00A923B4"/>
    <w:rsid w:val="00AC7907"/>
    <w:rsid w:val="00AD0BAE"/>
    <w:rsid w:val="00AE09B5"/>
    <w:rsid w:val="00B03A78"/>
    <w:rsid w:val="00B0452E"/>
    <w:rsid w:val="00B07091"/>
    <w:rsid w:val="00B1227E"/>
    <w:rsid w:val="00B1612D"/>
    <w:rsid w:val="00B2129A"/>
    <w:rsid w:val="00B31C91"/>
    <w:rsid w:val="00B46454"/>
    <w:rsid w:val="00B53C68"/>
    <w:rsid w:val="00B53D53"/>
    <w:rsid w:val="00B5739C"/>
    <w:rsid w:val="00B82ACC"/>
    <w:rsid w:val="00B85DA5"/>
    <w:rsid w:val="00BC263F"/>
    <w:rsid w:val="00BD38AF"/>
    <w:rsid w:val="00BD5E52"/>
    <w:rsid w:val="00BF0C6E"/>
    <w:rsid w:val="00BF60E6"/>
    <w:rsid w:val="00C1229A"/>
    <w:rsid w:val="00C15D06"/>
    <w:rsid w:val="00C240E3"/>
    <w:rsid w:val="00C304CA"/>
    <w:rsid w:val="00C334E0"/>
    <w:rsid w:val="00C43205"/>
    <w:rsid w:val="00C659B4"/>
    <w:rsid w:val="00CA0D18"/>
    <w:rsid w:val="00CC5883"/>
    <w:rsid w:val="00CD35D2"/>
    <w:rsid w:val="00D06BA7"/>
    <w:rsid w:val="00D076C7"/>
    <w:rsid w:val="00D12F67"/>
    <w:rsid w:val="00D14BCE"/>
    <w:rsid w:val="00D21490"/>
    <w:rsid w:val="00D35AA3"/>
    <w:rsid w:val="00D6149B"/>
    <w:rsid w:val="00D67BBF"/>
    <w:rsid w:val="00D70FE3"/>
    <w:rsid w:val="00D710FA"/>
    <w:rsid w:val="00D87435"/>
    <w:rsid w:val="00D9274B"/>
    <w:rsid w:val="00DA3910"/>
    <w:rsid w:val="00DB44B3"/>
    <w:rsid w:val="00DC730B"/>
    <w:rsid w:val="00DE0C66"/>
    <w:rsid w:val="00DF539A"/>
    <w:rsid w:val="00E23FEB"/>
    <w:rsid w:val="00E27F01"/>
    <w:rsid w:val="00E4114F"/>
    <w:rsid w:val="00E817C8"/>
    <w:rsid w:val="00EC785D"/>
    <w:rsid w:val="00ED2C17"/>
    <w:rsid w:val="00ED40A7"/>
    <w:rsid w:val="00EF3254"/>
    <w:rsid w:val="00F07BFB"/>
    <w:rsid w:val="00F07E11"/>
    <w:rsid w:val="00F34551"/>
    <w:rsid w:val="00F47C6B"/>
    <w:rsid w:val="00F548A6"/>
    <w:rsid w:val="00F617BD"/>
    <w:rsid w:val="00F72A5A"/>
    <w:rsid w:val="00F73EC7"/>
    <w:rsid w:val="00F75AFC"/>
    <w:rsid w:val="00F808E3"/>
    <w:rsid w:val="00FA4D03"/>
    <w:rsid w:val="00FB7C34"/>
    <w:rsid w:val="00FD3ABD"/>
    <w:rsid w:val="00FE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B295F-96AC-4982-B980-14C58B1D9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jc w:val="both"/>
    </w:pPr>
    <w:rPr>
      <w:lang w:val="x-none" w:eastAsia="x-none"/>
    </w:rPr>
  </w:style>
  <w:style w:type="paragraph" w:styleId="2">
    <w:name w:val="Body Text 2"/>
    <w:basedOn w:val="a"/>
    <w:link w:val="20"/>
    <w:semiHidden/>
    <w:rPr>
      <w:sz w:val="24"/>
    </w:rPr>
  </w:style>
  <w:style w:type="paragraph" w:styleId="a5">
    <w:name w:val="Body Text Indent"/>
    <w:basedOn w:val="a"/>
    <w:link w:val="a6"/>
    <w:semiHidden/>
    <w:pPr>
      <w:ind w:left="360" w:firstLine="388"/>
    </w:pPr>
    <w:rPr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2B231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2B231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642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76422E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76422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76422E"/>
    <w:rPr>
      <w:sz w:val="28"/>
      <w:szCs w:val="24"/>
    </w:rPr>
  </w:style>
  <w:style w:type="table" w:styleId="ad">
    <w:name w:val="Table Grid"/>
    <w:basedOn w:val="a1"/>
    <w:uiPriority w:val="59"/>
    <w:rsid w:val="00764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3"/>
    <w:semiHidden/>
    <w:rsid w:val="00B2129A"/>
    <w:rPr>
      <w:sz w:val="28"/>
      <w:szCs w:val="24"/>
    </w:rPr>
  </w:style>
  <w:style w:type="character" w:customStyle="1" w:styleId="a6">
    <w:name w:val="Основной текст с отступом Знак"/>
    <w:link w:val="a5"/>
    <w:semiHidden/>
    <w:rsid w:val="00B82ACC"/>
    <w:rPr>
      <w:sz w:val="28"/>
      <w:szCs w:val="24"/>
    </w:rPr>
  </w:style>
  <w:style w:type="character" w:customStyle="1" w:styleId="20">
    <w:name w:val="Основной текст 2 Знак"/>
    <w:link w:val="2"/>
    <w:semiHidden/>
    <w:rsid w:val="00B573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8EE6D-70AA-4FC8-B195-515A9B9B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Buhgalter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Farmer</dc:creator>
  <cp:keywords/>
  <cp:lastModifiedBy>Притыкин М.Ю.</cp:lastModifiedBy>
  <cp:revision>2</cp:revision>
  <cp:lastPrinted>2019-07-22T07:48:00Z</cp:lastPrinted>
  <dcterms:created xsi:type="dcterms:W3CDTF">2019-07-25T07:25:00Z</dcterms:created>
  <dcterms:modified xsi:type="dcterms:W3CDTF">2019-07-25T07:25:00Z</dcterms:modified>
</cp:coreProperties>
</file>