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F4F" w:rsidRPr="00A16F4F" w:rsidRDefault="00A16F4F" w:rsidP="00A16F4F">
      <w:pPr>
        <w:tabs>
          <w:tab w:val="center" w:pos="4677"/>
          <w:tab w:val="left" w:pos="51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16F4F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F4F" w:rsidRPr="00A16F4F" w:rsidRDefault="00A16F4F" w:rsidP="00A16F4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F4F" w:rsidRPr="00A16F4F" w:rsidRDefault="00A16F4F" w:rsidP="00A16F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F4F" w:rsidRPr="00A16F4F" w:rsidRDefault="00A16F4F" w:rsidP="00A16F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F4F" w:rsidRPr="00A16F4F" w:rsidRDefault="00A16F4F" w:rsidP="00A16F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6F4F">
        <w:rPr>
          <w:rFonts w:ascii="Times New Roman" w:eastAsia="Times New Roman" w:hAnsi="Times New Roman"/>
          <w:sz w:val="28"/>
          <w:szCs w:val="28"/>
          <w:lang w:eastAsia="ru-RU"/>
        </w:rPr>
        <w:t>РОСТОВСКАЯ ОБЛАСТЬ</w:t>
      </w:r>
    </w:p>
    <w:p w:rsidR="00A16F4F" w:rsidRPr="00A16F4F" w:rsidRDefault="00A16F4F" w:rsidP="00A16F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6F4F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МИЛЮТИНСКОГО РАЙОНА</w:t>
      </w:r>
    </w:p>
    <w:p w:rsidR="00A16F4F" w:rsidRPr="00A16F4F" w:rsidRDefault="00A16F4F" w:rsidP="00A16F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6F4F" w:rsidRPr="00A16F4F" w:rsidRDefault="00A16F4F" w:rsidP="00A16F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6F4F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A16F4F" w:rsidRPr="00A16F4F" w:rsidRDefault="00A16F4F" w:rsidP="00A16F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6F4F" w:rsidRPr="00A16F4F" w:rsidRDefault="00A16F4F" w:rsidP="00A16F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31.01.</w:t>
      </w:r>
      <w:r w:rsidRPr="00A16F4F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Pr="00A16F4F">
        <w:rPr>
          <w:rFonts w:ascii="Times New Roman" w:eastAsia="Times New Roman" w:hAnsi="Times New Roman"/>
          <w:sz w:val="28"/>
          <w:szCs w:val="28"/>
          <w:lang w:eastAsia="ru-RU"/>
        </w:rPr>
        <w:tab/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51</w:t>
      </w:r>
    </w:p>
    <w:p w:rsidR="00A16F4F" w:rsidRPr="00A16F4F" w:rsidRDefault="00A16F4F" w:rsidP="00A16F4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6F4F" w:rsidRPr="00A16F4F" w:rsidRDefault="00A16F4F" w:rsidP="00A16F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6F4F">
        <w:rPr>
          <w:rFonts w:ascii="Times New Roman" w:eastAsia="Times New Roman" w:hAnsi="Times New Roman"/>
          <w:sz w:val="28"/>
          <w:szCs w:val="28"/>
          <w:lang w:eastAsia="ru-RU"/>
        </w:rPr>
        <w:t>ст. Милютинская</w:t>
      </w:r>
    </w:p>
    <w:p w:rsidR="00093097" w:rsidRPr="00093097" w:rsidRDefault="00093097" w:rsidP="000930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0"/>
        </w:rPr>
      </w:pPr>
    </w:p>
    <w:p w:rsidR="00093097" w:rsidRPr="00A16F4F" w:rsidRDefault="002C41B0" w:rsidP="00093097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A16F4F">
        <w:rPr>
          <w:rFonts w:ascii="Times New Roman" w:eastAsia="Times New Roman" w:hAnsi="Times New Roman"/>
          <w:b/>
          <w:sz w:val="27"/>
          <w:szCs w:val="27"/>
          <w:lang w:eastAsia="ru-RU"/>
        </w:rPr>
        <w:t>Об утверждении Положения о проведении</w:t>
      </w:r>
    </w:p>
    <w:p w:rsidR="00A16F4F" w:rsidRPr="00A16F4F" w:rsidRDefault="00093097" w:rsidP="00093097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A16F4F">
        <w:rPr>
          <w:rFonts w:ascii="Times New Roman" w:eastAsia="Times New Roman" w:hAnsi="Times New Roman"/>
          <w:b/>
          <w:sz w:val="27"/>
          <w:szCs w:val="27"/>
          <w:lang w:eastAsia="ru-RU"/>
        </w:rPr>
        <w:t>а</w:t>
      </w:r>
      <w:r w:rsidR="001B6431" w:rsidRPr="00A16F4F">
        <w:rPr>
          <w:rFonts w:ascii="Times New Roman" w:eastAsia="Times New Roman" w:hAnsi="Times New Roman"/>
          <w:b/>
          <w:sz w:val="27"/>
          <w:szCs w:val="27"/>
          <w:lang w:eastAsia="ru-RU"/>
        </w:rPr>
        <w:t>нтикорр</w:t>
      </w:r>
      <w:r w:rsidRPr="00A16F4F">
        <w:rPr>
          <w:rFonts w:ascii="Times New Roman" w:eastAsia="Times New Roman" w:hAnsi="Times New Roman"/>
          <w:b/>
          <w:sz w:val="27"/>
          <w:szCs w:val="27"/>
          <w:lang w:eastAsia="ru-RU"/>
        </w:rPr>
        <w:t>упционной экспертизы</w:t>
      </w:r>
      <w:r w:rsidR="00434F5D" w:rsidRPr="00A16F4F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нормативных правовых актов </w:t>
      </w:r>
    </w:p>
    <w:p w:rsidR="00093097" w:rsidRPr="00A16F4F" w:rsidRDefault="00434F5D" w:rsidP="00093097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A16F4F">
        <w:rPr>
          <w:rFonts w:ascii="Times New Roman" w:eastAsia="Times New Roman" w:hAnsi="Times New Roman"/>
          <w:b/>
          <w:sz w:val="27"/>
          <w:szCs w:val="27"/>
          <w:lang w:eastAsia="ru-RU"/>
        </w:rPr>
        <w:t>и проектов нормативных актов</w:t>
      </w:r>
    </w:p>
    <w:p w:rsidR="00093097" w:rsidRPr="00A16F4F" w:rsidRDefault="001B6431" w:rsidP="00093097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A16F4F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</w:t>
      </w:r>
      <w:r w:rsidR="00093097" w:rsidRPr="00A16F4F">
        <w:rPr>
          <w:rFonts w:ascii="Times New Roman" w:eastAsia="Times New Roman" w:hAnsi="Times New Roman"/>
          <w:b/>
          <w:sz w:val="27"/>
          <w:szCs w:val="27"/>
          <w:lang w:eastAsia="ru-RU"/>
        </w:rPr>
        <w:t>Администрации Милютинского района</w:t>
      </w:r>
    </w:p>
    <w:p w:rsidR="001B6431" w:rsidRPr="00A16F4F" w:rsidRDefault="001B6431" w:rsidP="00434F5D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093097" w:rsidRPr="00A16F4F" w:rsidRDefault="00093097" w:rsidP="00093097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1B6431" w:rsidRPr="00A16F4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 соответствии с Федеральным законом от 17.07.2009 № 172-ФЗ «Об антикоррупционной экспертизе нормативных правовых актов и проектов нормативных актов», Указом Президента Российской Федерации от 15.07.2015 № 364 «О мерах по совершенствованию организации деятельности в области противодействия коррупции» и Областным законом </w:t>
      </w:r>
      <w:hyperlink r:id="rId5" w:history="1">
        <w:r w:rsidR="001B6431" w:rsidRPr="00A16F4F">
          <w:rPr>
            <w:rFonts w:ascii="Times New Roman" w:eastAsia="Times New Roman" w:hAnsi="Times New Roman"/>
            <w:sz w:val="27"/>
            <w:szCs w:val="27"/>
            <w:lang w:eastAsia="ru-RU"/>
          </w:rPr>
          <w:t>от 12.05.2009 № 218-ЗС</w:t>
        </w:r>
      </w:hyperlink>
      <w:r w:rsidR="001B6431" w:rsidRPr="00A16F4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«О противодействии коррупции в Ростовской области»</w:t>
      </w:r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ab/>
      </w:r>
    </w:p>
    <w:p w:rsidR="00093097" w:rsidRPr="00A16F4F" w:rsidRDefault="00093097" w:rsidP="00093097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>ПОСТАНОВЛЯЮ:</w:t>
      </w:r>
    </w:p>
    <w:p w:rsidR="00093097" w:rsidRPr="00A16F4F" w:rsidRDefault="00093097" w:rsidP="00093097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093097" w:rsidRPr="00A16F4F" w:rsidRDefault="00A16F4F" w:rsidP="00093097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ab/>
        <w:t>1.</w:t>
      </w:r>
      <w:r w:rsidR="001B6431" w:rsidRPr="00A16F4F">
        <w:rPr>
          <w:rFonts w:ascii="Times New Roman" w:eastAsia="Times New Roman" w:hAnsi="Times New Roman"/>
          <w:color w:val="000000"/>
          <w:spacing w:val="-4"/>
          <w:sz w:val="27"/>
          <w:szCs w:val="27"/>
          <w:lang w:eastAsia="ru-RU"/>
        </w:rPr>
        <w:t>Утвердить По</w:t>
      </w:r>
      <w:r w:rsidR="002C41B0" w:rsidRPr="00A16F4F">
        <w:rPr>
          <w:rFonts w:ascii="Times New Roman" w:eastAsia="Times New Roman" w:hAnsi="Times New Roman"/>
          <w:color w:val="000000"/>
          <w:spacing w:val="-4"/>
          <w:sz w:val="27"/>
          <w:szCs w:val="27"/>
          <w:lang w:eastAsia="ru-RU"/>
        </w:rPr>
        <w:t>ложение о проведении</w:t>
      </w:r>
      <w:r w:rsidR="001B6431" w:rsidRPr="00A16F4F">
        <w:rPr>
          <w:rFonts w:ascii="Times New Roman" w:eastAsia="Times New Roman" w:hAnsi="Times New Roman"/>
          <w:color w:val="000000"/>
          <w:spacing w:val="-4"/>
          <w:sz w:val="27"/>
          <w:szCs w:val="27"/>
          <w:lang w:eastAsia="ru-RU"/>
        </w:rPr>
        <w:t xml:space="preserve"> антикоррупционной экспертизы проектов </w:t>
      </w:r>
      <w:r w:rsidR="001B6431" w:rsidRPr="00A16F4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нормативных правовых актов Администрации Милютинского района, согласно </w:t>
      </w:r>
      <w:hyperlink r:id="rId6" w:anchor="pril1" w:history="1">
        <w:r w:rsidR="00782A15" w:rsidRPr="00A16F4F">
          <w:rPr>
            <w:rFonts w:ascii="Times New Roman" w:eastAsia="Times New Roman" w:hAnsi="Times New Roman"/>
            <w:sz w:val="27"/>
            <w:szCs w:val="27"/>
            <w:lang w:eastAsia="ru-RU"/>
          </w:rPr>
          <w:t>приложению</w:t>
        </w:r>
      </w:hyperlink>
      <w:r w:rsidR="00C611D0" w:rsidRPr="00A16F4F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 w:rsidR="00093097" w:rsidRPr="00A16F4F">
        <w:rPr>
          <w:rFonts w:ascii="Times New Roman" w:hAnsi="Times New Roman"/>
          <w:color w:val="000000"/>
          <w:sz w:val="27"/>
          <w:szCs w:val="27"/>
        </w:rPr>
        <w:t xml:space="preserve"> </w:t>
      </w:r>
    </w:p>
    <w:p w:rsidR="00B028DA" w:rsidRPr="00A16F4F" w:rsidRDefault="00A5318A" w:rsidP="00B028D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7"/>
          <w:szCs w:val="27"/>
        </w:rPr>
      </w:pPr>
      <w:r w:rsidRPr="00A16F4F">
        <w:rPr>
          <w:rFonts w:ascii="Times New Roman" w:hAnsi="Times New Roman"/>
          <w:color w:val="000000"/>
          <w:sz w:val="27"/>
          <w:szCs w:val="27"/>
        </w:rPr>
        <w:t xml:space="preserve">  </w:t>
      </w:r>
      <w:r w:rsidR="002768FF" w:rsidRPr="00A16F4F">
        <w:rPr>
          <w:rFonts w:ascii="Times New Roman" w:hAnsi="Times New Roman"/>
          <w:color w:val="000000"/>
          <w:sz w:val="27"/>
          <w:szCs w:val="27"/>
        </w:rPr>
        <w:t>2</w:t>
      </w:r>
      <w:r w:rsidR="00A16F4F" w:rsidRPr="00A16F4F">
        <w:rPr>
          <w:rFonts w:ascii="Times New Roman" w:hAnsi="Times New Roman"/>
          <w:color w:val="000000"/>
          <w:sz w:val="27"/>
          <w:szCs w:val="27"/>
        </w:rPr>
        <w:t>.</w:t>
      </w:r>
      <w:r w:rsidR="00B028DA" w:rsidRPr="00A16F4F">
        <w:rPr>
          <w:rFonts w:ascii="Times New Roman" w:hAnsi="Times New Roman"/>
          <w:color w:val="000000"/>
          <w:sz w:val="27"/>
          <w:szCs w:val="27"/>
        </w:rPr>
        <w:t xml:space="preserve">Признать </w:t>
      </w:r>
      <w:r w:rsidR="00A63C2F" w:rsidRPr="00A16F4F">
        <w:rPr>
          <w:rFonts w:ascii="Times New Roman" w:hAnsi="Times New Roman"/>
          <w:color w:val="000000"/>
          <w:sz w:val="27"/>
          <w:szCs w:val="27"/>
        </w:rPr>
        <w:t xml:space="preserve">утратившим силу постановление Администрации </w:t>
      </w:r>
      <w:proofErr w:type="spellStart"/>
      <w:r w:rsidR="00A63C2F" w:rsidRPr="00A16F4F">
        <w:rPr>
          <w:rFonts w:ascii="Times New Roman" w:hAnsi="Times New Roman"/>
          <w:color w:val="000000"/>
          <w:sz w:val="27"/>
          <w:szCs w:val="27"/>
        </w:rPr>
        <w:t>Мил</w:t>
      </w:r>
      <w:r w:rsidR="00A16F4F">
        <w:rPr>
          <w:rFonts w:ascii="Times New Roman" w:hAnsi="Times New Roman"/>
          <w:color w:val="000000"/>
          <w:sz w:val="27"/>
          <w:szCs w:val="27"/>
        </w:rPr>
        <w:t>ютинского</w:t>
      </w:r>
      <w:proofErr w:type="spellEnd"/>
      <w:r w:rsidR="00A16F4F">
        <w:rPr>
          <w:rFonts w:ascii="Times New Roman" w:hAnsi="Times New Roman"/>
          <w:color w:val="000000"/>
          <w:sz w:val="27"/>
          <w:szCs w:val="27"/>
        </w:rPr>
        <w:t xml:space="preserve"> района от 02.12.2010</w:t>
      </w:r>
      <w:r w:rsidR="00A63C2F" w:rsidRPr="00A16F4F">
        <w:rPr>
          <w:rFonts w:ascii="Times New Roman" w:hAnsi="Times New Roman"/>
          <w:color w:val="000000"/>
          <w:sz w:val="27"/>
          <w:szCs w:val="27"/>
        </w:rPr>
        <w:t xml:space="preserve"> № 589 «Об антикоррупционной экспертизе муниципальных нормативных правовых актов и их проектов».</w:t>
      </w:r>
      <w:r w:rsidR="00B028DA" w:rsidRPr="00A16F4F">
        <w:rPr>
          <w:rFonts w:ascii="Times New Roman" w:hAnsi="Times New Roman"/>
          <w:color w:val="000000"/>
          <w:sz w:val="27"/>
          <w:szCs w:val="27"/>
        </w:rPr>
        <w:t xml:space="preserve"> </w:t>
      </w:r>
    </w:p>
    <w:p w:rsidR="00B028DA" w:rsidRPr="00A16F4F" w:rsidRDefault="002768FF" w:rsidP="00B028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 xml:space="preserve"> 3</w:t>
      </w:r>
      <w:r w:rsidR="00B028DA" w:rsidRPr="00A16F4F">
        <w:rPr>
          <w:rFonts w:ascii="Times New Roman" w:eastAsia="Times New Roman" w:hAnsi="Times New Roman"/>
          <w:sz w:val="27"/>
          <w:szCs w:val="27"/>
          <w:lang w:eastAsia="ru-RU"/>
        </w:rPr>
        <w:t xml:space="preserve">.Настоящее постановление вступает в силу </w:t>
      </w:r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>с момента</w:t>
      </w:r>
      <w:r w:rsidR="00B028DA" w:rsidRPr="00A16F4F">
        <w:rPr>
          <w:rFonts w:ascii="Times New Roman" w:eastAsia="Times New Roman" w:hAnsi="Times New Roman"/>
          <w:sz w:val="27"/>
          <w:szCs w:val="27"/>
          <w:lang w:eastAsia="ru-RU"/>
        </w:rPr>
        <w:t xml:space="preserve"> его официального опубликования.</w:t>
      </w:r>
    </w:p>
    <w:p w:rsidR="002768FF" w:rsidRPr="00A16F4F" w:rsidRDefault="00A16F4F" w:rsidP="00B028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 xml:space="preserve"> 4.</w:t>
      </w:r>
      <w:r w:rsidR="002768FF" w:rsidRPr="00A16F4F">
        <w:rPr>
          <w:rFonts w:ascii="Times New Roman" w:eastAsia="Times New Roman" w:hAnsi="Times New Roman"/>
          <w:sz w:val="27"/>
          <w:szCs w:val="27"/>
          <w:lang w:eastAsia="ru-RU"/>
        </w:rPr>
        <w:t>Отделу по общим, организационно-правовым и кадровым вопросам Администрации Милютинского района, разместить данное постановление на официальном сайте Администрации Милютинского района.</w:t>
      </w:r>
    </w:p>
    <w:p w:rsidR="00093097" w:rsidRPr="00A16F4F" w:rsidRDefault="00093097" w:rsidP="00093097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ab/>
        <w:t>3.Контроль за исполнением настоящего постановления возложить на заместителя главы Администрации Милютинского района по организационной и кадровой работе Т.В. Королеву.</w:t>
      </w:r>
    </w:p>
    <w:p w:rsidR="00093097" w:rsidRPr="00A16F4F" w:rsidRDefault="00093097" w:rsidP="00093097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A16F4F" w:rsidRPr="00A16F4F" w:rsidRDefault="00A16F4F" w:rsidP="00093097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093097" w:rsidRPr="00A16F4F" w:rsidRDefault="00093097" w:rsidP="00093097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>Глава Администрации</w:t>
      </w:r>
    </w:p>
    <w:p w:rsidR="002768FF" w:rsidRPr="00A16F4F" w:rsidRDefault="00093097" w:rsidP="00A16F4F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proofErr w:type="spellStart"/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>Милютинского</w:t>
      </w:r>
      <w:proofErr w:type="spellEnd"/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 xml:space="preserve"> района</w:t>
      </w:r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</w:t>
      </w:r>
      <w:r w:rsidR="00A16F4F" w:rsidRPr="00A16F4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A16F4F" w:rsidRPr="00A16F4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A16F4F">
        <w:rPr>
          <w:rFonts w:ascii="Times New Roman" w:eastAsia="Times New Roman" w:hAnsi="Times New Roman"/>
          <w:sz w:val="27"/>
          <w:szCs w:val="27"/>
          <w:lang w:eastAsia="ru-RU"/>
        </w:rPr>
        <w:t>А.Н. Королев</w:t>
      </w:r>
    </w:p>
    <w:p w:rsidR="002768FF" w:rsidRPr="00093097" w:rsidRDefault="002768FF" w:rsidP="002768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3097" w:rsidRPr="00093097" w:rsidRDefault="00A16F4F" w:rsidP="0009309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Постановление</w:t>
      </w:r>
      <w:r w:rsidR="00093097" w:rsidRPr="00093097">
        <w:rPr>
          <w:rFonts w:ascii="Times New Roman" w:eastAsia="Times New Roman" w:hAnsi="Times New Roman"/>
          <w:sz w:val="20"/>
          <w:szCs w:val="20"/>
          <w:lang w:eastAsia="ru-RU"/>
        </w:rPr>
        <w:t xml:space="preserve"> вносит</w:t>
      </w:r>
    </w:p>
    <w:p w:rsidR="00093097" w:rsidRPr="00093097" w:rsidRDefault="00A16F4F" w:rsidP="0009309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="00093097" w:rsidRPr="00093097">
        <w:rPr>
          <w:rFonts w:ascii="Times New Roman" w:eastAsia="Times New Roman" w:hAnsi="Times New Roman"/>
          <w:sz w:val="20"/>
          <w:szCs w:val="20"/>
          <w:lang w:eastAsia="ru-RU"/>
        </w:rPr>
        <w:t>тдел по общим организационно-</w:t>
      </w:r>
    </w:p>
    <w:p w:rsidR="00093097" w:rsidRPr="00093097" w:rsidRDefault="00093097" w:rsidP="0009309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93097">
        <w:rPr>
          <w:rFonts w:ascii="Times New Roman" w:eastAsia="Times New Roman" w:hAnsi="Times New Roman"/>
          <w:sz w:val="20"/>
          <w:szCs w:val="20"/>
          <w:lang w:eastAsia="ru-RU"/>
        </w:rPr>
        <w:t xml:space="preserve">правовым и кадровым вопросам </w:t>
      </w:r>
    </w:p>
    <w:p w:rsidR="002768FF" w:rsidRPr="00093097" w:rsidRDefault="00093097" w:rsidP="0009309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93097">
        <w:rPr>
          <w:rFonts w:ascii="Times New Roman" w:eastAsia="Times New Roman" w:hAnsi="Times New Roman"/>
          <w:sz w:val="20"/>
          <w:szCs w:val="20"/>
          <w:lang w:eastAsia="ru-RU"/>
        </w:rPr>
        <w:t>Администрации Милютинского района</w:t>
      </w:r>
    </w:p>
    <w:p w:rsidR="00434F5D" w:rsidRPr="001F1FC0" w:rsidRDefault="00434F5D" w:rsidP="00A16F4F">
      <w:pPr>
        <w:tabs>
          <w:tab w:val="left" w:pos="6042"/>
        </w:tabs>
        <w:spacing w:after="0" w:line="240" w:lineRule="auto"/>
        <w:ind w:left="56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A16F4F" w:rsidRDefault="00A16F4F" w:rsidP="00A16F4F">
      <w:pPr>
        <w:tabs>
          <w:tab w:val="left" w:pos="6042"/>
        </w:tabs>
        <w:spacing w:after="0" w:line="240" w:lineRule="auto"/>
        <w:ind w:left="56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434F5D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proofErr w:type="gramEnd"/>
      <w:r w:rsidR="00434F5D" w:rsidRPr="001F1F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16F4F" w:rsidRDefault="00434F5D" w:rsidP="00A16F4F">
      <w:pPr>
        <w:tabs>
          <w:tab w:val="left" w:pos="6042"/>
        </w:tabs>
        <w:spacing w:after="0" w:line="240" w:lineRule="auto"/>
        <w:ind w:left="56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</w:p>
    <w:p w:rsidR="00434F5D" w:rsidRPr="001F1FC0" w:rsidRDefault="00434F5D" w:rsidP="00A16F4F">
      <w:pPr>
        <w:tabs>
          <w:tab w:val="left" w:pos="6042"/>
        </w:tabs>
        <w:spacing w:after="0" w:line="240" w:lineRule="auto"/>
        <w:ind w:left="56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>Милютинского</w:t>
      </w:r>
      <w:proofErr w:type="spellEnd"/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434F5D" w:rsidRDefault="00A16F4F" w:rsidP="00A16F4F">
      <w:pPr>
        <w:tabs>
          <w:tab w:val="left" w:pos="6042"/>
        </w:tabs>
        <w:spacing w:after="0" w:line="240" w:lineRule="auto"/>
        <w:ind w:left="56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31.12.2018</w:t>
      </w:r>
      <w:r w:rsidR="00434F5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51</w:t>
      </w:r>
    </w:p>
    <w:p w:rsidR="00434F5D" w:rsidRDefault="00434F5D" w:rsidP="00434F5D">
      <w:pPr>
        <w:tabs>
          <w:tab w:val="left" w:pos="6042"/>
        </w:tabs>
        <w:spacing w:after="0" w:line="240" w:lineRule="auto"/>
        <w:ind w:left="56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4F5D" w:rsidRPr="00434F5D" w:rsidRDefault="00434F5D" w:rsidP="00434F5D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34F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</w:t>
      </w:r>
    </w:p>
    <w:p w:rsidR="00434F5D" w:rsidRPr="00071954" w:rsidRDefault="00434F5D" w:rsidP="00CC280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34F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r w:rsidR="00CC28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ЛОЖЕНИЕ</w:t>
      </w:r>
      <w:r w:rsidRPr="00434F5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="00CC28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проведении</w:t>
      </w:r>
      <w:r w:rsidRPr="00434F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антикоррупционной экспер</w:t>
      </w:r>
      <w:r w:rsidR="00CC28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тизы нормативных правовых актов </w:t>
      </w:r>
      <w:r w:rsidR="00071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CC28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проектов нормативных правовых актов</w:t>
      </w:r>
      <w:r w:rsidR="00071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Милютинского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</w:t>
      </w:r>
    </w:p>
    <w:p w:rsidR="00434F5D" w:rsidRDefault="00434F5D" w:rsidP="00071954">
      <w:pPr>
        <w:tabs>
          <w:tab w:val="left" w:pos="6042"/>
        </w:tabs>
        <w:spacing w:after="0" w:line="240" w:lineRule="auto"/>
        <w:ind w:left="564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4F5D" w:rsidRPr="001F1FC0" w:rsidRDefault="00434F5D" w:rsidP="00434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A531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280E">
        <w:rPr>
          <w:rFonts w:ascii="Times New Roman" w:eastAsia="Times New Roman" w:hAnsi="Times New Roman"/>
          <w:sz w:val="28"/>
          <w:szCs w:val="28"/>
          <w:lang w:eastAsia="ru-RU"/>
        </w:rPr>
        <w:t>Настоящее</w:t>
      </w:r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 xml:space="preserve"> По</w:t>
      </w:r>
      <w:r w:rsidR="00CC280E">
        <w:rPr>
          <w:rFonts w:ascii="Times New Roman" w:eastAsia="Times New Roman" w:hAnsi="Times New Roman"/>
          <w:sz w:val="28"/>
          <w:szCs w:val="28"/>
          <w:lang w:eastAsia="ru-RU"/>
        </w:rPr>
        <w:t>ложение о проведении</w:t>
      </w:r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 xml:space="preserve"> антикоррупционной экспертизы муниципальных нормативных правовых актов и их проектов (далее по тексту - По</w:t>
      </w:r>
      <w:r w:rsidR="00CC280E">
        <w:rPr>
          <w:rFonts w:ascii="Times New Roman" w:eastAsia="Times New Roman" w:hAnsi="Times New Roman"/>
          <w:sz w:val="28"/>
          <w:szCs w:val="28"/>
          <w:lang w:eastAsia="ru-RU"/>
        </w:rPr>
        <w:t>ложение</w:t>
      </w:r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>) разработан</w:t>
      </w:r>
      <w:r w:rsidR="00CC280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Федеральным законом от 17.07.2009 N 172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>ФЗ "Об антикоррупционной экспертизе нормативных правовых актов и проектов нормативных правовых актов"</w:t>
      </w:r>
      <w:r w:rsidR="009C440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C440A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Правительства Ростовской области от 30.09.2015г. № 9 «Об утверждении Порядка проведения антикоррупционной экспертизы проектов нормативных правовых актов Губернатора Ростовской области и Правительства Ростовской области» </w:t>
      </w:r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 xml:space="preserve">и устанавливает порядок организации деятельности по выявлению </w:t>
      </w:r>
      <w:proofErr w:type="spellStart"/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>коррупциогенных</w:t>
      </w:r>
      <w:proofErr w:type="spellEnd"/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факторов в муниципальных нормативных п</w:t>
      </w:r>
      <w:r w:rsidR="009C440A">
        <w:rPr>
          <w:rFonts w:ascii="Times New Roman" w:eastAsia="Times New Roman" w:hAnsi="Times New Roman"/>
          <w:sz w:val="28"/>
          <w:szCs w:val="28"/>
          <w:lang w:eastAsia="ru-RU"/>
        </w:rPr>
        <w:t xml:space="preserve">равовых актах их проектах и их </w:t>
      </w:r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>последующему устранению в целях предотвращения коррупционных проявлений.</w:t>
      </w:r>
    </w:p>
    <w:p w:rsidR="00434F5D" w:rsidRDefault="00434F5D" w:rsidP="00434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A531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>Для целей настоящего По</w:t>
      </w:r>
      <w:r w:rsidR="00CC280E">
        <w:rPr>
          <w:rFonts w:ascii="Times New Roman" w:eastAsia="Times New Roman" w:hAnsi="Times New Roman"/>
          <w:sz w:val="28"/>
          <w:szCs w:val="28"/>
          <w:lang w:eastAsia="ru-RU"/>
        </w:rPr>
        <w:t>ложения</w:t>
      </w:r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>коррупциогенными</w:t>
      </w:r>
      <w:proofErr w:type="spellEnd"/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факторами признаются положения нормативных правовых актов (проектов нормативных правовых актов), устанавливающие для </w:t>
      </w:r>
      <w:proofErr w:type="spellStart"/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>правоприменителя</w:t>
      </w:r>
      <w:proofErr w:type="spellEnd"/>
      <w:r w:rsidRPr="001F1FC0"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организациям, и тем самым создающие условия для проявления коррупции.</w:t>
      </w:r>
    </w:p>
    <w:p w:rsidR="00E038D5" w:rsidRPr="00E038D5" w:rsidRDefault="00A5318A" w:rsidP="00A5318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E038D5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E038D5" w:rsidRPr="00E038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E038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Милютинского района</w:t>
      </w:r>
      <w:r w:rsidR="00E038D5" w:rsidRPr="00E038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антикоррупционная экспертиза проводится в отношении проектов нормативных правовых актов, принимаемых </w:t>
      </w:r>
      <w:r w:rsidR="00E038D5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главой Администрации Милютинского района</w:t>
      </w:r>
      <w:r w:rsidR="00782A15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или </w:t>
      </w:r>
      <w:proofErr w:type="gramStart"/>
      <w:r w:rsidR="00782A15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лицом</w:t>
      </w:r>
      <w:proofErr w:type="gramEnd"/>
      <w:r w:rsidR="00782A15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исполняющим обязанности главы Администрации Милютинского района</w:t>
      </w:r>
      <w:r w:rsidR="00B87DC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, </w:t>
      </w:r>
      <w:r w:rsidR="00E038D5" w:rsidRPr="00E038D5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(далее –</w:t>
      </w:r>
      <w:r w:rsidR="00E038D5" w:rsidRPr="00E038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проект нормативного правового акта).</w:t>
      </w:r>
    </w:p>
    <w:p w:rsidR="00434F5D" w:rsidRPr="004E7DAD" w:rsidRDefault="00E038D5" w:rsidP="004E7D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434F5D" w:rsidRPr="001F1FC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531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4F5D" w:rsidRPr="001F1FC0">
        <w:rPr>
          <w:rFonts w:ascii="Times New Roman" w:eastAsia="Times New Roman" w:hAnsi="Times New Roman"/>
          <w:sz w:val="28"/>
          <w:szCs w:val="28"/>
          <w:lang w:eastAsia="ru-RU"/>
        </w:rPr>
        <w:t xml:space="preserve">Антикоррупционная экспертиза муниципальных нормативных правовых актов и их проектов проводится </w:t>
      </w:r>
      <w:r w:rsidR="002C41B0" w:rsidRPr="001F1FC0">
        <w:rPr>
          <w:rFonts w:ascii="Times New Roman" w:eastAsia="Times New Roman" w:hAnsi="Times New Roman"/>
          <w:sz w:val="28"/>
          <w:szCs w:val="28"/>
          <w:lang w:eastAsia="ru-RU"/>
        </w:rPr>
        <w:t>отделом по общим, организационно-правовым и кадровым вопросам Администрации Милютинского района</w:t>
      </w:r>
      <w:r w:rsidR="002C41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DAD" w:rsidRPr="004E7DAD">
        <w:rPr>
          <w:rFonts w:ascii="Times New Roman" w:eastAsia="Times New Roman" w:hAnsi="Times New Roman"/>
          <w:sz w:val="28"/>
          <w:szCs w:val="28"/>
          <w:lang w:eastAsia="ru-RU"/>
        </w:rPr>
        <w:t xml:space="preserve">с последующим направлением в прокуратуру Милютинского района Ростовской области. </w:t>
      </w:r>
    </w:p>
    <w:p w:rsidR="00E038D5" w:rsidRDefault="00513FB7" w:rsidP="00DA576F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Должностные лица</w:t>
      </w:r>
      <w:r w:rsidR="00E038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5045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Милютинского района, (далее Администрации), </w:t>
      </w:r>
      <w:r w:rsidR="00090A23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</w:t>
      </w:r>
      <w:r w:rsidR="00D37384" w:rsidRPr="00D37384">
        <w:rPr>
          <w:rFonts w:ascii="Times New Roman" w:eastAsia="Times New Roman" w:hAnsi="Times New Roman"/>
          <w:sz w:val="28"/>
          <w:szCs w:val="28"/>
          <w:lang w:eastAsia="ru-RU"/>
        </w:rPr>
        <w:t>отраслевых органов и структурных подразделений</w:t>
      </w:r>
      <w:r w:rsidR="00D37384" w:rsidRPr="00D373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38D5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16504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038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вносящи</w:t>
      </w:r>
      <w:r w:rsidR="00E038D5" w:rsidRPr="00E038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проект нормативного право</w:t>
      </w:r>
      <w:r w:rsidR="001650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вого акта (далее – исполнитель)</w:t>
      </w:r>
      <w:r w:rsidR="00E038D5" w:rsidRPr="00E038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направляю</w:t>
      </w:r>
      <w:r w:rsidR="00E038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 </w:t>
      </w:r>
      <w:r w:rsidR="009D4A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</w:t>
      </w:r>
      <w:r w:rsidR="00E038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визирование </w:t>
      </w:r>
      <w:r w:rsidR="00E038D5" w:rsidRPr="00E038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использованием межведомственной системы электронного документооборота и делопроизводства «Дело» (далее – система «Дело») – в </w:t>
      </w:r>
      <w:r w:rsidR="00A16F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E038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тдел по общим, организационно - правовым и кадровым вопросам Администрации Милютинского района</w:t>
      </w:r>
      <w:r w:rsidR="008D26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(далее о</w:t>
      </w:r>
      <w:r w:rsidR="004E7D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тдел)</w:t>
      </w:r>
      <w:r w:rsidR="00E038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E038D5" w:rsidRPr="00E038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E7DAD" w:rsidRDefault="00675C78" w:rsidP="00675C7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</w:t>
      </w:r>
      <w:r w:rsidR="004E7DAD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r w:rsidR="008D26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Коррупционные</w:t>
      </w:r>
      <w:r w:rsidR="004E7DAD" w:rsidRPr="004E7D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факторы, выявленные </w:t>
      </w:r>
      <w:r w:rsidR="004E7D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отделом</w:t>
      </w:r>
      <w:r w:rsidR="004E7DAD" w:rsidRPr="004E7D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ходе изучения проекта нормативного правового акта, </w:t>
      </w:r>
      <w:r w:rsidR="004E7D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подлежа</w:t>
      </w:r>
      <w:r w:rsidR="004E7DAD" w:rsidRPr="004E7D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 обязательному рассмотрению исполнителем для принятия мер по устранению содержащихся </w:t>
      </w:r>
      <w:r w:rsidR="008D26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нем признаков коррупционного характера</w:t>
      </w:r>
      <w:r w:rsidR="004E7DAD" w:rsidRPr="004E7D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bookmarkStart w:id="0" w:name="sub_500"/>
      <w:bookmarkEnd w:id="0"/>
      <w:r w:rsidR="004E7DAD" w:rsidRPr="004E7DAD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</w:t>
      </w:r>
    </w:p>
    <w:p w:rsidR="00DA576F" w:rsidRPr="00DA576F" w:rsidRDefault="00DA576F" w:rsidP="00DA57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7. </w:t>
      </w:r>
      <w:r w:rsidRPr="00DA576F">
        <w:rPr>
          <w:rFonts w:ascii="Times New Roman" w:eastAsia="Times New Roman" w:hAnsi="Times New Roman"/>
          <w:sz w:val="28"/>
          <w:szCs w:val="28"/>
          <w:lang w:eastAsia="ru-RU"/>
        </w:rPr>
        <w:t xml:space="preserve">При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направлении</w:t>
      </w:r>
      <w:r w:rsidRPr="00DA576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проекта муниципального нормативного правового акта для проведения повторной правовой экспертизы, в том числе в случаях доработки проекта по результатам проведения антикоррупционной экспертизы проекта, отдел повторно рассматривает проект в полном объеме.</w:t>
      </w:r>
    </w:p>
    <w:p w:rsidR="00782A15" w:rsidRDefault="00DA576F" w:rsidP="00782A1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B3582">
        <w:rPr>
          <w:rFonts w:ascii="Times New Roman" w:hAnsi="Times New Roman"/>
          <w:sz w:val="28"/>
          <w:szCs w:val="28"/>
        </w:rPr>
        <w:t>8</w:t>
      </w:r>
      <w:r w:rsidR="00A22695" w:rsidRPr="00EB3582">
        <w:rPr>
          <w:rFonts w:ascii="Times New Roman" w:hAnsi="Times New Roman"/>
          <w:sz w:val="28"/>
          <w:szCs w:val="28"/>
        </w:rPr>
        <w:t>.  Проекты нормативных правовых актов</w:t>
      </w:r>
      <w:r w:rsidR="005333C8" w:rsidRPr="00EB3582">
        <w:rPr>
          <w:rFonts w:ascii="Times New Roman" w:hAnsi="Times New Roman"/>
          <w:sz w:val="28"/>
          <w:szCs w:val="28"/>
        </w:rPr>
        <w:t xml:space="preserve"> </w:t>
      </w:r>
      <w:r w:rsidR="00A22695" w:rsidRPr="00EB3582">
        <w:rPr>
          <w:rFonts w:ascii="Times New Roman" w:hAnsi="Times New Roman"/>
          <w:sz w:val="28"/>
          <w:szCs w:val="28"/>
        </w:rPr>
        <w:t xml:space="preserve">направляются </w:t>
      </w:r>
      <w:r w:rsidR="00A16F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782A15" w:rsidRPr="00EB35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тделом по общим, организационно-правовым и кадровым вопросам</w:t>
      </w:r>
      <w:r w:rsidR="00782A15" w:rsidRPr="00EB3582">
        <w:rPr>
          <w:rFonts w:ascii="Times New Roman" w:hAnsi="Times New Roman"/>
          <w:sz w:val="28"/>
          <w:szCs w:val="28"/>
        </w:rPr>
        <w:t xml:space="preserve"> </w:t>
      </w:r>
      <w:r w:rsidR="005333C8" w:rsidRPr="00EB3582">
        <w:rPr>
          <w:rFonts w:ascii="Times New Roman" w:hAnsi="Times New Roman"/>
          <w:sz w:val="28"/>
          <w:szCs w:val="28"/>
        </w:rPr>
        <w:t>в прокуратуру Милютинского района Ростовской области</w:t>
      </w:r>
      <w:r w:rsidR="00782A15">
        <w:rPr>
          <w:rFonts w:ascii="Times New Roman" w:hAnsi="Times New Roman"/>
          <w:b/>
          <w:sz w:val="28"/>
          <w:szCs w:val="28"/>
        </w:rPr>
        <w:t xml:space="preserve"> </w:t>
      </w:r>
      <w:r w:rsidR="00EB35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размещаются</w:t>
      </w:r>
      <w:r w:rsidR="00782A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82A15" w:rsidRPr="00E66E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официальном сайте </w:t>
      </w:r>
      <w:r w:rsidR="00782A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Милютинского района</w:t>
      </w:r>
      <w:r w:rsidR="00782A15" w:rsidRPr="00E66E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82A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указанием даты</w:t>
      </w:r>
      <w:r w:rsidR="00782A15" w:rsidRPr="00E66E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82A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направления в органы прокуратуры Милютинского района.</w:t>
      </w:r>
      <w:r w:rsidR="00782A15" w:rsidRPr="00E66E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22695" w:rsidRPr="00675C78" w:rsidRDefault="00FA16D1" w:rsidP="00EB3582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5C78">
        <w:rPr>
          <w:rFonts w:ascii="Times New Roman" w:hAnsi="Times New Roman" w:cs="Times New Roman"/>
          <w:b w:val="0"/>
          <w:sz w:val="28"/>
          <w:szCs w:val="28"/>
        </w:rPr>
        <w:t>Дальнейшее</w:t>
      </w:r>
      <w:r w:rsidR="005333C8" w:rsidRPr="00675C78">
        <w:rPr>
          <w:rFonts w:ascii="Times New Roman" w:hAnsi="Times New Roman" w:cs="Times New Roman"/>
          <w:b w:val="0"/>
          <w:sz w:val="28"/>
          <w:szCs w:val="28"/>
        </w:rPr>
        <w:t xml:space="preserve"> изуче</w:t>
      </w:r>
      <w:r w:rsidRPr="00675C78">
        <w:rPr>
          <w:rFonts w:ascii="Times New Roman" w:hAnsi="Times New Roman" w:cs="Times New Roman"/>
          <w:b w:val="0"/>
          <w:sz w:val="28"/>
          <w:szCs w:val="28"/>
        </w:rPr>
        <w:t>ние проекта органами прокуратуры осуществляется</w:t>
      </w:r>
      <w:r w:rsidR="00A22695" w:rsidRPr="00675C78">
        <w:rPr>
          <w:rFonts w:ascii="Times New Roman" w:hAnsi="Times New Roman" w:cs="Times New Roman"/>
          <w:b w:val="0"/>
          <w:sz w:val="28"/>
          <w:szCs w:val="28"/>
        </w:rPr>
        <w:t xml:space="preserve"> в течение одного месяца со дня </w:t>
      </w:r>
      <w:r w:rsidRPr="00675C78">
        <w:rPr>
          <w:rFonts w:ascii="Times New Roman" w:hAnsi="Times New Roman" w:cs="Times New Roman"/>
          <w:b w:val="0"/>
          <w:sz w:val="28"/>
          <w:szCs w:val="28"/>
        </w:rPr>
        <w:t>поступления проекта</w:t>
      </w:r>
      <w:r w:rsidR="00A22695" w:rsidRPr="00675C78">
        <w:rPr>
          <w:rFonts w:ascii="Times New Roman" w:hAnsi="Times New Roman" w:cs="Times New Roman"/>
          <w:b w:val="0"/>
          <w:sz w:val="28"/>
          <w:szCs w:val="28"/>
        </w:rPr>
        <w:t xml:space="preserve"> нормативного правового акта</w:t>
      </w:r>
      <w:r w:rsidR="00675C78">
        <w:rPr>
          <w:rFonts w:ascii="Times New Roman" w:hAnsi="Times New Roman" w:cs="Times New Roman"/>
          <w:b w:val="0"/>
          <w:sz w:val="28"/>
          <w:szCs w:val="28"/>
        </w:rPr>
        <w:t>,</w:t>
      </w:r>
      <w:r w:rsidR="00675C78" w:rsidRPr="00675C78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Приказом Генеральной прокуратуры Российской Федерации от 28.12.2009г. № 400 </w:t>
      </w:r>
      <w:r w:rsidR="00675C78">
        <w:rPr>
          <w:rFonts w:ascii="Times New Roman" w:hAnsi="Times New Roman" w:cs="Times New Roman"/>
          <w:b w:val="0"/>
          <w:sz w:val="28"/>
          <w:szCs w:val="28"/>
        </w:rPr>
        <w:t>«Об</w:t>
      </w:r>
      <w:r w:rsidR="00675C78" w:rsidRPr="00675C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5C78">
        <w:rPr>
          <w:rFonts w:ascii="Times New Roman" w:hAnsi="Times New Roman" w:cs="Times New Roman"/>
          <w:b w:val="0"/>
          <w:sz w:val="28"/>
          <w:szCs w:val="28"/>
        </w:rPr>
        <w:t>организации проведения антикоррупционной экспертизы нормативных правовых актов».</w:t>
      </w:r>
    </w:p>
    <w:p w:rsidR="00DA576F" w:rsidRDefault="00EB3582" w:rsidP="007972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9</w:t>
      </w:r>
      <w:r w:rsidR="007972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CC28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972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Информация о количестве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сроках проведения и результатах проведенных</w:t>
      </w:r>
      <w:r w:rsidR="007972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антикоррупционных экспертиз проектов 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рмативных правовых актов подлежи</w:t>
      </w:r>
      <w:r w:rsidR="007972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 размещению на официальном сайте Администрации </w:t>
      </w:r>
      <w:proofErr w:type="spellStart"/>
      <w:r w:rsidR="007972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Милютинского</w:t>
      </w:r>
      <w:proofErr w:type="spellEnd"/>
      <w:r w:rsidR="007972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</w:t>
      </w:r>
      <w:r w:rsidR="00A16F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</w:t>
      </w:r>
      <w:r w:rsidR="008219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тделом по общим, организационно-правовым и кадровым вопросам</w:t>
      </w:r>
      <w:r w:rsidR="007972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9724C" w:rsidRDefault="0079724C" w:rsidP="0079724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9724C" w:rsidRDefault="0079724C" w:rsidP="0079724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16F4F" w:rsidRDefault="00A16F4F" w:rsidP="0079724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750C9" w:rsidRDefault="005750C9" w:rsidP="005750C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Заместитель главы Администрации</w:t>
      </w:r>
    </w:p>
    <w:p w:rsidR="00A16F4F" w:rsidRDefault="005750C9" w:rsidP="005750C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Милютинского района </w:t>
      </w:r>
    </w:p>
    <w:p w:rsidR="005750C9" w:rsidRPr="00A16F4F" w:rsidRDefault="00A16F4F" w:rsidP="005750C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организационной </w:t>
      </w:r>
      <w:r w:rsidR="005750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кадровой работе 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5750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Т.В. Королева</w:t>
      </w:r>
    </w:p>
    <w:p w:rsidR="00E66E54" w:rsidRPr="00E66E54" w:rsidRDefault="00E66E54" w:rsidP="00E66E5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66E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FD6345" w:rsidRDefault="00FD6345" w:rsidP="00F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4CB" w:rsidRDefault="00D324CB" w:rsidP="00F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5F04" w:rsidRDefault="006C5F04" w:rsidP="00FA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GoBack"/>
      <w:bookmarkEnd w:id="1"/>
    </w:p>
    <w:sectPr w:rsidR="006C5F04" w:rsidSect="00A16F4F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97"/>
    <w:rsid w:val="00071954"/>
    <w:rsid w:val="00090A23"/>
    <w:rsid w:val="00093097"/>
    <w:rsid w:val="000A7B13"/>
    <w:rsid w:val="000C55E2"/>
    <w:rsid w:val="000D71CD"/>
    <w:rsid w:val="000E398D"/>
    <w:rsid w:val="00120DD7"/>
    <w:rsid w:val="00163F86"/>
    <w:rsid w:val="00165045"/>
    <w:rsid w:val="001B6431"/>
    <w:rsid w:val="0022764D"/>
    <w:rsid w:val="00263C66"/>
    <w:rsid w:val="002768FF"/>
    <w:rsid w:val="002C41B0"/>
    <w:rsid w:val="00434F5D"/>
    <w:rsid w:val="004E7DAD"/>
    <w:rsid w:val="00513FB7"/>
    <w:rsid w:val="005333C8"/>
    <w:rsid w:val="005750C9"/>
    <w:rsid w:val="005E28E4"/>
    <w:rsid w:val="006747F8"/>
    <w:rsid w:val="00675C78"/>
    <w:rsid w:val="00684DC7"/>
    <w:rsid w:val="006C5F04"/>
    <w:rsid w:val="00782A15"/>
    <w:rsid w:val="0079724C"/>
    <w:rsid w:val="007976BD"/>
    <w:rsid w:val="007F423A"/>
    <w:rsid w:val="0082194B"/>
    <w:rsid w:val="0086246C"/>
    <w:rsid w:val="008D260D"/>
    <w:rsid w:val="00940B8F"/>
    <w:rsid w:val="009C440A"/>
    <w:rsid w:val="009D4A2D"/>
    <w:rsid w:val="00A16F4F"/>
    <w:rsid w:val="00A22695"/>
    <w:rsid w:val="00A5318A"/>
    <w:rsid w:val="00A63C2F"/>
    <w:rsid w:val="00AA2135"/>
    <w:rsid w:val="00B028DA"/>
    <w:rsid w:val="00B22FF2"/>
    <w:rsid w:val="00B714D9"/>
    <w:rsid w:val="00B87DC2"/>
    <w:rsid w:val="00BB01B0"/>
    <w:rsid w:val="00C611D0"/>
    <w:rsid w:val="00CA0F01"/>
    <w:rsid w:val="00CC280E"/>
    <w:rsid w:val="00D324CB"/>
    <w:rsid w:val="00D37384"/>
    <w:rsid w:val="00D83DF6"/>
    <w:rsid w:val="00DA576F"/>
    <w:rsid w:val="00E038D5"/>
    <w:rsid w:val="00E24529"/>
    <w:rsid w:val="00E402DD"/>
    <w:rsid w:val="00E43A65"/>
    <w:rsid w:val="00E66E54"/>
    <w:rsid w:val="00EB3582"/>
    <w:rsid w:val="00F976F6"/>
    <w:rsid w:val="00FA16D1"/>
    <w:rsid w:val="00FD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09227-31BE-4D08-AA8B-ABC10D17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69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3">
    <w:name w:val="Strong"/>
    <w:uiPriority w:val="22"/>
    <w:qFormat/>
    <w:rsid w:val="00E66E54"/>
    <w:rPr>
      <w:b/>
      <w:bCs/>
    </w:rPr>
  </w:style>
  <w:style w:type="paragraph" w:customStyle="1" w:styleId="ConsPlusTitle">
    <w:name w:val="ConsPlusTitle"/>
    <w:uiPriority w:val="99"/>
    <w:rsid w:val="00675C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16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6F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3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8358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630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53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10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onland.ru/documents/Ob-utverzhdenii-Poryadka-provedeniya-antikorrupcionnojj-ehkspertizy-proektov-normativnykh-pravovykh-aktov-Gubernatora-Rostovskojj-oblasti-i-?pageid=128483&amp;mid=134977&amp;itemId=23008" TargetMode="External"/><Relationship Id="rId5" Type="http://schemas.openxmlformats.org/officeDocument/2006/relationships/hyperlink" Target="http://www.donland.ru/documents/O-protivodejjstvii-korrupcii-v-Rostovskojj-oblasti?pageid=128483&amp;mid=134977&amp;itemId=546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Links>
    <vt:vector size="12" baseType="variant">
      <vt:variant>
        <vt:i4>6750312</vt:i4>
      </vt:variant>
      <vt:variant>
        <vt:i4>3</vt:i4>
      </vt:variant>
      <vt:variant>
        <vt:i4>0</vt:i4>
      </vt:variant>
      <vt:variant>
        <vt:i4>5</vt:i4>
      </vt:variant>
      <vt:variant>
        <vt:lpwstr>http://www.donland.ru/documents/Ob-utverzhdenii-Poryadka-provedeniya-antikorrupcionnojj-ehkspertizy-proektov-normativnykh-pravovykh-aktov-Gubernatora-Rostovskojj-oblasti-i-?pageid=128483&amp;mid=134977&amp;itemId=23008</vt:lpwstr>
      </vt:variant>
      <vt:variant>
        <vt:lpwstr>pril1</vt:lpwstr>
      </vt:variant>
      <vt:variant>
        <vt:i4>6684711</vt:i4>
      </vt:variant>
      <vt:variant>
        <vt:i4>0</vt:i4>
      </vt:variant>
      <vt:variant>
        <vt:i4>0</vt:i4>
      </vt:variant>
      <vt:variant>
        <vt:i4>5</vt:i4>
      </vt:variant>
      <vt:variant>
        <vt:lpwstr>http://www.donland.ru/documents/O-protivodejjstvii-korrupcii-v-Rostovskojj-oblasti?pageid=128483&amp;mid=134977&amp;itemId=546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MILADMIN_1</dc:creator>
  <cp:keywords/>
  <cp:lastModifiedBy>MILADMIN_19</cp:lastModifiedBy>
  <cp:revision>3</cp:revision>
  <cp:lastPrinted>2018-01-31T08:49:00Z</cp:lastPrinted>
  <dcterms:created xsi:type="dcterms:W3CDTF">2018-01-31T08:41:00Z</dcterms:created>
  <dcterms:modified xsi:type="dcterms:W3CDTF">2018-01-31T08:51:00Z</dcterms:modified>
</cp:coreProperties>
</file>