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7C6" w:rsidRPr="004757C6" w:rsidRDefault="00D62D11" w:rsidP="004757C6">
      <w:pPr>
        <w:keepLines w:val="0"/>
        <w:tabs>
          <w:tab w:val="center" w:pos="4677"/>
          <w:tab w:val="left" w:pos="5160"/>
        </w:tabs>
        <w:ind w:firstLine="0"/>
      </w:pPr>
      <w:bookmarkStart w:id="0" w:name="_GoBack"/>
      <w:bookmarkEnd w:id="0"/>
      <w:r w:rsidRPr="004757C6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3810</wp:posOffset>
            </wp:positionV>
            <wp:extent cx="619125" cy="5715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57C6" w:rsidRPr="004757C6" w:rsidRDefault="004757C6" w:rsidP="004757C6">
      <w:pPr>
        <w:keepLines w:val="0"/>
        <w:ind w:firstLine="0"/>
        <w:jc w:val="left"/>
        <w:rPr>
          <w:sz w:val="24"/>
          <w:szCs w:val="24"/>
        </w:rPr>
      </w:pPr>
    </w:p>
    <w:p w:rsidR="004757C6" w:rsidRPr="004757C6" w:rsidRDefault="004757C6" w:rsidP="004757C6">
      <w:pPr>
        <w:keepLines w:val="0"/>
        <w:ind w:firstLine="0"/>
        <w:jc w:val="center"/>
        <w:rPr>
          <w:sz w:val="24"/>
          <w:szCs w:val="24"/>
        </w:rPr>
      </w:pPr>
    </w:p>
    <w:p w:rsidR="004757C6" w:rsidRPr="004757C6" w:rsidRDefault="004757C6" w:rsidP="004757C6">
      <w:pPr>
        <w:keepLines w:val="0"/>
        <w:ind w:firstLine="0"/>
        <w:jc w:val="center"/>
        <w:rPr>
          <w:sz w:val="24"/>
          <w:szCs w:val="24"/>
        </w:rPr>
      </w:pPr>
    </w:p>
    <w:p w:rsidR="004757C6" w:rsidRPr="004757C6" w:rsidRDefault="004757C6" w:rsidP="004757C6">
      <w:pPr>
        <w:keepLines w:val="0"/>
        <w:ind w:firstLine="0"/>
        <w:jc w:val="center"/>
        <w:rPr>
          <w:szCs w:val="28"/>
        </w:rPr>
      </w:pPr>
      <w:r w:rsidRPr="004757C6">
        <w:rPr>
          <w:szCs w:val="28"/>
        </w:rPr>
        <w:t>РОСТОВСКАЯ ОБЛАСТЬ</w:t>
      </w:r>
    </w:p>
    <w:p w:rsidR="004757C6" w:rsidRPr="004757C6" w:rsidRDefault="004757C6" w:rsidP="004757C6">
      <w:pPr>
        <w:keepLines w:val="0"/>
        <w:ind w:firstLine="0"/>
        <w:jc w:val="center"/>
        <w:rPr>
          <w:szCs w:val="28"/>
        </w:rPr>
      </w:pPr>
      <w:r w:rsidRPr="004757C6">
        <w:rPr>
          <w:szCs w:val="28"/>
        </w:rPr>
        <w:t>АДМИНИСТРАЦИЯ МИЛЮТИНСКОГО РАЙОНА</w:t>
      </w:r>
    </w:p>
    <w:p w:rsidR="004757C6" w:rsidRPr="004757C6" w:rsidRDefault="004757C6" w:rsidP="004757C6">
      <w:pPr>
        <w:keepLines w:val="0"/>
        <w:ind w:firstLine="0"/>
        <w:jc w:val="center"/>
        <w:rPr>
          <w:szCs w:val="28"/>
        </w:rPr>
      </w:pPr>
    </w:p>
    <w:p w:rsidR="004757C6" w:rsidRPr="004757C6" w:rsidRDefault="004757C6" w:rsidP="004757C6">
      <w:pPr>
        <w:keepLines w:val="0"/>
        <w:ind w:firstLine="0"/>
        <w:jc w:val="center"/>
        <w:rPr>
          <w:szCs w:val="28"/>
        </w:rPr>
      </w:pPr>
      <w:r w:rsidRPr="004757C6">
        <w:rPr>
          <w:szCs w:val="28"/>
        </w:rPr>
        <w:t>ПОСТАНОВЛЕНИЕ</w:t>
      </w:r>
    </w:p>
    <w:p w:rsidR="004757C6" w:rsidRPr="004757C6" w:rsidRDefault="004757C6" w:rsidP="004757C6">
      <w:pPr>
        <w:keepLines w:val="0"/>
        <w:ind w:firstLine="0"/>
        <w:rPr>
          <w:szCs w:val="28"/>
        </w:rPr>
      </w:pPr>
    </w:p>
    <w:p w:rsidR="004757C6" w:rsidRPr="004757C6" w:rsidRDefault="00924007" w:rsidP="004757C6">
      <w:pPr>
        <w:keepLines w:val="0"/>
        <w:ind w:firstLine="0"/>
        <w:jc w:val="center"/>
        <w:rPr>
          <w:szCs w:val="28"/>
        </w:rPr>
      </w:pPr>
      <w:r>
        <w:rPr>
          <w:szCs w:val="28"/>
        </w:rPr>
        <w:t>23.01.</w:t>
      </w:r>
      <w:r w:rsidR="004757C6" w:rsidRPr="004757C6">
        <w:rPr>
          <w:szCs w:val="28"/>
        </w:rPr>
        <w:t>2018</w:t>
      </w:r>
      <w:r w:rsidR="004757C6" w:rsidRPr="004757C6">
        <w:rPr>
          <w:szCs w:val="28"/>
        </w:rPr>
        <w:tab/>
        <w:t>№</w:t>
      </w:r>
      <w:r>
        <w:rPr>
          <w:szCs w:val="28"/>
        </w:rPr>
        <w:t xml:space="preserve"> 36</w:t>
      </w:r>
    </w:p>
    <w:p w:rsidR="004757C6" w:rsidRPr="004757C6" w:rsidRDefault="004757C6" w:rsidP="004757C6">
      <w:pPr>
        <w:keepLines w:val="0"/>
        <w:ind w:firstLine="0"/>
        <w:jc w:val="center"/>
        <w:rPr>
          <w:sz w:val="26"/>
          <w:szCs w:val="26"/>
        </w:rPr>
      </w:pPr>
    </w:p>
    <w:p w:rsidR="004757C6" w:rsidRDefault="004757C6" w:rsidP="004757C6">
      <w:pPr>
        <w:keepLines w:val="0"/>
        <w:ind w:firstLine="0"/>
        <w:jc w:val="center"/>
        <w:rPr>
          <w:szCs w:val="28"/>
        </w:rPr>
      </w:pPr>
      <w:r w:rsidRPr="004757C6">
        <w:rPr>
          <w:szCs w:val="28"/>
        </w:rPr>
        <w:t>ст. Милютинская</w:t>
      </w:r>
    </w:p>
    <w:p w:rsidR="00924007" w:rsidRDefault="00924007" w:rsidP="004757C6">
      <w:pPr>
        <w:keepLines w:val="0"/>
        <w:ind w:firstLine="0"/>
        <w:jc w:val="center"/>
        <w:rPr>
          <w:szCs w:val="28"/>
        </w:rPr>
      </w:pPr>
    </w:p>
    <w:p w:rsidR="00924007" w:rsidRDefault="00924007" w:rsidP="004757C6">
      <w:pPr>
        <w:keepLines w:val="0"/>
        <w:ind w:firstLine="0"/>
        <w:jc w:val="center"/>
        <w:rPr>
          <w:b/>
          <w:szCs w:val="28"/>
        </w:rPr>
      </w:pPr>
      <w:r w:rsidRPr="00924007">
        <w:rPr>
          <w:b/>
          <w:szCs w:val="28"/>
        </w:rPr>
        <w:t xml:space="preserve">О введении режима функционирования «Повышенная готовность» </w:t>
      </w:r>
    </w:p>
    <w:p w:rsidR="00924007" w:rsidRPr="004757C6" w:rsidRDefault="00924007" w:rsidP="004757C6">
      <w:pPr>
        <w:keepLines w:val="0"/>
        <w:ind w:firstLine="0"/>
        <w:jc w:val="center"/>
        <w:rPr>
          <w:b/>
          <w:szCs w:val="28"/>
        </w:rPr>
      </w:pPr>
      <w:r w:rsidRPr="00924007">
        <w:rPr>
          <w:b/>
          <w:szCs w:val="28"/>
        </w:rPr>
        <w:t>на территории МО «Милютинский район»</w:t>
      </w:r>
    </w:p>
    <w:p w:rsidR="000563C0" w:rsidRPr="00173623" w:rsidRDefault="000563C0" w:rsidP="004757C6">
      <w:pPr>
        <w:ind w:firstLine="0"/>
        <w:rPr>
          <w:szCs w:val="28"/>
        </w:rPr>
      </w:pPr>
    </w:p>
    <w:p w:rsidR="000563C0" w:rsidRPr="00173623" w:rsidRDefault="000563C0" w:rsidP="000563C0">
      <w:pPr>
        <w:rPr>
          <w:szCs w:val="28"/>
        </w:rPr>
      </w:pPr>
    </w:p>
    <w:p w:rsidR="00C764D3" w:rsidRDefault="00572F62" w:rsidP="00CA73E8">
      <w:pPr>
        <w:ind w:firstLine="708"/>
        <w:rPr>
          <w:szCs w:val="28"/>
        </w:rPr>
      </w:pPr>
      <w:r>
        <w:rPr>
          <w:szCs w:val="28"/>
        </w:rPr>
        <w:t xml:space="preserve">  </w:t>
      </w:r>
      <w:r w:rsidR="000563C0" w:rsidRPr="00173623">
        <w:rPr>
          <w:szCs w:val="28"/>
        </w:rPr>
        <w:t xml:space="preserve"> В связи с угрозой возникновения чрезвычайной ситуации на территории МО «Милютинский район» </w:t>
      </w:r>
      <w:r w:rsidR="008D5E38">
        <w:rPr>
          <w:szCs w:val="28"/>
        </w:rPr>
        <w:t xml:space="preserve">из за комплекса </w:t>
      </w:r>
      <w:r w:rsidR="00C764D3">
        <w:rPr>
          <w:szCs w:val="28"/>
        </w:rPr>
        <w:t xml:space="preserve">неблагоприятных </w:t>
      </w:r>
      <w:r w:rsidR="008D5E38">
        <w:rPr>
          <w:szCs w:val="28"/>
        </w:rPr>
        <w:t xml:space="preserve">метеорологических явлений: </w:t>
      </w:r>
      <w:r w:rsidR="00AD1644" w:rsidRPr="00173623">
        <w:rPr>
          <w:szCs w:val="28"/>
        </w:rPr>
        <w:t xml:space="preserve"> </w:t>
      </w:r>
      <w:r w:rsidR="00C764D3">
        <w:rPr>
          <w:szCs w:val="28"/>
        </w:rPr>
        <w:t xml:space="preserve"> осадки в ви</w:t>
      </w:r>
      <w:r w:rsidR="0038404A">
        <w:rPr>
          <w:szCs w:val="28"/>
        </w:rPr>
        <w:t>де сильного</w:t>
      </w:r>
      <w:r w:rsidR="00C764D3">
        <w:rPr>
          <w:szCs w:val="28"/>
        </w:rPr>
        <w:t xml:space="preserve"> снег</w:t>
      </w:r>
      <w:r w:rsidR="0038404A">
        <w:rPr>
          <w:szCs w:val="28"/>
        </w:rPr>
        <w:t>а</w:t>
      </w:r>
      <w:r w:rsidR="00C764D3">
        <w:rPr>
          <w:szCs w:val="28"/>
        </w:rPr>
        <w:t>, метел</w:t>
      </w:r>
      <w:r w:rsidR="0038404A">
        <w:rPr>
          <w:szCs w:val="28"/>
        </w:rPr>
        <w:t xml:space="preserve">ь, </w:t>
      </w:r>
      <w:r w:rsidR="00C764D3">
        <w:rPr>
          <w:szCs w:val="28"/>
        </w:rPr>
        <w:t xml:space="preserve"> гололед, ухудшение види</w:t>
      </w:r>
      <w:r w:rsidR="004219C7">
        <w:rPr>
          <w:szCs w:val="28"/>
        </w:rPr>
        <w:t xml:space="preserve">мости в осадках и явлениях до </w:t>
      </w:r>
      <w:r w:rsidR="00D6483D">
        <w:rPr>
          <w:szCs w:val="28"/>
        </w:rPr>
        <w:t>300-800 м., усиление ветра до 13-18</w:t>
      </w:r>
      <w:r w:rsidR="00C764D3">
        <w:rPr>
          <w:szCs w:val="28"/>
        </w:rPr>
        <w:t> м/с., пониж</w:t>
      </w:r>
      <w:r w:rsidR="00924007">
        <w:rPr>
          <w:szCs w:val="28"/>
        </w:rPr>
        <w:t xml:space="preserve">ение температуры воздуха до </w:t>
      </w:r>
      <w:r w:rsidR="00D6483D">
        <w:rPr>
          <w:szCs w:val="28"/>
        </w:rPr>
        <w:t>-20</w:t>
      </w:r>
      <w:r w:rsidR="00C764D3">
        <w:rPr>
          <w:szCs w:val="28"/>
        </w:rPr>
        <w:t>°</w:t>
      </w:r>
      <w:r w:rsidR="00AD1644" w:rsidRPr="00173623">
        <w:rPr>
          <w:szCs w:val="28"/>
        </w:rPr>
        <w:t xml:space="preserve">, </w:t>
      </w:r>
      <w:r w:rsidR="008D5E38">
        <w:rPr>
          <w:szCs w:val="28"/>
        </w:rPr>
        <w:t xml:space="preserve"> </w:t>
      </w:r>
      <w:r w:rsidR="00AD1644" w:rsidRPr="00173623">
        <w:rPr>
          <w:szCs w:val="28"/>
        </w:rPr>
        <w:t xml:space="preserve">в соответствии с  Федеральным законом от 21.12.1994 N 68-ФЗ "О защите населения и территорий от чрезвычайных ситуаций природного и техногенного характера" и </w:t>
      </w:r>
      <w:hyperlink r:id="rId7" w:history="1">
        <w:r w:rsidR="00AD1644" w:rsidRPr="00173623">
          <w:rPr>
            <w:szCs w:val="28"/>
          </w:rPr>
          <w:t>Постановлением Правительства Российской Федерации от 30.12.2003 N 794 "О единой государственной системе предупреждения и ликвидации чрезвычайных ситуаций"</w:t>
        </w:r>
      </w:hyperlink>
      <w:r w:rsidR="00C764D3">
        <w:rPr>
          <w:szCs w:val="28"/>
        </w:rPr>
        <w:t>,</w:t>
      </w:r>
    </w:p>
    <w:p w:rsidR="00AD1644" w:rsidRDefault="00924007" w:rsidP="00572F62">
      <w:pPr>
        <w:ind w:firstLine="708"/>
        <w:jc w:val="center"/>
        <w:rPr>
          <w:szCs w:val="28"/>
        </w:rPr>
      </w:pPr>
      <w:r>
        <w:rPr>
          <w:szCs w:val="28"/>
        </w:rPr>
        <w:t>ПОСТАНОВЛЯЮ:</w:t>
      </w:r>
    </w:p>
    <w:p w:rsidR="00C764D3" w:rsidRPr="00572F62" w:rsidRDefault="00C764D3" w:rsidP="00572F62">
      <w:pPr>
        <w:ind w:firstLine="708"/>
        <w:jc w:val="center"/>
        <w:rPr>
          <w:szCs w:val="28"/>
        </w:rPr>
      </w:pPr>
    </w:p>
    <w:p w:rsidR="000563C0" w:rsidRPr="00173623" w:rsidRDefault="004219C7" w:rsidP="00924007">
      <w:pPr>
        <w:ind w:firstLine="708"/>
        <w:rPr>
          <w:szCs w:val="28"/>
        </w:rPr>
      </w:pPr>
      <w:r>
        <w:rPr>
          <w:szCs w:val="28"/>
        </w:rPr>
        <w:t>1. Ввести с 16</w:t>
      </w:r>
      <w:r w:rsidR="000563C0" w:rsidRPr="00173623">
        <w:rPr>
          <w:szCs w:val="28"/>
        </w:rPr>
        <w:t>.00</w:t>
      </w:r>
      <w:r w:rsidR="00572F62">
        <w:rPr>
          <w:szCs w:val="28"/>
        </w:rPr>
        <w:t xml:space="preserve"> </w:t>
      </w:r>
      <w:r w:rsidR="00C440A5" w:rsidRPr="00173623">
        <w:rPr>
          <w:szCs w:val="28"/>
        </w:rPr>
        <w:t>ч.</w:t>
      </w:r>
      <w:r w:rsidR="00D6483D">
        <w:rPr>
          <w:szCs w:val="28"/>
        </w:rPr>
        <w:t xml:space="preserve"> 23</w:t>
      </w:r>
      <w:r>
        <w:rPr>
          <w:szCs w:val="28"/>
        </w:rPr>
        <w:t xml:space="preserve"> января 2018</w:t>
      </w:r>
      <w:r w:rsidR="000563C0" w:rsidRPr="00173623">
        <w:rPr>
          <w:szCs w:val="28"/>
        </w:rPr>
        <w:t xml:space="preserve"> года </w:t>
      </w:r>
      <w:r w:rsidR="00D6483D">
        <w:rPr>
          <w:szCs w:val="28"/>
        </w:rPr>
        <w:t>и до 8.00 25</w:t>
      </w:r>
      <w:r>
        <w:rPr>
          <w:szCs w:val="28"/>
        </w:rPr>
        <w:t xml:space="preserve"> января 2018</w:t>
      </w:r>
      <w:r w:rsidR="0038404A">
        <w:rPr>
          <w:szCs w:val="28"/>
        </w:rPr>
        <w:t xml:space="preserve"> года </w:t>
      </w:r>
      <w:r w:rsidR="000563C0" w:rsidRPr="00173623">
        <w:rPr>
          <w:szCs w:val="28"/>
        </w:rPr>
        <w:t>для органов управления и сил районного звена  областной подсистемы единой государственной системы предупреждения и ликвидации чрезвычайных ситуаций режим</w:t>
      </w:r>
      <w:r w:rsidR="008D5E38">
        <w:rPr>
          <w:szCs w:val="28"/>
        </w:rPr>
        <w:t xml:space="preserve"> функционирования  « П</w:t>
      </w:r>
      <w:r w:rsidR="00CA73E8">
        <w:rPr>
          <w:szCs w:val="28"/>
        </w:rPr>
        <w:t>овышенная</w:t>
      </w:r>
      <w:r w:rsidR="000563C0" w:rsidRPr="00173623">
        <w:rPr>
          <w:szCs w:val="28"/>
        </w:rPr>
        <w:t xml:space="preserve"> готовност</w:t>
      </w:r>
      <w:r w:rsidR="008D5E38">
        <w:rPr>
          <w:szCs w:val="28"/>
        </w:rPr>
        <w:t>ь»</w:t>
      </w:r>
      <w:r w:rsidR="000563C0" w:rsidRPr="00173623">
        <w:rPr>
          <w:szCs w:val="28"/>
        </w:rPr>
        <w:t>.</w:t>
      </w:r>
    </w:p>
    <w:p w:rsidR="00173623" w:rsidRPr="00173623" w:rsidRDefault="00AD1644" w:rsidP="00924007">
      <w:pPr>
        <w:ind w:firstLine="708"/>
        <w:rPr>
          <w:szCs w:val="28"/>
        </w:rPr>
      </w:pPr>
      <w:r w:rsidRPr="00173623">
        <w:rPr>
          <w:szCs w:val="28"/>
        </w:rPr>
        <w:t>2.</w:t>
      </w:r>
      <w:r w:rsidR="0038404A">
        <w:rPr>
          <w:szCs w:val="28"/>
        </w:rPr>
        <w:t xml:space="preserve"> МКУ  Милютинского района «УГО и ЧС»</w:t>
      </w:r>
      <w:r w:rsidR="005F71D3">
        <w:rPr>
          <w:szCs w:val="28"/>
        </w:rPr>
        <w:t xml:space="preserve"> (Куликов С.А.)</w:t>
      </w:r>
      <w:r w:rsidR="00173623" w:rsidRPr="00173623">
        <w:rPr>
          <w:szCs w:val="28"/>
        </w:rPr>
        <w:t>:</w:t>
      </w:r>
    </w:p>
    <w:p w:rsidR="00AD1644" w:rsidRDefault="00924007" w:rsidP="00924007">
      <w:pPr>
        <w:ind w:firstLine="708"/>
        <w:rPr>
          <w:szCs w:val="28"/>
        </w:rPr>
      </w:pPr>
      <w:r>
        <w:rPr>
          <w:szCs w:val="28"/>
        </w:rPr>
        <w:t>2.1.</w:t>
      </w:r>
      <w:r w:rsidR="00173623" w:rsidRPr="00173623">
        <w:rPr>
          <w:szCs w:val="28"/>
        </w:rPr>
        <w:t>О</w:t>
      </w:r>
      <w:r w:rsidR="00AD1644" w:rsidRPr="00173623">
        <w:rPr>
          <w:szCs w:val="28"/>
        </w:rPr>
        <w:t xml:space="preserve">рганизовать мониторинг неблагоприятных </w:t>
      </w:r>
      <w:r w:rsidR="00173623" w:rsidRPr="00173623">
        <w:rPr>
          <w:szCs w:val="28"/>
        </w:rPr>
        <w:t>природных явлений;</w:t>
      </w:r>
    </w:p>
    <w:p w:rsidR="008D5E38" w:rsidRPr="00173623" w:rsidRDefault="00924007" w:rsidP="00924007">
      <w:pPr>
        <w:ind w:firstLine="708"/>
        <w:rPr>
          <w:szCs w:val="28"/>
        </w:rPr>
      </w:pPr>
      <w:r>
        <w:rPr>
          <w:szCs w:val="28"/>
        </w:rPr>
        <w:t>2.2.</w:t>
      </w:r>
      <w:r w:rsidR="008D5E38">
        <w:rPr>
          <w:szCs w:val="28"/>
        </w:rPr>
        <w:t>В случае ухудшения обстановки инициировать проведения заседания КЧС и ПБ района;</w:t>
      </w:r>
    </w:p>
    <w:p w:rsidR="00AD1644" w:rsidRPr="00173623" w:rsidRDefault="008D5E38" w:rsidP="00924007">
      <w:pPr>
        <w:ind w:firstLine="708"/>
        <w:rPr>
          <w:szCs w:val="28"/>
        </w:rPr>
      </w:pPr>
      <w:r>
        <w:rPr>
          <w:szCs w:val="28"/>
        </w:rPr>
        <w:t>2.3</w:t>
      </w:r>
      <w:r w:rsidR="00924007">
        <w:rPr>
          <w:szCs w:val="28"/>
        </w:rPr>
        <w:t>.</w:t>
      </w:r>
      <w:r w:rsidR="00173623" w:rsidRPr="00173623">
        <w:rPr>
          <w:szCs w:val="28"/>
        </w:rPr>
        <w:t>У</w:t>
      </w:r>
      <w:r w:rsidR="00AD1644" w:rsidRPr="00173623">
        <w:rPr>
          <w:szCs w:val="28"/>
        </w:rPr>
        <w:t>точнить алг</w:t>
      </w:r>
      <w:r w:rsidR="004E72A5">
        <w:rPr>
          <w:szCs w:val="28"/>
        </w:rPr>
        <w:t>оритм действий должностных лиц а</w:t>
      </w:r>
      <w:r w:rsidR="00AD1644" w:rsidRPr="00173623">
        <w:rPr>
          <w:szCs w:val="28"/>
        </w:rPr>
        <w:t>дминистраций при реагировании на угрозу или возн</w:t>
      </w:r>
      <w:r w:rsidR="00173623">
        <w:rPr>
          <w:szCs w:val="28"/>
        </w:rPr>
        <w:t>икновение чрезвычайных ситуаций;</w:t>
      </w:r>
    </w:p>
    <w:p w:rsidR="00173623" w:rsidRPr="00173623" w:rsidRDefault="008D5E38" w:rsidP="00924007">
      <w:pPr>
        <w:ind w:firstLine="708"/>
        <w:rPr>
          <w:szCs w:val="28"/>
        </w:rPr>
      </w:pPr>
      <w:r>
        <w:rPr>
          <w:szCs w:val="28"/>
        </w:rPr>
        <w:t>2.4</w:t>
      </w:r>
      <w:r w:rsidR="00924007">
        <w:rPr>
          <w:szCs w:val="28"/>
        </w:rPr>
        <w:t>.</w:t>
      </w:r>
      <w:r w:rsidR="00173623" w:rsidRPr="00173623">
        <w:rPr>
          <w:szCs w:val="28"/>
        </w:rPr>
        <w:t>У</w:t>
      </w:r>
      <w:r w:rsidR="00C764D3">
        <w:rPr>
          <w:szCs w:val="28"/>
        </w:rPr>
        <w:t xml:space="preserve">точнить </w:t>
      </w:r>
      <w:r w:rsidR="00AD1644" w:rsidRPr="00173623">
        <w:rPr>
          <w:szCs w:val="28"/>
        </w:rPr>
        <w:t xml:space="preserve"> сост</w:t>
      </w:r>
      <w:r w:rsidR="004E72A5">
        <w:rPr>
          <w:szCs w:val="28"/>
        </w:rPr>
        <w:t>ав</w:t>
      </w:r>
      <w:r w:rsidR="00173623">
        <w:rPr>
          <w:szCs w:val="28"/>
        </w:rPr>
        <w:t xml:space="preserve"> сил и средств районного </w:t>
      </w:r>
      <w:r w:rsidR="00AD1644" w:rsidRPr="00173623">
        <w:rPr>
          <w:szCs w:val="28"/>
        </w:rPr>
        <w:t xml:space="preserve"> звена </w:t>
      </w:r>
      <w:r w:rsidR="00173623">
        <w:rPr>
          <w:szCs w:val="28"/>
        </w:rPr>
        <w:t xml:space="preserve">ОП </w:t>
      </w:r>
      <w:r w:rsidR="00AD1644" w:rsidRPr="00173623">
        <w:rPr>
          <w:szCs w:val="28"/>
        </w:rPr>
        <w:t>РСЧС, привлекаемых на проведение спасательных и аварийно-восстановительных работ. Организовать работу по проверке их готовност</w:t>
      </w:r>
      <w:r w:rsidR="005A60E5">
        <w:rPr>
          <w:szCs w:val="28"/>
        </w:rPr>
        <w:t>и к действиям по предназначению;</w:t>
      </w:r>
    </w:p>
    <w:p w:rsidR="00AD1644" w:rsidRDefault="008D5E38" w:rsidP="00924007">
      <w:pPr>
        <w:ind w:firstLine="708"/>
        <w:rPr>
          <w:szCs w:val="28"/>
        </w:rPr>
      </w:pPr>
      <w:r>
        <w:rPr>
          <w:szCs w:val="28"/>
        </w:rPr>
        <w:t>2.5</w:t>
      </w:r>
      <w:r w:rsidR="00924007">
        <w:rPr>
          <w:szCs w:val="28"/>
        </w:rPr>
        <w:t>.</w:t>
      </w:r>
      <w:r w:rsidR="00173623" w:rsidRPr="00173623">
        <w:rPr>
          <w:szCs w:val="28"/>
        </w:rPr>
        <w:t>Уточнить план</w:t>
      </w:r>
      <w:r w:rsidR="00AD1644" w:rsidRPr="00173623">
        <w:rPr>
          <w:szCs w:val="28"/>
        </w:rPr>
        <w:t xml:space="preserve"> действий по предупреждению и ликвидац</w:t>
      </w:r>
      <w:r w:rsidR="00173623" w:rsidRPr="00173623">
        <w:rPr>
          <w:szCs w:val="28"/>
        </w:rPr>
        <w:t>ии чрезвычайных ситуаций, план эвакуации, план</w:t>
      </w:r>
      <w:r w:rsidR="00AD1644" w:rsidRPr="00173623">
        <w:rPr>
          <w:szCs w:val="28"/>
        </w:rPr>
        <w:t xml:space="preserve"> п</w:t>
      </w:r>
      <w:r w:rsidR="00572F62">
        <w:rPr>
          <w:szCs w:val="28"/>
        </w:rPr>
        <w:t>ервоочередного жизнеобеспечения;</w:t>
      </w:r>
    </w:p>
    <w:p w:rsidR="00CA73E8" w:rsidRDefault="00924007" w:rsidP="00924007">
      <w:pPr>
        <w:ind w:firstLine="708"/>
        <w:rPr>
          <w:szCs w:val="28"/>
        </w:rPr>
      </w:pPr>
      <w:r>
        <w:rPr>
          <w:szCs w:val="28"/>
        </w:rPr>
        <w:lastRenderedPageBreak/>
        <w:t>2.6.</w:t>
      </w:r>
      <w:r w:rsidR="00CA73E8">
        <w:rPr>
          <w:szCs w:val="28"/>
        </w:rPr>
        <w:t>Обеспечить контроль за состоянием функционирования социально значимых объектов;</w:t>
      </w:r>
    </w:p>
    <w:p w:rsidR="008D5E38" w:rsidRPr="00173623" w:rsidRDefault="00CA73E8" w:rsidP="00924007">
      <w:pPr>
        <w:ind w:firstLine="708"/>
        <w:rPr>
          <w:szCs w:val="28"/>
        </w:rPr>
      </w:pPr>
      <w:r>
        <w:rPr>
          <w:szCs w:val="28"/>
        </w:rPr>
        <w:t>2.7</w:t>
      </w:r>
      <w:r w:rsidR="00924007">
        <w:rPr>
          <w:szCs w:val="28"/>
        </w:rPr>
        <w:t>.</w:t>
      </w:r>
      <w:r w:rsidR="008D5E38">
        <w:rPr>
          <w:szCs w:val="28"/>
        </w:rPr>
        <w:t>Организовать работу по корректировке паспортов территорий, в части касающейся риска возникновения аварий на электросетях.</w:t>
      </w:r>
    </w:p>
    <w:p w:rsidR="00173623" w:rsidRDefault="00173623" w:rsidP="00924007">
      <w:pPr>
        <w:ind w:firstLine="708"/>
        <w:rPr>
          <w:szCs w:val="28"/>
        </w:rPr>
      </w:pPr>
      <w:r w:rsidRPr="00173623">
        <w:rPr>
          <w:szCs w:val="28"/>
        </w:rPr>
        <w:t>3.</w:t>
      </w:r>
      <w:r w:rsidR="005A60E5">
        <w:rPr>
          <w:szCs w:val="28"/>
        </w:rPr>
        <w:t xml:space="preserve"> Рекомендовать  г</w:t>
      </w:r>
      <w:r w:rsidRPr="00173623">
        <w:rPr>
          <w:szCs w:val="28"/>
        </w:rPr>
        <w:t>лавам сельских поселений:</w:t>
      </w:r>
    </w:p>
    <w:p w:rsidR="00AD1644" w:rsidRDefault="00173623" w:rsidP="00924007">
      <w:pPr>
        <w:ind w:firstLine="708"/>
        <w:rPr>
          <w:szCs w:val="28"/>
        </w:rPr>
      </w:pPr>
      <w:r w:rsidRPr="00173623">
        <w:rPr>
          <w:szCs w:val="28"/>
        </w:rPr>
        <w:t>3.1</w:t>
      </w:r>
      <w:r w:rsidR="00924007">
        <w:rPr>
          <w:szCs w:val="28"/>
        </w:rPr>
        <w:t>.</w:t>
      </w:r>
      <w:r w:rsidR="00AD1644" w:rsidRPr="00173623">
        <w:rPr>
          <w:szCs w:val="28"/>
        </w:rPr>
        <w:t>Организовать проведение мероприятий по обеспечению готовности пунктов управления, систем связи и оповещения органов</w:t>
      </w:r>
      <w:r w:rsidR="005A60E5">
        <w:rPr>
          <w:szCs w:val="28"/>
        </w:rPr>
        <w:t xml:space="preserve"> управления и сил районного</w:t>
      </w:r>
      <w:r w:rsidR="00AD1644" w:rsidRPr="00173623">
        <w:rPr>
          <w:szCs w:val="28"/>
        </w:rPr>
        <w:t xml:space="preserve"> з</w:t>
      </w:r>
      <w:r w:rsidR="005A60E5">
        <w:rPr>
          <w:szCs w:val="28"/>
        </w:rPr>
        <w:t>вена областной  подсистемы РСЧС;</w:t>
      </w:r>
    </w:p>
    <w:p w:rsidR="00CA73E8" w:rsidRDefault="00CA73E8" w:rsidP="00924007">
      <w:pPr>
        <w:ind w:firstLine="708"/>
        <w:rPr>
          <w:szCs w:val="28"/>
        </w:rPr>
      </w:pPr>
      <w:r>
        <w:rPr>
          <w:szCs w:val="28"/>
        </w:rPr>
        <w:t>3.2 Привести в готовность подвижные пункты обогрева и технику для буксировки автотранспорта;</w:t>
      </w:r>
    </w:p>
    <w:p w:rsidR="004219C7" w:rsidRDefault="00924007" w:rsidP="00924007">
      <w:pPr>
        <w:ind w:firstLine="708"/>
        <w:rPr>
          <w:szCs w:val="28"/>
        </w:rPr>
      </w:pPr>
      <w:r>
        <w:rPr>
          <w:szCs w:val="28"/>
        </w:rPr>
        <w:t>3.3.</w:t>
      </w:r>
      <w:r w:rsidR="004219C7">
        <w:rPr>
          <w:szCs w:val="28"/>
        </w:rPr>
        <w:t>Проверить наличие и работоспособность резервных источников электропитания;</w:t>
      </w:r>
    </w:p>
    <w:p w:rsidR="004219C7" w:rsidRDefault="00924007" w:rsidP="00924007">
      <w:pPr>
        <w:ind w:firstLine="708"/>
        <w:rPr>
          <w:szCs w:val="28"/>
        </w:rPr>
      </w:pPr>
      <w:r>
        <w:rPr>
          <w:szCs w:val="28"/>
        </w:rPr>
        <w:t>3.4.</w:t>
      </w:r>
      <w:r w:rsidR="004219C7">
        <w:rPr>
          <w:szCs w:val="28"/>
        </w:rPr>
        <w:t>Проверить наличие и работоспособность снегоуборочной техники, привлекаемой на расчистку автомобильных дорого</w:t>
      </w:r>
      <w:r w:rsidR="00D6483D">
        <w:rPr>
          <w:szCs w:val="28"/>
        </w:rPr>
        <w:t>, уточнить схемы  расчистки</w:t>
      </w:r>
      <w:r w:rsidR="004219C7">
        <w:rPr>
          <w:szCs w:val="28"/>
        </w:rPr>
        <w:t>;</w:t>
      </w:r>
    </w:p>
    <w:p w:rsidR="00CA73E8" w:rsidRDefault="004219C7" w:rsidP="00924007">
      <w:pPr>
        <w:ind w:firstLine="708"/>
        <w:rPr>
          <w:szCs w:val="28"/>
        </w:rPr>
      </w:pPr>
      <w:r>
        <w:rPr>
          <w:szCs w:val="28"/>
        </w:rPr>
        <w:t>3.5</w:t>
      </w:r>
      <w:r w:rsidR="00924007">
        <w:rPr>
          <w:szCs w:val="28"/>
        </w:rPr>
        <w:t>.</w:t>
      </w:r>
      <w:r w:rsidR="00AD1644" w:rsidRPr="00173623">
        <w:rPr>
          <w:szCs w:val="28"/>
        </w:rPr>
        <w:t>Предусмотреть в случае ухудшения обстановки оповещение населения с использованием всех видов связи, всеми до</w:t>
      </w:r>
      <w:r w:rsidR="005A60E5">
        <w:rPr>
          <w:szCs w:val="28"/>
        </w:rPr>
        <w:t>ступными средствами и способами;</w:t>
      </w:r>
    </w:p>
    <w:p w:rsidR="00D6483D" w:rsidRDefault="00D6483D" w:rsidP="00924007">
      <w:pPr>
        <w:ind w:firstLine="708"/>
        <w:rPr>
          <w:szCs w:val="28"/>
        </w:rPr>
      </w:pPr>
      <w:r>
        <w:rPr>
          <w:szCs w:val="28"/>
        </w:rPr>
        <w:t>3.6 Обеспечить:</w:t>
      </w:r>
    </w:p>
    <w:p w:rsidR="00D6483D" w:rsidRDefault="00924007" w:rsidP="00924007">
      <w:pPr>
        <w:ind w:firstLine="708"/>
        <w:rPr>
          <w:szCs w:val="28"/>
        </w:rPr>
      </w:pPr>
      <w:r>
        <w:rPr>
          <w:szCs w:val="28"/>
        </w:rPr>
        <w:t>-</w:t>
      </w:r>
      <w:r w:rsidR="00D6483D">
        <w:rPr>
          <w:szCs w:val="28"/>
        </w:rPr>
        <w:t>дежурство ответственных должностных лиц администрации,</w:t>
      </w:r>
    </w:p>
    <w:p w:rsidR="00D6483D" w:rsidRPr="00173623" w:rsidRDefault="00924007" w:rsidP="00924007">
      <w:pPr>
        <w:ind w:firstLine="708"/>
        <w:rPr>
          <w:szCs w:val="28"/>
        </w:rPr>
      </w:pPr>
      <w:r>
        <w:rPr>
          <w:szCs w:val="28"/>
        </w:rPr>
        <w:t>-</w:t>
      </w:r>
      <w:r w:rsidR="00937982">
        <w:rPr>
          <w:szCs w:val="28"/>
        </w:rPr>
        <w:t>предоставление</w:t>
      </w:r>
      <w:r w:rsidR="00D6483D">
        <w:rPr>
          <w:szCs w:val="28"/>
        </w:rPr>
        <w:t xml:space="preserve"> информации о со</w:t>
      </w:r>
      <w:r w:rsidR="00937982">
        <w:rPr>
          <w:szCs w:val="28"/>
        </w:rPr>
        <w:t xml:space="preserve">стоянии автомобильных дорог и </w:t>
      </w:r>
      <w:r w:rsidR="00D6483D">
        <w:rPr>
          <w:szCs w:val="28"/>
        </w:rPr>
        <w:t xml:space="preserve"> </w:t>
      </w:r>
      <w:r w:rsidR="00937982">
        <w:rPr>
          <w:szCs w:val="28"/>
        </w:rPr>
        <w:t>привлечённой к расчистке  технике.</w:t>
      </w:r>
    </w:p>
    <w:p w:rsidR="00C440A5" w:rsidRPr="00173623" w:rsidRDefault="00173623" w:rsidP="00924007">
      <w:pPr>
        <w:ind w:firstLine="708"/>
        <w:rPr>
          <w:szCs w:val="28"/>
        </w:rPr>
      </w:pPr>
      <w:r w:rsidRPr="00173623">
        <w:rPr>
          <w:szCs w:val="28"/>
        </w:rPr>
        <w:t>4.</w:t>
      </w:r>
      <w:r w:rsidR="00924007">
        <w:rPr>
          <w:szCs w:val="28"/>
        </w:rPr>
        <w:t>Контроль за ис</w:t>
      </w:r>
      <w:r w:rsidR="00C440A5" w:rsidRPr="00173623">
        <w:rPr>
          <w:szCs w:val="28"/>
        </w:rPr>
        <w:t xml:space="preserve">полнением постановления </w:t>
      </w:r>
      <w:r w:rsidR="005A60E5">
        <w:rPr>
          <w:szCs w:val="28"/>
        </w:rPr>
        <w:t>возложить на заместителя главы А</w:t>
      </w:r>
      <w:r w:rsidR="00C440A5" w:rsidRPr="00173623">
        <w:rPr>
          <w:szCs w:val="28"/>
        </w:rPr>
        <w:t xml:space="preserve">дминистрации Милютинского </w:t>
      </w:r>
      <w:r w:rsidR="004C4443" w:rsidRPr="00173623">
        <w:rPr>
          <w:szCs w:val="28"/>
        </w:rPr>
        <w:t xml:space="preserve">района, </w:t>
      </w:r>
      <w:r w:rsidR="005A60E5">
        <w:rPr>
          <w:szCs w:val="28"/>
        </w:rPr>
        <w:t xml:space="preserve">начальника отдела по поддержке сельского хозяйства, землепользованию и охране окружающей среды </w:t>
      </w:r>
      <w:r w:rsidR="00CA73E8">
        <w:rPr>
          <w:szCs w:val="28"/>
        </w:rPr>
        <w:t xml:space="preserve"> </w:t>
      </w:r>
      <w:r w:rsidR="00924007">
        <w:rPr>
          <w:szCs w:val="28"/>
        </w:rPr>
        <w:t>В.И.Зыкова.</w:t>
      </w:r>
    </w:p>
    <w:p w:rsidR="000563C0" w:rsidRPr="00173623" w:rsidRDefault="000563C0" w:rsidP="00937982">
      <w:pPr>
        <w:ind w:firstLine="0"/>
        <w:rPr>
          <w:szCs w:val="28"/>
        </w:rPr>
      </w:pPr>
    </w:p>
    <w:p w:rsidR="00924007" w:rsidRDefault="00173623" w:rsidP="0038404A">
      <w:pPr>
        <w:ind w:firstLine="0"/>
        <w:rPr>
          <w:szCs w:val="28"/>
        </w:rPr>
      </w:pPr>
      <w:r>
        <w:rPr>
          <w:szCs w:val="28"/>
        </w:rPr>
        <w:t xml:space="preserve"> </w:t>
      </w:r>
    </w:p>
    <w:p w:rsidR="00CA73E8" w:rsidRDefault="00173623" w:rsidP="0038404A">
      <w:pPr>
        <w:ind w:firstLine="0"/>
        <w:rPr>
          <w:szCs w:val="28"/>
        </w:rPr>
      </w:pPr>
      <w:r>
        <w:rPr>
          <w:szCs w:val="28"/>
        </w:rPr>
        <w:t>Гл</w:t>
      </w:r>
      <w:r w:rsidR="00593B8F">
        <w:rPr>
          <w:szCs w:val="28"/>
        </w:rPr>
        <w:t>ава</w:t>
      </w:r>
      <w:r w:rsidR="005A5EA7" w:rsidRPr="00173623">
        <w:rPr>
          <w:szCs w:val="28"/>
        </w:rPr>
        <w:t xml:space="preserve"> </w:t>
      </w:r>
      <w:r w:rsidR="00CA73E8">
        <w:rPr>
          <w:szCs w:val="28"/>
        </w:rPr>
        <w:t xml:space="preserve">Администрации </w:t>
      </w:r>
    </w:p>
    <w:p w:rsidR="000563C0" w:rsidRPr="00173623" w:rsidRDefault="000563C0" w:rsidP="0038404A">
      <w:pPr>
        <w:ind w:firstLine="0"/>
        <w:rPr>
          <w:szCs w:val="28"/>
        </w:rPr>
      </w:pPr>
      <w:r w:rsidRPr="00173623">
        <w:rPr>
          <w:szCs w:val="28"/>
        </w:rPr>
        <w:t>Милютинского райо</w:t>
      </w:r>
      <w:r w:rsidR="00173623">
        <w:rPr>
          <w:szCs w:val="28"/>
        </w:rPr>
        <w:t xml:space="preserve">на                        </w:t>
      </w:r>
      <w:r w:rsidR="00593B8F">
        <w:rPr>
          <w:szCs w:val="28"/>
        </w:rPr>
        <w:t xml:space="preserve">    </w:t>
      </w:r>
      <w:r w:rsidR="00CA73E8">
        <w:rPr>
          <w:szCs w:val="28"/>
        </w:rPr>
        <w:t xml:space="preserve">   </w:t>
      </w:r>
      <w:r w:rsidR="00593B8F">
        <w:rPr>
          <w:szCs w:val="28"/>
        </w:rPr>
        <w:t xml:space="preserve">    </w:t>
      </w:r>
      <w:r w:rsidR="004219C7">
        <w:rPr>
          <w:szCs w:val="28"/>
        </w:rPr>
        <w:t xml:space="preserve">      </w:t>
      </w:r>
      <w:r w:rsidR="00593B8F">
        <w:rPr>
          <w:szCs w:val="28"/>
        </w:rPr>
        <w:t xml:space="preserve"> </w:t>
      </w:r>
      <w:r w:rsidR="00924007">
        <w:rPr>
          <w:szCs w:val="28"/>
        </w:rPr>
        <w:tab/>
      </w:r>
      <w:r w:rsidR="00924007">
        <w:rPr>
          <w:szCs w:val="28"/>
        </w:rPr>
        <w:tab/>
      </w:r>
      <w:r w:rsidR="00924007">
        <w:rPr>
          <w:szCs w:val="28"/>
        </w:rPr>
        <w:tab/>
      </w:r>
      <w:r w:rsidR="00924007">
        <w:rPr>
          <w:szCs w:val="28"/>
        </w:rPr>
        <w:tab/>
      </w:r>
      <w:r w:rsidR="00593B8F">
        <w:rPr>
          <w:szCs w:val="28"/>
        </w:rPr>
        <w:t>А.Н. Королев</w:t>
      </w:r>
    </w:p>
    <w:p w:rsidR="000563C0" w:rsidRPr="00173623" w:rsidRDefault="000563C0" w:rsidP="000563C0">
      <w:pPr>
        <w:jc w:val="right"/>
        <w:rPr>
          <w:szCs w:val="28"/>
        </w:rPr>
      </w:pPr>
    </w:p>
    <w:p w:rsidR="000563C0" w:rsidRPr="00173623" w:rsidRDefault="000563C0" w:rsidP="000563C0">
      <w:pPr>
        <w:jc w:val="right"/>
        <w:rPr>
          <w:szCs w:val="28"/>
        </w:rPr>
      </w:pPr>
    </w:p>
    <w:p w:rsidR="004C4443" w:rsidRPr="00173623" w:rsidRDefault="004C4443" w:rsidP="000563C0">
      <w:pPr>
        <w:jc w:val="right"/>
        <w:rPr>
          <w:szCs w:val="28"/>
        </w:rPr>
      </w:pPr>
    </w:p>
    <w:p w:rsidR="004C4443" w:rsidRPr="00173623" w:rsidRDefault="004C4443" w:rsidP="000563C0">
      <w:pPr>
        <w:jc w:val="right"/>
        <w:rPr>
          <w:szCs w:val="28"/>
        </w:rPr>
      </w:pPr>
    </w:p>
    <w:p w:rsidR="004C4443" w:rsidRDefault="004C4443" w:rsidP="000563C0">
      <w:pPr>
        <w:jc w:val="right"/>
        <w:rPr>
          <w:szCs w:val="28"/>
        </w:rPr>
      </w:pPr>
    </w:p>
    <w:p w:rsidR="00173623" w:rsidRPr="005A60E5" w:rsidRDefault="00173623" w:rsidP="0038404A">
      <w:pPr>
        <w:ind w:firstLine="0"/>
        <w:jc w:val="left"/>
        <w:rPr>
          <w:sz w:val="20"/>
        </w:rPr>
      </w:pPr>
      <w:r w:rsidRPr="005A60E5">
        <w:rPr>
          <w:sz w:val="20"/>
        </w:rPr>
        <w:t>Постановление вносит</w:t>
      </w:r>
      <w:r w:rsidR="005A60E5" w:rsidRPr="005A60E5">
        <w:rPr>
          <w:sz w:val="20"/>
        </w:rPr>
        <w:t>:</w:t>
      </w:r>
      <w:r w:rsidRPr="005A60E5">
        <w:rPr>
          <w:sz w:val="20"/>
        </w:rPr>
        <w:t xml:space="preserve"> </w:t>
      </w:r>
    </w:p>
    <w:p w:rsidR="00924007" w:rsidRDefault="0038404A" w:rsidP="0038404A">
      <w:pPr>
        <w:ind w:firstLine="0"/>
        <w:jc w:val="left"/>
        <w:rPr>
          <w:sz w:val="20"/>
        </w:rPr>
      </w:pPr>
      <w:r>
        <w:rPr>
          <w:sz w:val="20"/>
        </w:rPr>
        <w:t xml:space="preserve">МКУ Милютинского района </w:t>
      </w:r>
    </w:p>
    <w:p w:rsidR="00172502" w:rsidRDefault="0038404A" w:rsidP="0038404A">
      <w:pPr>
        <w:ind w:firstLine="0"/>
        <w:jc w:val="left"/>
        <w:rPr>
          <w:sz w:val="20"/>
        </w:rPr>
      </w:pPr>
      <w:r>
        <w:rPr>
          <w:sz w:val="20"/>
        </w:rPr>
        <w:t>«УГО и ЧС»</w:t>
      </w:r>
      <w:r w:rsidR="00173623" w:rsidRPr="005A60E5">
        <w:rPr>
          <w:sz w:val="20"/>
        </w:rPr>
        <w:t xml:space="preserve"> </w:t>
      </w:r>
      <w:r w:rsidR="00CA73E8">
        <w:rPr>
          <w:sz w:val="20"/>
        </w:rPr>
        <w:t xml:space="preserve">                                   </w:t>
      </w:r>
      <w:r>
        <w:rPr>
          <w:sz w:val="20"/>
        </w:rPr>
        <w:t xml:space="preserve">                   </w:t>
      </w:r>
      <w:r w:rsidR="00CA73E8">
        <w:rPr>
          <w:sz w:val="20"/>
        </w:rPr>
        <w:t xml:space="preserve">     </w:t>
      </w:r>
    </w:p>
    <w:p w:rsidR="00172502" w:rsidRDefault="00172502" w:rsidP="00173623">
      <w:pPr>
        <w:jc w:val="left"/>
        <w:rPr>
          <w:sz w:val="20"/>
        </w:rPr>
      </w:pPr>
    </w:p>
    <w:p w:rsidR="004E72A5" w:rsidRPr="005A60E5" w:rsidRDefault="0038404A" w:rsidP="004E72A5">
      <w:pPr>
        <w:ind w:firstLine="0"/>
        <w:jc w:val="left"/>
        <w:rPr>
          <w:sz w:val="20"/>
        </w:rPr>
      </w:pPr>
      <w:r>
        <w:rPr>
          <w:sz w:val="20"/>
        </w:rPr>
        <w:t xml:space="preserve">   </w:t>
      </w:r>
      <w:r w:rsidR="00172502">
        <w:rPr>
          <w:sz w:val="20"/>
        </w:rPr>
        <w:t xml:space="preserve"> </w:t>
      </w:r>
    </w:p>
    <w:p w:rsidR="00173623" w:rsidRPr="005A60E5" w:rsidRDefault="00173623" w:rsidP="0038404A">
      <w:pPr>
        <w:ind w:firstLine="0"/>
        <w:jc w:val="left"/>
        <w:rPr>
          <w:sz w:val="20"/>
        </w:rPr>
      </w:pPr>
    </w:p>
    <w:sectPr w:rsidR="00173623" w:rsidRPr="005A60E5" w:rsidSect="004757C6"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163C7"/>
    <w:multiLevelType w:val="multilevel"/>
    <w:tmpl w:val="3EBAF28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F90680"/>
    <w:multiLevelType w:val="multilevel"/>
    <w:tmpl w:val="1B90BE0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8026DDD"/>
    <w:multiLevelType w:val="hybridMultilevel"/>
    <w:tmpl w:val="B68C931C"/>
    <w:lvl w:ilvl="0" w:tplc="8EB406F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3807DF"/>
    <w:multiLevelType w:val="hybridMultilevel"/>
    <w:tmpl w:val="7C820CF2"/>
    <w:lvl w:ilvl="0" w:tplc="4D5059D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6E7214"/>
    <w:multiLevelType w:val="multilevel"/>
    <w:tmpl w:val="EFE278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5" w15:restartNumberingAfterBreak="0">
    <w:nsid w:val="3D407FD9"/>
    <w:multiLevelType w:val="hybridMultilevel"/>
    <w:tmpl w:val="0AA83BB2"/>
    <w:lvl w:ilvl="0" w:tplc="0F50BCB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766F91"/>
    <w:multiLevelType w:val="multilevel"/>
    <w:tmpl w:val="C46E597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46EF12A4"/>
    <w:multiLevelType w:val="multilevel"/>
    <w:tmpl w:val="EFE278A8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8" w15:restartNumberingAfterBreak="0">
    <w:nsid w:val="49522285"/>
    <w:multiLevelType w:val="multilevel"/>
    <w:tmpl w:val="DD0A586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9" w15:restartNumberingAfterBreak="0">
    <w:nsid w:val="4D602C59"/>
    <w:multiLevelType w:val="multilevel"/>
    <w:tmpl w:val="EFE278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0" w15:restartNumberingAfterBreak="0">
    <w:nsid w:val="59A71B12"/>
    <w:multiLevelType w:val="hybridMultilevel"/>
    <w:tmpl w:val="4CB63014"/>
    <w:lvl w:ilvl="0" w:tplc="0F50BCB8">
      <w:start w:val="1"/>
      <w:numFmt w:val="decimal"/>
      <w:lvlText w:val="%1."/>
      <w:lvlJc w:val="left"/>
      <w:pPr>
        <w:ind w:left="12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FF3EC9"/>
    <w:multiLevelType w:val="hybridMultilevel"/>
    <w:tmpl w:val="ADE0183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FC2E67"/>
    <w:multiLevelType w:val="multilevel"/>
    <w:tmpl w:val="C2A016A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73E16187"/>
    <w:multiLevelType w:val="multilevel"/>
    <w:tmpl w:val="9BDCD81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7"/>
  </w:num>
  <w:num w:numId="5">
    <w:abstractNumId w:val="6"/>
  </w:num>
  <w:num w:numId="6">
    <w:abstractNumId w:val="10"/>
  </w:num>
  <w:num w:numId="7">
    <w:abstractNumId w:val="1"/>
  </w:num>
  <w:num w:numId="8">
    <w:abstractNumId w:val="12"/>
  </w:num>
  <w:num w:numId="9">
    <w:abstractNumId w:val="13"/>
  </w:num>
  <w:num w:numId="10">
    <w:abstractNumId w:val="2"/>
  </w:num>
  <w:num w:numId="11">
    <w:abstractNumId w:val="0"/>
  </w:num>
  <w:num w:numId="12">
    <w:abstractNumId w:val="8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3C0"/>
    <w:rsid w:val="00013115"/>
    <w:rsid w:val="000563C0"/>
    <w:rsid w:val="000A4C1C"/>
    <w:rsid w:val="000A7562"/>
    <w:rsid w:val="00172502"/>
    <w:rsid w:val="00173623"/>
    <w:rsid w:val="002859A3"/>
    <w:rsid w:val="0038404A"/>
    <w:rsid w:val="003A3B52"/>
    <w:rsid w:val="004219C7"/>
    <w:rsid w:val="004757C6"/>
    <w:rsid w:val="004C4443"/>
    <w:rsid w:val="004E72A5"/>
    <w:rsid w:val="00572F62"/>
    <w:rsid w:val="00593B8F"/>
    <w:rsid w:val="005A5EA7"/>
    <w:rsid w:val="005A60E5"/>
    <w:rsid w:val="005F71D3"/>
    <w:rsid w:val="007D4888"/>
    <w:rsid w:val="007E2CCB"/>
    <w:rsid w:val="008D5E38"/>
    <w:rsid w:val="009123BC"/>
    <w:rsid w:val="00924007"/>
    <w:rsid w:val="00937982"/>
    <w:rsid w:val="00947864"/>
    <w:rsid w:val="00954D82"/>
    <w:rsid w:val="00AD1644"/>
    <w:rsid w:val="00C440A5"/>
    <w:rsid w:val="00C764D3"/>
    <w:rsid w:val="00C841DA"/>
    <w:rsid w:val="00CA73E8"/>
    <w:rsid w:val="00D6076A"/>
    <w:rsid w:val="00D62D11"/>
    <w:rsid w:val="00D6483D"/>
    <w:rsid w:val="00EA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10AD21-AEF0-4533-9484-D4017001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563C0"/>
    <w:pPr>
      <w:keepLines/>
      <w:ind w:firstLine="720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0563C0"/>
    <w:pPr>
      <w:keepNext/>
      <w:keepLines w:val="0"/>
      <w:ind w:firstLine="0"/>
      <w:jc w:val="center"/>
      <w:outlineLvl w:val="0"/>
    </w:pPr>
    <w:rPr>
      <w:sz w:val="40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0563C0"/>
    <w:rPr>
      <w:sz w:val="40"/>
      <w:szCs w:val="24"/>
      <w:lang w:val="ru-RU" w:eastAsia="ru-RU" w:bidi="ar-SA"/>
    </w:rPr>
  </w:style>
  <w:style w:type="paragraph" w:styleId="a3">
    <w:name w:val="Название"/>
    <w:basedOn w:val="a"/>
    <w:link w:val="a4"/>
    <w:qFormat/>
    <w:rsid w:val="000563C0"/>
    <w:pPr>
      <w:keepLines w:val="0"/>
      <w:ind w:firstLine="0"/>
      <w:jc w:val="center"/>
    </w:pPr>
    <w:rPr>
      <w:sz w:val="36"/>
      <w:szCs w:val="24"/>
    </w:rPr>
  </w:style>
  <w:style w:type="character" w:customStyle="1" w:styleId="a4">
    <w:name w:val="Название Знак"/>
    <w:link w:val="a3"/>
    <w:rsid w:val="000563C0"/>
    <w:rPr>
      <w:sz w:val="36"/>
      <w:szCs w:val="24"/>
      <w:lang w:val="ru-RU" w:eastAsia="ru-RU" w:bidi="ar-SA"/>
    </w:rPr>
  </w:style>
  <w:style w:type="paragraph" w:styleId="a5">
    <w:name w:val="Balloon Text"/>
    <w:basedOn w:val="a"/>
    <w:link w:val="a6"/>
    <w:rsid w:val="0092400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9240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08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86620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F4D83-9073-4D36-88F1-C9E1CAECE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Links>
    <vt:vector size="6" baseType="variant">
      <vt:variant>
        <vt:i4>6553634</vt:i4>
      </vt:variant>
      <vt:variant>
        <vt:i4>0</vt:i4>
      </vt:variant>
      <vt:variant>
        <vt:i4>0</vt:i4>
      </vt:variant>
      <vt:variant>
        <vt:i4>5</vt:i4>
      </vt:variant>
      <vt:variant>
        <vt:lpwstr>garantf1://86620.0/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 и ЧС</dc:creator>
  <cp:keywords/>
  <cp:lastModifiedBy>MILADMIN_00</cp:lastModifiedBy>
  <cp:revision>2</cp:revision>
  <cp:lastPrinted>2018-01-23T12:15:00Z</cp:lastPrinted>
  <dcterms:created xsi:type="dcterms:W3CDTF">2018-01-24T08:48:00Z</dcterms:created>
  <dcterms:modified xsi:type="dcterms:W3CDTF">2018-01-24T08:48:00Z</dcterms:modified>
</cp:coreProperties>
</file>