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615" w:rsidRPr="00DB0615" w:rsidRDefault="00DB0615" w:rsidP="00DB0615">
      <w:pPr>
        <w:tabs>
          <w:tab w:val="center" w:pos="4677"/>
          <w:tab w:val="left" w:pos="5160"/>
        </w:tabs>
        <w:jc w:val="both"/>
        <w:rPr>
          <w:sz w:val="28"/>
        </w:rPr>
      </w:pPr>
      <w:r w:rsidRPr="00DB0615">
        <w:rPr>
          <w:noProof/>
          <w:sz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2738755</wp:posOffset>
            </wp:positionH>
            <wp:positionV relativeFrom="paragraph">
              <wp:posOffset>3810</wp:posOffset>
            </wp:positionV>
            <wp:extent cx="619125" cy="5715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0615" w:rsidRPr="00DB0615" w:rsidRDefault="00DB0615" w:rsidP="00DB0615">
      <w:pPr>
        <w:rPr>
          <w:sz w:val="24"/>
          <w:szCs w:val="24"/>
        </w:rPr>
      </w:pPr>
    </w:p>
    <w:p w:rsidR="00DB0615" w:rsidRPr="00DB0615" w:rsidRDefault="00DB0615" w:rsidP="00DB0615">
      <w:pPr>
        <w:jc w:val="center"/>
        <w:rPr>
          <w:sz w:val="24"/>
          <w:szCs w:val="24"/>
        </w:rPr>
      </w:pPr>
    </w:p>
    <w:p w:rsidR="00DB0615" w:rsidRPr="00DB0615" w:rsidRDefault="00DB0615" w:rsidP="00DB0615">
      <w:pPr>
        <w:jc w:val="center"/>
        <w:rPr>
          <w:sz w:val="24"/>
          <w:szCs w:val="24"/>
        </w:rPr>
      </w:pPr>
    </w:p>
    <w:p w:rsidR="00DB0615" w:rsidRPr="00DB0615" w:rsidRDefault="00DB0615" w:rsidP="00DB0615">
      <w:pPr>
        <w:jc w:val="center"/>
        <w:rPr>
          <w:sz w:val="28"/>
          <w:szCs w:val="28"/>
        </w:rPr>
      </w:pPr>
      <w:r w:rsidRPr="00DB0615">
        <w:rPr>
          <w:sz w:val="28"/>
          <w:szCs w:val="28"/>
        </w:rPr>
        <w:t>РОСТОВСКАЯ ОБЛАСТЬ</w:t>
      </w:r>
    </w:p>
    <w:p w:rsidR="00DB0615" w:rsidRPr="00DB0615" w:rsidRDefault="00DB0615" w:rsidP="00DB0615">
      <w:pPr>
        <w:jc w:val="center"/>
        <w:rPr>
          <w:sz w:val="28"/>
          <w:szCs w:val="28"/>
        </w:rPr>
      </w:pPr>
      <w:r w:rsidRPr="00DB0615">
        <w:rPr>
          <w:sz w:val="28"/>
          <w:szCs w:val="28"/>
        </w:rPr>
        <w:t>АДМИНИСТРАЦИЯ МИЛЮТИНСКОГО РАЙОНА</w:t>
      </w:r>
    </w:p>
    <w:p w:rsidR="00DB0615" w:rsidRPr="00DB0615" w:rsidRDefault="00DB0615" w:rsidP="00DB0615">
      <w:pPr>
        <w:jc w:val="center"/>
        <w:rPr>
          <w:sz w:val="28"/>
          <w:szCs w:val="28"/>
        </w:rPr>
      </w:pPr>
    </w:p>
    <w:p w:rsidR="00DB0615" w:rsidRPr="00DB0615" w:rsidRDefault="00DB0615" w:rsidP="00DB0615">
      <w:pPr>
        <w:jc w:val="center"/>
        <w:rPr>
          <w:sz w:val="28"/>
          <w:szCs w:val="28"/>
        </w:rPr>
      </w:pPr>
      <w:r w:rsidRPr="00DB0615">
        <w:rPr>
          <w:sz w:val="28"/>
          <w:szCs w:val="28"/>
        </w:rPr>
        <w:t>ПОСТАНОВЛЕНИЕ</w:t>
      </w:r>
    </w:p>
    <w:p w:rsidR="00DB0615" w:rsidRPr="00DB0615" w:rsidRDefault="00DB0615" w:rsidP="00DB0615">
      <w:pPr>
        <w:jc w:val="both"/>
        <w:rPr>
          <w:sz w:val="28"/>
          <w:szCs w:val="28"/>
        </w:rPr>
      </w:pPr>
    </w:p>
    <w:p w:rsidR="00DB0615" w:rsidRPr="00DB0615" w:rsidRDefault="00DB0615" w:rsidP="00DB0615">
      <w:pPr>
        <w:jc w:val="center"/>
        <w:rPr>
          <w:sz w:val="28"/>
          <w:szCs w:val="28"/>
        </w:rPr>
      </w:pPr>
      <w:r>
        <w:rPr>
          <w:sz w:val="28"/>
          <w:szCs w:val="28"/>
        </w:rPr>
        <w:t>17.01.</w:t>
      </w:r>
      <w:r w:rsidRPr="00DB0615">
        <w:rPr>
          <w:sz w:val="28"/>
          <w:szCs w:val="28"/>
        </w:rPr>
        <w:t>2018</w:t>
      </w:r>
      <w:r w:rsidRPr="00DB0615">
        <w:rPr>
          <w:sz w:val="28"/>
          <w:szCs w:val="28"/>
        </w:rPr>
        <w:tab/>
        <w:t>№</w:t>
      </w:r>
      <w:r>
        <w:rPr>
          <w:sz w:val="28"/>
          <w:szCs w:val="28"/>
        </w:rPr>
        <w:t xml:space="preserve"> 20</w:t>
      </w:r>
    </w:p>
    <w:p w:rsidR="00DB0615" w:rsidRPr="00DB0615" w:rsidRDefault="00DB0615" w:rsidP="00DB0615">
      <w:pPr>
        <w:jc w:val="center"/>
        <w:rPr>
          <w:sz w:val="26"/>
          <w:szCs w:val="26"/>
        </w:rPr>
      </w:pPr>
    </w:p>
    <w:p w:rsidR="00DB0615" w:rsidRDefault="00DB0615" w:rsidP="00DB0615">
      <w:pPr>
        <w:jc w:val="center"/>
        <w:rPr>
          <w:sz w:val="28"/>
          <w:szCs w:val="28"/>
        </w:rPr>
      </w:pPr>
      <w:r w:rsidRPr="00DB0615">
        <w:rPr>
          <w:sz w:val="28"/>
          <w:szCs w:val="28"/>
        </w:rPr>
        <w:t>ст. Милютинская</w:t>
      </w:r>
    </w:p>
    <w:p w:rsidR="00DB0615" w:rsidRDefault="00DB0615" w:rsidP="00DB0615">
      <w:pPr>
        <w:jc w:val="center"/>
        <w:rPr>
          <w:sz w:val="28"/>
          <w:szCs w:val="28"/>
        </w:rPr>
      </w:pPr>
    </w:p>
    <w:p w:rsidR="00DB0615" w:rsidRDefault="00DB0615" w:rsidP="00DB0615">
      <w:pPr>
        <w:jc w:val="center"/>
        <w:rPr>
          <w:sz w:val="28"/>
          <w:szCs w:val="28"/>
        </w:rPr>
      </w:pPr>
    </w:p>
    <w:p w:rsidR="00DB0615" w:rsidRPr="00DB0615" w:rsidRDefault="00DB0615" w:rsidP="00DB0615">
      <w:pPr>
        <w:jc w:val="center"/>
        <w:rPr>
          <w:b/>
          <w:sz w:val="28"/>
          <w:szCs w:val="28"/>
        </w:rPr>
      </w:pPr>
      <w:r w:rsidRPr="00DB0615">
        <w:rPr>
          <w:b/>
          <w:sz w:val="28"/>
          <w:szCs w:val="28"/>
        </w:rPr>
        <w:t>О снижении уровня платежей граждан за коммунальную услугу по водоснабжению в 2018 году</w:t>
      </w:r>
    </w:p>
    <w:p w:rsidR="00FD168F" w:rsidRDefault="00FD168F" w:rsidP="00FD168F">
      <w:pPr>
        <w:jc w:val="center"/>
      </w:pPr>
    </w:p>
    <w:p w:rsidR="00FD168F" w:rsidRDefault="00FD168F" w:rsidP="00FD168F">
      <w:pPr>
        <w:jc w:val="both"/>
      </w:pPr>
    </w:p>
    <w:p w:rsidR="00EE2347" w:rsidRDefault="005C6F7E" w:rsidP="00DB061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EE2347">
        <w:rPr>
          <w:sz w:val="28"/>
          <w:szCs w:val="28"/>
        </w:rPr>
        <w:t xml:space="preserve">а основании </w:t>
      </w:r>
      <w:r w:rsidR="00EE2347" w:rsidRPr="000006C1">
        <w:rPr>
          <w:sz w:val="28"/>
          <w:szCs w:val="28"/>
        </w:rPr>
        <w:t>п</w:t>
      </w:r>
      <w:r w:rsidR="00EE2347" w:rsidRPr="000006C1">
        <w:rPr>
          <w:color w:val="000000"/>
          <w:sz w:val="28"/>
          <w:szCs w:val="28"/>
          <w:shd w:val="clear" w:color="auto" w:fill="FFFFFF"/>
        </w:rPr>
        <w:t>остановлени</w:t>
      </w:r>
      <w:r w:rsidR="00EE2347">
        <w:rPr>
          <w:color w:val="000000"/>
          <w:sz w:val="28"/>
          <w:szCs w:val="28"/>
          <w:shd w:val="clear" w:color="auto" w:fill="FFFFFF"/>
        </w:rPr>
        <w:t>я</w:t>
      </w:r>
      <w:r w:rsidR="00EE2347" w:rsidRPr="000006C1">
        <w:rPr>
          <w:color w:val="000000"/>
          <w:sz w:val="28"/>
          <w:szCs w:val="28"/>
          <w:shd w:val="clear" w:color="auto" w:fill="FFFFFF"/>
        </w:rPr>
        <w:t xml:space="preserve"> Правительства РФ от 30 апреля 2014 г. № 400 </w:t>
      </w:r>
      <w:r w:rsidR="00EE2347">
        <w:rPr>
          <w:color w:val="000000"/>
          <w:sz w:val="28"/>
          <w:szCs w:val="28"/>
          <w:shd w:val="clear" w:color="auto" w:fill="FFFFFF"/>
        </w:rPr>
        <w:t>«</w:t>
      </w:r>
      <w:r w:rsidR="00EE2347" w:rsidRPr="000006C1">
        <w:rPr>
          <w:color w:val="000000"/>
          <w:sz w:val="28"/>
          <w:szCs w:val="28"/>
          <w:shd w:val="clear" w:color="auto" w:fill="FFFFFF"/>
        </w:rPr>
        <w:t>О формировании индексов изменения размера платы граждан за коммунальные услуги в Российской Федерации</w:t>
      </w:r>
      <w:r w:rsidR="00EE2347">
        <w:rPr>
          <w:color w:val="000000"/>
          <w:sz w:val="28"/>
          <w:szCs w:val="28"/>
          <w:shd w:val="clear" w:color="auto" w:fill="FFFFFF"/>
        </w:rPr>
        <w:t xml:space="preserve">», </w:t>
      </w:r>
      <w:r w:rsidR="00EE2347">
        <w:rPr>
          <w:sz w:val="28"/>
          <w:szCs w:val="28"/>
        </w:rPr>
        <w:t xml:space="preserve">постановления Правительства Ростовской области от 22.03.2013 №165 «Об ограничении в Ростовской области роста размера платы граждан за коммунальные услуги», </w:t>
      </w:r>
      <w:r w:rsidR="00EE2347" w:rsidRPr="00AC75C4">
        <w:rPr>
          <w:bCs/>
          <w:sz w:val="28"/>
          <w:szCs w:val="28"/>
        </w:rPr>
        <w:t>распоряжени</w:t>
      </w:r>
      <w:r w:rsidR="00EE2347">
        <w:rPr>
          <w:bCs/>
          <w:sz w:val="28"/>
          <w:szCs w:val="28"/>
        </w:rPr>
        <w:t>я</w:t>
      </w:r>
      <w:r w:rsidR="00EE2347" w:rsidRPr="00AC75C4">
        <w:rPr>
          <w:bCs/>
          <w:sz w:val="28"/>
          <w:szCs w:val="28"/>
        </w:rPr>
        <w:t xml:space="preserve"> Губернатора Ростовской области </w:t>
      </w:r>
      <w:r w:rsidR="00EE2347" w:rsidRPr="00AC75C4">
        <w:rPr>
          <w:sz w:val="28"/>
          <w:szCs w:val="28"/>
        </w:rPr>
        <w:t xml:space="preserve">от </w:t>
      </w:r>
      <w:r w:rsidR="009429FE">
        <w:rPr>
          <w:sz w:val="28"/>
          <w:szCs w:val="28"/>
        </w:rPr>
        <w:t>15</w:t>
      </w:r>
      <w:r w:rsidR="00EE2347" w:rsidRPr="00AC75C4">
        <w:rPr>
          <w:sz w:val="28"/>
          <w:szCs w:val="28"/>
        </w:rPr>
        <w:t>.11.201</w:t>
      </w:r>
      <w:r w:rsidR="009429FE">
        <w:rPr>
          <w:sz w:val="28"/>
          <w:szCs w:val="28"/>
        </w:rPr>
        <w:t>7</w:t>
      </w:r>
      <w:r w:rsidR="00EE2347" w:rsidRPr="00AC75C4">
        <w:rPr>
          <w:sz w:val="28"/>
          <w:szCs w:val="28"/>
        </w:rPr>
        <w:t xml:space="preserve"> № </w:t>
      </w:r>
      <w:r w:rsidR="009429FE">
        <w:rPr>
          <w:sz w:val="28"/>
          <w:szCs w:val="28"/>
        </w:rPr>
        <w:t>28</w:t>
      </w:r>
      <w:r w:rsidR="0087297C">
        <w:rPr>
          <w:sz w:val="28"/>
          <w:szCs w:val="28"/>
        </w:rPr>
        <w:t>3</w:t>
      </w:r>
      <w:r w:rsidR="00EE2347" w:rsidRPr="00AC75C4">
        <w:rPr>
          <w:sz w:val="28"/>
          <w:szCs w:val="28"/>
        </w:rPr>
        <w:t xml:space="preserve"> «</w:t>
      </w:r>
      <w:r w:rsidR="00EE2347" w:rsidRPr="00AC75C4">
        <w:rPr>
          <w:bCs/>
          <w:sz w:val="28"/>
          <w:szCs w:val="28"/>
        </w:rPr>
        <w:t>Об утверждении предельных (максимальных) индексов изменения размера вносимой гражданами платы за коммунальные услуги в муниципальных образованиях Ростовской области на 201</w:t>
      </w:r>
      <w:r w:rsidR="009429FE">
        <w:rPr>
          <w:bCs/>
          <w:sz w:val="28"/>
          <w:szCs w:val="28"/>
        </w:rPr>
        <w:t>8</w:t>
      </w:r>
      <w:r w:rsidR="00EE2347" w:rsidRPr="00AC75C4">
        <w:rPr>
          <w:bCs/>
          <w:sz w:val="28"/>
          <w:szCs w:val="28"/>
        </w:rPr>
        <w:t xml:space="preserve"> год»</w:t>
      </w:r>
      <w:r>
        <w:rPr>
          <w:bCs/>
          <w:sz w:val="28"/>
          <w:szCs w:val="28"/>
        </w:rPr>
        <w:t xml:space="preserve"> и</w:t>
      </w:r>
      <w:r w:rsidRPr="005C6F7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4E5216">
        <w:rPr>
          <w:sz w:val="28"/>
          <w:szCs w:val="28"/>
        </w:rPr>
        <w:t xml:space="preserve"> целях </w:t>
      </w:r>
      <w:r>
        <w:rPr>
          <w:sz w:val="28"/>
          <w:szCs w:val="28"/>
        </w:rPr>
        <w:t xml:space="preserve">снижения уровня платежей граждан </w:t>
      </w:r>
      <w:r w:rsidRPr="00895736">
        <w:rPr>
          <w:sz w:val="28"/>
          <w:szCs w:val="28"/>
        </w:rPr>
        <w:t>за коммунальн</w:t>
      </w:r>
      <w:r>
        <w:rPr>
          <w:sz w:val="28"/>
          <w:szCs w:val="28"/>
        </w:rPr>
        <w:t>ую</w:t>
      </w:r>
      <w:r w:rsidRPr="00895736">
        <w:rPr>
          <w:sz w:val="28"/>
          <w:szCs w:val="28"/>
        </w:rPr>
        <w:t xml:space="preserve"> услуг</w:t>
      </w:r>
      <w:r>
        <w:rPr>
          <w:sz w:val="28"/>
          <w:szCs w:val="28"/>
        </w:rPr>
        <w:t>у по водоснабжению в 201</w:t>
      </w:r>
      <w:r w:rsidR="009429FE">
        <w:rPr>
          <w:sz w:val="28"/>
          <w:szCs w:val="28"/>
        </w:rPr>
        <w:t>8</w:t>
      </w:r>
      <w:r>
        <w:rPr>
          <w:sz w:val="28"/>
          <w:szCs w:val="28"/>
        </w:rPr>
        <w:t xml:space="preserve"> году по Орловскому сельск</w:t>
      </w:r>
      <w:r w:rsidR="009429FE">
        <w:rPr>
          <w:sz w:val="28"/>
          <w:szCs w:val="28"/>
        </w:rPr>
        <w:t>о</w:t>
      </w:r>
      <w:r>
        <w:rPr>
          <w:sz w:val="28"/>
          <w:szCs w:val="28"/>
        </w:rPr>
        <w:t>м</w:t>
      </w:r>
      <w:r w:rsidR="009429FE">
        <w:rPr>
          <w:sz w:val="28"/>
          <w:szCs w:val="28"/>
        </w:rPr>
        <w:t>у</w:t>
      </w:r>
      <w:r>
        <w:rPr>
          <w:sz w:val="28"/>
          <w:szCs w:val="28"/>
        </w:rPr>
        <w:t xml:space="preserve"> поселени</w:t>
      </w:r>
      <w:r w:rsidR="009429FE">
        <w:rPr>
          <w:sz w:val="28"/>
          <w:szCs w:val="28"/>
        </w:rPr>
        <w:t>ю</w:t>
      </w:r>
      <w:r w:rsidRPr="004E521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Милютинского</w:t>
      </w:r>
      <w:proofErr w:type="spellEnd"/>
      <w:r>
        <w:rPr>
          <w:sz w:val="28"/>
          <w:szCs w:val="28"/>
        </w:rPr>
        <w:t xml:space="preserve"> района</w:t>
      </w:r>
      <w:r w:rsidR="002B28F8">
        <w:rPr>
          <w:sz w:val="28"/>
          <w:szCs w:val="28"/>
        </w:rPr>
        <w:t>.</w:t>
      </w:r>
    </w:p>
    <w:p w:rsidR="00EE2347" w:rsidRPr="00DB0615" w:rsidRDefault="00EE2347" w:rsidP="00EE2347">
      <w:pPr>
        <w:jc w:val="center"/>
        <w:rPr>
          <w:sz w:val="28"/>
          <w:szCs w:val="28"/>
        </w:rPr>
      </w:pPr>
      <w:r w:rsidRPr="00DB0615">
        <w:rPr>
          <w:sz w:val="28"/>
          <w:szCs w:val="28"/>
        </w:rPr>
        <w:t>ПОСТАНОВЛЯЮ:</w:t>
      </w:r>
    </w:p>
    <w:p w:rsidR="00EE2347" w:rsidRDefault="00EE2347" w:rsidP="00EE2347">
      <w:pPr>
        <w:jc w:val="center"/>
        <w:rPr>
          <w:b/>
          <w:sz w:val="28"/>
          <w:szCs w:val="28"/>
        </w:rPr>
      </w:pPr>
    </w:p>
    <w:p w:rsidR="00B404AF" w:rsidRDefault="00EE2347" w:rsidP="00EE2347">
      <w:pPr>
        <w:ind w:firstLine="720"/>
        <w:jc w:val="both"/>
        <w:rPr>
          <w:sz w:val="28"/>
          <w:szCs w:val="28"/>
        </w:rPr>
      </w:pPr>
      <w:r w:rsidRPr="004E5216">
        <w:rPr>
          <w:sz w:val="28"/>
          <w:szCs w:val="28"/>
        </w:rPr>
        <w:t>1.</w:t>
      </w:r>
      <w:r>
        <w:rPr>
          <w:sz w:val="28"/>
          <w:szCs w:val="28"/>
        </w:rPr>
        <w:t xml:space="preserve">Привести размер платы граждан </w:t>
      </w:r>
      <w:r w:rsidR="004D6F00" w:rsidRPr="00895736">
        <w:rPr>
          <w:sz w:val="28"/>
          <w:szCs w:val="28"/>
        </w:rPr>
        <w:t>за коммунальн</w:t>
      </w:r>
      <w:r w:rsidR="004D6F00">
        <w:rPr>
          <w:sz w:val="28"/>
          <w:szCs w:val="28"/>
        </w:rPr>
        <w:t>ую</w:t>
      </w:r>
      <w:r w:rsidR="004D6F00" w:rsidRPr="00895736">
        <w:rPr>
          <w:sz w:val="28"/>
          <w:szCs w:val="28"/>
        </w:rPr>
        <w:t xml:space="preserve"> услуг</w:t>
      </w:r>
      <w:r w:rsidR="004D6F00">
        <w:rPr>
          <w:sz w:val="28"/>
          <w:szCs w:val="28"/>
        </w:rPr>
        <w:t>у по водоснабжению</w:t>
      </w:r>
      <w:r>
        <w:rPr>
          <w:sz w:val="28"/>
          <w:szCs w:val="28"/>
        </w:rPr>
        <w:t>, оказываемую МУП</w:t>
      </w:r>
      <w:r w:rsidR="009429FE">
        <w:rPr>
          <w:sz w:val="28"/>
          <w:szCs w:val="28"/>
        </w:rPr>
        <w:t>АТП</w:t>
      </w:r>
      <w:r>
        <w:rPr>
          <w:sz w:val="28"/>
          <w:szCs w:val="28"/>
        </w:rPr>
        <w:t xml:space="preserve">, в соответствии с </w:t>
      </w:r>
      <w:r w:rsidRPr="00AC75C4">
        <w:rPr>
          <w:bCs/>
          <w:sz w:val="28"/>
          <w:szCs w:val="28"/>
        </w:rPr>
        <w:t>предельны</w:t>
      </w:r>
      <w:r>
        <w:rPr>
          <w:bCs/>
          <w:sz w:val="28"/>
          <w:szCs w:val="28"/>
        </w:rPr>
        <w:t>м</w:t>
      </w:r>
      <w:r w:rsidRPr="00AC75C4">
        <w:rPr>
          <w:bCs/>
          <w:sz w:val="28"/>
          <w:szCs w:val="28"/>
        </w:rPr>
        <w:t xml:space="preserve"> (максимальны</w:t>
      </w:r>
      <w:r>
        <w:rPr>
          <w:bCs/>
          <w:sz w:val="28"/>
          <w:szCs w:val="28"/>
        </w:rPr>
        <w:t>м</w:t>
      </w:r>
      <w:r w:rsidRPr="00AC75C4">
        <w:rPr>
          <w:bCs/>
          <w:sz w:val="28"/>
          <w:szCs w:val="28"/>
        </w:rPr>
        <w:t>) индексо</w:t>
      </w:r>
      <w:r>
        <w:rPr>
          <w:bCs/>
          <w:sz w:val="28"/>
          <w:szCs w:val="28"/>
        </w:rPr>
        <w:t>м</w:t>
      </w:r>
      <w:r w:rsidRPr="00AC75C4">
        <w:rPr>
          <w:bCs/>
          <w:sz w:val="28"/>
          <w:szCs w:val="28"/>
        </w:rPr>
        <w:t xml:space="preserve"> изменения размера вносимой гражданами платы за коммунальные услуги</w:t>
      </w:r>
      <w:r>
        <w:rPr>
          <w:bCs/>
          <w:sz w:val="28"/>
          <w:szCs w:val="28"/>
        </w:rPr>
        <w:t xml:space="preserve"> в 201</w:t>
      </w:r>
      <w:r w:rsidR="009429FE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 году</w:t>
      </w:r>
      <w:r>
        <w:rPr>
          <w:sz w:val="28"/>
          <w:szCs w:val="28"/>
        </w:rPr>
        <w:t>.</w:t>
      </w:r>
    </w:p>
    <w:p w:rsidR="00B404AF" w:rsidRDefault="00B404AF" w:rsidP="00E8711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Величина снижения размера платы граждан </w:t>
      </w:r>
      <w:r w:rsidR="004D6F00" w:rsidRPr="00895736">
        <w:rPr>
          <w:sz w:val="28"/>
          <w:szCs w:val="28"/>
        </w:rPr>
        <w:t>за коммунальн</w:t>
      </w:r>
      <w:r w:rsidR="004D6F00">
        <w:rPr>
          <w:sz w:val="28"/>
          <w:szCs w:val="28"/>
        </w:rPr>
        <w:t>ую</w:t>
      </w:r>
      <w:r w:rsidR="004D6F00" w:rsidRPr="00895736">
        <w:rPr>
          <w:sz w:val="28"/>
          <w:szCs w:val="28"/>
        </w:rPr>
        <w:t xml:space="preserve"> услуг</w:t>
      </w:r>
      <w:r w:rsidR="004D6F00">
        <w:rPr>
          <w:sz w:val="28"/>
          <w:szCs w:val="28"/>
        </w:rPr>
        <w:t>у по водоснабжению</w:t>
      </w:r>
      <w:r>
        <w:rPr>
          <w:sz w:val="28"/>
          <w:szCs w:val="28"/>
        </w:rPr>
        <w:t xml:space="preserve"> по</w:t>
      </w:r>
      <w:r w:rsidR="00440C3D">
        <w:rPr>
          <w:sz w:val="28"/>
          <w:szCs w:val="28"/>
        </w:rPr>
        <w:t xml:space="preserve"> Орловскому</w:t>
      </w:r>
      <w:r w:rsidR="009429FE">
        <w:rPr>
          <w:sz w:val="28"/>
          <w:szCs w:val="28"/>
        </w:rPr>
        <w:t xml:space="preserve"> сельскому поселению</w:t>
      </w:r>
      <w:r>
        <w:rPr>
          <w:sz w:val="28"/>
          <w:szCs w:val="28"/>
        </w:rPr>
        <w:t xml:space="preserve"> определяется при неизменном наборе и объеме потребляемых коммунальных услуг.</w:t>
      </w:r>
    </w:p>
    <w:p w:rsidR="007A4C22" w:rsidRDefault="00DB0615" w:rsidP="007A4C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B404AF">
        <w:rPr>
          <w:sz w:val="28"/>
          <w:szCs w:val="28"/>
        </w:rPr>
        <w:t xml:space="preserve">Снизить уровень </w:t>
      </w:r>
      <w:r w:rsidR="006B5BEF">
        <w:rPr>
          <w:sz w:val="28"/>
          <w:szCs w:val="28"/>
        </w:rPr>
        <w:t xml:space="preserve">платежей граждан </w:t>
      </w:r>
      <w:r w:rsidR="004D6F00" w:rsidRPr="00895736">
        <w:rPr>
          <w:sz w:val="28"/>
          <w:szCs w:val="28"/>
        </w:rPr>
        <w:t>за коммунальн</w:t>
      </w:r>
      <w:r w:rsidR="004D6F00">
        <w:rPr>
          <w:sz w:val="28"/>
          <w:szCs w:val="28"/>
        </w:rPr>
        <w:t>ую</w:t>
      </w:r>
      <w:r w:rsidR="004D6F00" w:rsidRPr="00895736">
        <w:rPr>
          <w:sz w:val="28"/>
          <w:szCs w:val="28"/>
        </w:rPr>
        <w:t xml:space="preserve"> услуг</w:t>
      </w:r>
      <w:r w:rsidR="004D6F00">
        <w:rPr>
          <w:sz w:val="28"/>
          <w:szCs w:val="28"/>
        </w:rPr>
        <w:t>у по водоснабжению</w:t>
      </w:r>
      <w:r w:rsidR="00B404AF">
        <w:rPr>
          <w:sz w:val="28"/>
          <w:szCs w:val="28"/>
        </w:rPr>
        <w:t xml:space="preserve">, </w:t>
      </w:r>
      <w:r w:rsidR="00961729">
        <w:rPr>
          <w:sz w:val="28"/>
          <w:szCs w:val="28"/>
        </w:rPr>
        <w:t xml:space="preserve">оказываемую </w:t>
      </w:r>
      <w:r w:rsidR="00614FAD">
        <w:rPr>
          <w:sz w:val="28"/>
          <w:szCs w:val="28"/>
        </w:rPr>
        <w:t>МУП</w:t>
      </w:r>
      <w:r w:rsidR="009429FE">
        <w:rPr>
          <w:sz w:val="28"/>
          <w:szCs w:val="28"/>
        </w:rPr>
        <w:t>АТП</w:t>
      </w:r>
      <w:r w:rsidR="007F1A97">
        <w:rPr>
          <w:sz w:val="28"/>
          <w:szCs w:val="28"/>
        </w:rPr>
        <w:t xml:space="preserve"> </w:t>
      </w:r>
      <w:r w:rsidR="007A4C22">
        <w:rPr>
          <w:sz w:val="28"/>
          <w:szCs w:val="28"/>
        </w:rPr>
        <w:t>на территории Орловского сельского поселения Милютинского района Ростовской области, определив его в процентах от установленного экономически обоснованного тарифа:</w:t>
      </w:r>
    </w:p>
    <w:p w:rsidR="007A4C22" w:rsidRPr="000006C1" w:rsidRDefault="007A4C22" w:rsidP="007A4C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полугодие 201</w:t>
      </w:r>
      <w:r w:rsidR="009429FE">
        <w:rPr>
          <w:sz w:val="28"/>
          <w:szCs w:val="28"/>
        </w:rPr>
        <w:t>8</w:t>
      </w:r>
      <w:r>
        <w:rPr>
          <w:sz w:val="28"/>
          <w:szCs w:val="28"/>
        </w:rPr>
        <w:t xml:space="preserve"> года</w:t>
      </w:r>
    </w:p>
    <w:p w:rsidR="007A4C22" w:rsidRDefault="007A4C22" w:rsidP="007A4C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водоснабжению – </w:t>
      </w:r>
      <w:r w:rsidR="007A7ED6" w:rsidRPr="007A7ED6">
        <w:rPr>
          <w:sz w:val="28"/>
          <w:szCs w:val="28"/>
        </w:rPr>
        <w:t>59,1985</w:t>
      </w:r>
      <w:r>
        <w:rPr>
          <w:sz w:val="28"/>
          <w:szCs w:val="28"/>
        </w:rPr>
        <w:t xml:space="preserve"> (%), что составит </w:t>
      </w:r>
      <w:r w:rsidR="007A7ED6">
        <w:rPr>
          <w:sz w:val="28"/>
          <w:szCs w:val="28"/>
        </w:rPr>
        <w:t>15,51</w:t>
      </w:r>
      <w:r>
        <w:rPr>
          <w:sz w:val="28"/>
          <w:szCs w:val="28"/>
        </w:rPr>
        <w:t xml:space="preserve"> руб. за 1м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.</w:t>
      </w:r>
    </w:p>
    <w:p w:rsidR="007A4C22" w:rsidRPr="000006C1" w:rsidRDefault="007A4C22" w:rsidP="007A4C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полугодие 201</w:t>
      </w:r>
      <w:r w:rsidR="009429FE">
        <w:rPr>
          <w:sz w:val="28"/>
          <w:szCs w:val="28"/>
        </w:rPr>
        <w:t>8</w:t>
      </w:r>
      <w:r>
        <w:rPr>
          <w:sz w:val="28"/>
          <w:szCs w:val="28"/>
        </w:rPr>
        <w:t xml:space="preserve"> года</w:t>
      </w:r>
    </w:p>
    <w:p w:rsidR="007A4C22" w:rsidRDefault="007A4C22" w:rsidP="007A4C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водоснабжению – </w:t>
      </w:r>
      <w:r w:rsidR="007A7ED6" w:rsidRPr="007A7ED6">
        <w:rPr>
          <w:sz w:val="28"/>
          <w:szCs w:val="28"/>
        </w:rPr>
        <w:t>61,3398</w:t>
      </w:r>
      <w:r>
        <w:rPr>
          <w:sz w:val="28"/>
          <w:szCs w:val="28"/>
        </w:rPr>
        <w:t xml:space="preserve"> (%), что составит </w:t>
      </w:r>
      <w:r w:rsidR="007A7ED6">
        <w:rPr>
          <w:sz w:val="28"/>
          <w:szCs w:val="28"/>
        </w:rPr>
        <w:t>16,39</w:t>
      </w:r>
      <w:r>
        <w:rPr>
          <w:sz w:val="28"/>
          <w:szCs w:val="28"/>
        </w:rPr>
        <w:t xml:space="preserve"> руб. за 1м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.</w:t>
      </w:r>
    </w:p>
    <w:p w:rsidR="009B1D40" w:rsidRDefault="00B404AF" w:rsidP="00E8711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Возмещение предприяти</w:t>
      </w:r>
      <w:r w:rsidR="00614FAD">
        <w:rPr>
          <w:sz w:val="28"/>
          <w:szCs w:val="28"/>
        </w:rPr>
        <w:t>ю</w:t>
      </w:r>
      <w:r>
        <w:rPr>
          <w:sz w:val="28"/>
          <w:szCs w:val="28"/>
        </w:rPr>
        <w:t xml:space="preserve"> выпадающих доходов от снижения платежа граждан осущест</w:t>
      </w:r>
      <w:r w:rsidR="009B1D40">
        <w:rPr>
          <w:sz w:val="28"/>
          <w:szCs w:val="28"/>
        </w:rPr>
        <w:t>вляется в соответствии с</w:t>
      </w:r>
      <w:r w:rsidR="009B1D40" w:rsidRPr="009B1D40">
        <w:rPr>
          <w:sz w:val="28"/>
          <w:szCs w:val="28"/>
        </w:rPr>
        <w:t xml:space="preserve"> </w:t>
      </w:r>
      <w:r w:rsidR="009B1D40">
        <w:rPr>
          <w:sz w:val="28"/>
          <w:szCs w:val="28"/>
        </w:rPr>
        <w:t>П</w:t>
      </w:r>
      <w:r w:rsidR="008B35E7">
        <w:rPr>
          <w:sz w:val="28"/>
          <w:szCs w:val="28"/>
        </w:rPr>
        <w:t>оложением о п</w:t>
      </w:r>
      <w:r w:rsidR="00DA5EFE">
        <w:rPr>
          <w:sz w:val="28"/>
          <w:szCs w:val="28"/>
        </w:rPr>
        <w:t xml:space="preserve">орядке приведения </w:t>
      </w:r>
      <w:r w:rsidR="00DA5EFE">
        <w:rPr>
          <w:sz w:val="28"/>
          <w:szCs w:val="28"/>
        </w:rPr>
        <w:lastRenderedPageBreak/>
        <w:t>размера</w:t>
      </w:r>
      <w:r w:rsidR="003D2BFD">
        <w:rPr>
          <w:sz w:val="28"/>
          <w:szCs w:val="28"/>
        </w:rPr>
        <w:t xml:space="preserve"> </w:t>
      </w:r>
      <w:r w:rsidR="009B1D40">
        <w:rPr>
          <w:sz w:val="28"/>
          <w:szCs w:val="28"/>
        </w:rPr>
        <w:t xml:space="preserve">платы граждан за коммунальные услуги в соответствие с </w:t>
      </w:r>
      <w:r w:rsidR="00DA5EFE">
        <w:rPr>
          <w:sz w:val="28"/>
          <w:szCs w:val="28"/>
        </w:rPr>
        <w:t xml:space="preserve">предельными (максимальными) индексами изменения размера вносимой  </w:t>
      </w:r>
      <w:r w:rsidR="009B1D40">
        <w:rPr>
          <w:sz w:val="28"/>
          <w:szCs w:val="28"/>
        </w:rPr>
        <w:t xml:space="preserve"> граждан за коммунальные</w:t>
      </w:r>
      <w:r w:rsidR="00710FAD">
        <w:rPr>
          <w:sz w:val="28"/>
          <w:szCs w:val="28"/>
        </w:rPr>
        <w:t xml:space="preserve"> услуги</w:t>
      </w:r>
      <w:r w:rsidR="009B1D40">
        <w:rPr>
          <w:sz w:val="28"/>
          <w:szCs w:val="28"/>
        </w:rPr>
        <w:t xml:space="preserve">, утвержденному постановлением Правительства Ростовской области от 22.03.2013 №165 </w:t>
      </w:r>
      <w:r w:rsidR="00756C8C">
        <w:rPr>
          <w:sz w:val="28"/>
          <w:szCs w:val="28"/>
        </w:rPr>
        <w:t>«Об ограничении в Ростовской области роста размера платы граждан за коммунальные услуги»</w:t>
      </w:r>
      <w:r w:rsidR="00D03C3F">
        <w:rPr>
          <w:sz w:val="28"/>
          <w:szCs w:val="28"/>
        </w:rPr>
        <w:t>.</w:t>
      </w:r>
    </w:p>
    <w:p w:rsidR="00611E8C" w:rsidRDefault="00611E8C" w:rsidP="00E8711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="00AE36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Субсидия перечисляется </w:t>
      </w:r>
      <w:r w:rsidR="00614FAD">
        <w:rPr>
          <w:sz w:val="28"/>
          <w:szCs w:val="28"/>
        </w:rPr>
        <w:t>МУП</w:t>
      </w:r>
      <w:r w:rsidR="009429FE">
        <w:rPr>
          <w:sz w:val="28"/>
          <w:szCs w:val="28"/>
        </w:rPr>
        <w:t>АТП</w:t>
      </w:r>
      <w:r w:rsidR="005A1E06">
        <w:rPr>
          <w:sz w:val="28"/>
          <w:szCs w:val="28"/>
        </w:rPr>
        <w:t xml:space="preserve"> </w:t>
      </w:r>
      <w:r w:rsidR="000B547D">
        <w:rPr>
          <w:sz w:val="28"/>
          <w:szCs w:val="28"/>
        </w:rPr>
        <w:t>из бюджета</w:t>
      </w:r>
      <w:r w:rsidR="00A93E5C">
        <w:rPr>
          <w:sz w:val="28"/>
          <w:szCs w:val="28"/>
        </w:rPr>
        <w:t xml:space="preserve"> </w:t>
      </w:r>
      <w:r w:rsidR="005C6F7E">
        <w:rPr>
          <w:sz w:val="28"/>
          <w:szCs w:val="28"/>
        </w:rPr>
        <w:t xml:space="preserve">Милютинского </w:t>
      </w:r>
      <w:r w:rsidR="00BC2AFA">
        <w:rPr>
          <w:sz w:val="28"/>
          <w:szCs w:val="28"/>
        </w:rPr>
        <w:t>района</w:t>
      </w:r>
      <w:r w:rsidR="000B547D">
        <w:rPr>
          <w:sz w:val="28"/>
          <w:szCs w:val="28"/>
        </w:rPr>
        <w:t>.</w:t>
      </w:r>
    </w:p>
    <w:p w:rsidR="00B404AF" w:rsidRDefault="00DB0615" w:rsidP="00E8711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4D6F00">
        <w:rPr>
          <w:sz w:val="28"/>
          <w:szCs w:val="28"/>
        </w:rPr>
        <w:t>О</w:t>
      </w:r>
      <w:r w:rsidR="004D6F00" w:rsidRPr="004D6F00">
        <w:rPr>
          <w:sz w:val="28"/>
          <w:szCs w:val="28"/>
        </w:rPr>
        <w:t>тдел</w:t>
      </w:r>
      <w:r w:rsidR="004D6F00">
        <w:rPr>
          <w:sz w:val="28"/>
          <w:szCs w:val="28"/>
        </w:rPr>
        <w:t>у</w:t>
      </w:r>
      <w:r w:rsidR="004D6F00" w:rsidRPr="004D6F00">
        <w:rPr>
          <w:sz w:val="28"/>
          <w:szCs w:val="28"/>
        </w:rPr>
        <w:t xml:space="preserve"> координации работы отраслей ЖКХ, архитектуры, транспорта</w:t>
      </w:r>
      <w:r w:rsidR="00991D16">
        <w:rPr>
          <w:sz w:val="28"/>
          <w:szCs w:val="28"/>
        </w:rPr>
        <w:t>, энергетики</w:t>
      </w:r>
      <w:r w:rsidR="004D6F00" w:rsidRPr="004D6F00">
        <w:rPr>
          <w:sz w:val="28"/>
          <w:szCs w:val="28"/>
        </w:rPr>
        <w:t xml:space="preserve"> и связи Администрации Милютинского района </w:t>
      </w:r>
      <w:r w:rsidR="004D6F00">
        <w:rPr>
          <w:sz w:val="28"/>
          <w:szCs w:val="28"/>
        </w:rPr>
        <w:t>н</w:t>
      </w:r>
      <w:r w:rsidR="00B404AF">
        <w:rPr>
          <w:sz w:val="28"/>
          <w:szCs w:val="28"/>
        </w:rPr>
        <w:t xml:space="preserve">аправить копии постановления в Региональную службу по тарифам Ростовской области, министерство труда и социального развития Ростовской области, министерство жилищно-коммунального хозяйства Ростовской области </w:t>
      </w:r>
      <w:r w:rsidR="00991D16">
        <w:rPr>
          <w:sz w:val="28"/>
          <w:szCs w:val="28"/>
        </w:rPr>
        <w:t xml:space="preserve">и </w:t>
      </w:r>
      <w:r w:rsidR="00991D16" w:rsidRPr="00991D16">
        <w:rPr>
          <w:sz w:val="28"/>
          <w:szCs w:val="28"/>
          <w:shd w:val="clear" w:color="auto" w:fill="FFFFFF"/>
        </w:rPr>
        <w:t xml:space="preserve">Государственную жилищную инспекцию Ростовской области </w:t>
      </w:r>
      <w:r w:rsidR="00B404AF">
        <w:rPr>
          <w:sz w:val="28"/>
          <w:szCs w:val="28"/>
        </w:rPr>
        <w:t xml:space="preserve">в течение 5-ти рабочих дней с даты принятия </w:t>
      </w:r>
      <w:r w:rsidR="005C6F7E">
        <w:rPr>
          <w:sz w:val="28"/>
          <w:szCs w:val="28"/>
        </w:rPr>
        <w:t>настоящего</w:t>
      </w:r>
      <w:r w:rsidR="00B404AF">
        <w:rPr>
          <w:sz w:val="28"/>
          <w:szCs w:val="28"/>
        </w:rPr>
        <w:t xml:space="preserve"> постановления.</w:t>
      </w:r>
    </w:p>
    <w:p w:rsidR="00B404AF" w:rsidRDefault="00DB0615" w:rsidP="00E8711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4D6F00">
        <w:rPr>
          <w:sz w:val="28"/>
          <w:szCs w:val="28"/>
        </w:rPr>
        <w:t>МУП</w:t>
      </w:r>
      <w:r w:rsidR="009429FE">
        <w:rPr>
          <w:sz w:val="28"/>
          <w:szCs w:val="28"/>
        </w:rPr>
        <w:t xml:space="preserve">АТП </w:t>
      </w:r>
      <w:r w:rsidR="004D6F00">
        <w:rPr>
          <w:sz w:val="28"/>
          <w:szCs w:val="28"/>
        </w:rPr>
        <w:t>п</w:t>
      </w:r>
      <w:r w:rsidR="00B404AF">
        <w:rPr>
          <w:sz w:val="28"/>
          <w:szCs w:val="28"/>
        </w:rPr>
        <w:t xml:space="preserve">ровести информационно-разъяснительную работу с населением </w:t>
      </w:r>
      <w:r w:rsidR="00A93E5C">
        <w:rPr>
          <w:sz w:val="28"/>
          <w:szCs w:val="28"/>
        </w:rPr>
        <w:t>о</w:t>
      </w:r>
      <w:r w:rsidR="00A93E5C" w:rsidRPr="00895736">
        <w:rPr>
          <w:sz w:val="28"/>
          <w:szCs w:val="28"/>
        </w:rPr>
        <w:t xml:space="preserve"> снижении уровня платежей граждан за коммунальные услуги в 201</w:t>
      </w:r>
      <w:r w:rsidR="009429FE">
        <w:rPr>
          <w:sz w:val="28"/>
          <w:szCs w:val="28"/>
        </w:rPr>
        <w:t>8</w:t>
      </w:r>
      <w:r w:rsidR="00A93E5C" w:rsidRPr="00895736">
        <w:rPr>
          <w:sz w:val="28"/>
          <w:szCs w:val="28"/>
        </w:rPr>
        <w:t xml:space="preserve"> год</w:t>
      </w:r>
      <w:r w:rsidR="00A93E5C">
        <w:rPr>
          <w:sz w:val="28"/>
          <w:szCs w:val="28"/>
        </w:rPr>
        <w:t>у</w:t>
      </w:r>
      <w:r w:rsidR="00B404AF">
        <w:rPr>
          <w:sz w:val="28"/>
          <w:szCs w:val="28"/>
        </w:rPr>
        <w:t>.</w:t>
      </w:r>
    </w:p>
    <w:p w:rsidR="00B404AF" w:rsidRDefault="00B404AF" w:rsidP="00E8711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4D6F00">
        <w:rPr>
          <w:sz w:val="28"/>
          <w:szCs w:val="28"/>
        </w:rPr>
        <w:t xml:space="preserve">Настоящее </w:t>
      </w:r>
      <w:r w:rsidR="00BF6CC0">
        <w:rPr>
          <w:sz w:val="28"/>
          <w:szCs w:val="28"/>
        </w:rPr>
        <w:t>п</w:t>
      </w:r>
      <w:r w:rsidR="004D6F00">
        <w:rPr>
          <w:sz w:val="28"/>
          <w:szCs w:val="28"/>
        </w:rPr>
        <w:t>остановление вступает в силу с момента официального опубликования</w:t>
      </w:r>
      <w:r w:rsidR="00BF6CC0">
        <w:rPr>
          <w:sz w:val="28"/>
          <w:szCs w:val="28"/>
        </w:rPr>
        <w:t xml:space="preserve"> </w:t>
      </w:r>
      <w:r w:rsidR="004D6F00">
        <w:rPr>
          <w:sz w:val="28"/>
          <w:szCs w:val="28"/>
        </w:rPr>
        <w:t xml:space="preserve">и </w:t>
      </w:r>
      <w:r w:rsidR="00BF6CC0">
        <w:rPr>
          <w:sz w:val="28"/>
          <w:szCs w:val="28"/>
        </w:rPr>
        <w:t>применяется к</w:t>
      </w:r>
      <w:r w:rsidR="004D6F00">
        <w:rPr>
          <w:sz w:val="28"/>
          <w:szCs w:val="28"/>
        </w:rPr>
        <w:t xml:space="preserve"> правоотношения</w:t>
      </w:r>
      <w:r w:rsidR="00BF6CC0">
        <w:rPr>
          <w:sz w:val="28"/>
          <w:szCs w:val="28"/>
        </w:rPr>
        <w:t>м</w:t>
      </w:r>
      <w:r w:rsidR="004D6F00">
        <w:rPr>
          <w:sz w:val="28"/>
          <w:szCs w:val="28"/>
        </w:rPr>
        <w:t>, возникши</w:t>
      </w:r>
      <w:r w:rsidR="00BF6CC0">
        <w:rPr>
          <w:sz w:val="28"/>
          <w:szCs w:val="28"/>
        </w:rPr>
        <w:t>м</w:t>
      </w:r>
      <w:r w:rsidR="004D6F00">
        <w:rPr>
          <w:sz w:val="28"/>
          <w:szCs w:val="28"/>
        </w:rPr>
        <w:t xml:space="preserve"> с 01.01.201</w:t>
      </w:r>
      <w:r w:rsidR="009429FE">
        <w:rPr>
          <w:sz w:val="28"/>
          <w:szCs w:val="28"/>
        </w:rPr>
        <w:t>8</w:t>
      </w:r>
      <w:r w:rsidR="004D6F00">
        <w:rPr>
          <w:sz w:val="28"/>
          <w:szCs w:val="28"/>
        </w:rPr>
        <w:t xml:space="preserve"> года.</w:t>
      </w:r>
    </w:p>
    <w:p w:rsidR="00B404AF" w:rsidRDefault="00DB0615" w:rsidP="00E8711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B404AF">
        <w:rPr>
          <w:sz w:val="28"/>
          <w:szCs w:val="28"/>
        </w:rPr>
        <w:t>Контроль за исполнением</w:t>
      </w:r>
      <w:r w:rsidR="00D82893">
        <w:rPr>
          <w:sz w:val="28"/>
          <w:szCs w:val="28"/>
        </w:rPr>
        <w:t xml:space="preserve"> настоящего постановления </w:t>
      </w:r>
      <w:r w:rsidR="00614FAD">
        <w:rPr>
          <w:sz w:val="28"/>
          <w:szCs w:val="28"/>
        </w:rPr>
        <w:t>оставляю за собой</w:t>
      </w:r>
      <w:r w:rsidR="00925910">
        <w:rPr>
          <w:sz w:val="28"/>
          <w:szCs w:val="28"/>
        </w:rPr>
        <w:t>.</w:t>
      </w:r>
      <w:r w:rsidR="00B404AF">
        <w:rPr>
          <w:sz w:val="28"/>
          <w:szCs w:val="28"/>
        </w:rPr>
        <w:t xml:space="preserve">         </w:t>
      </w:r>
    </w:p>
    <w:p w:rsidR="009D41AE" w:rsidRDefault="009D41AE" w:rsidP="009D41AE">
      <w:pPr>
        <w:ind w:left="360"/>
        <w:jc w:val="both"/>
        <w:rPr>
          <w:sz w:val="24"/>
          <w:szCs w:val="24"/>
        </w:rPr>
      </w:pPr>
    </w:p>
    <w:p w:rsidR="009D41AE" w:rsidRDefault="009D41AE" w:rsidP="009D41AE">
      <w:pPr>
        <w:tabs>
          <w:tab w:val="left" w:pos="993"/>
        </w:tabs>
        <w:rPr>
          <w:sz w:val="24"/>
          <w:szCs w:val="24"/>
        </w:rPr>
      </w:pPr>
    </w:p>
    <w:p w:rsidR="009D41AE" w:rsidRDefault="009D41AE" w:rsidP="009D41AE">
      <w:pPr>
        <w:tabs>
          <w:tab w:val="left" w:pos="993"/>
        </w:tabs>
        <w:rPr>
          <w:sz w:val="28"/>
          <w:szCs w:val="28"/>
        </w:rPr>
      </w:pPr>
      <w:bookmarkStart w:id="0" w:name="_GoBack"/>
      <w:bookmarkEnd w:id="0"/>
    </w:p>
    <w:p w:rsidR="009D41AE" w:rsidRDefault="009D41AE" w:rsidP="009D41AE">
      <w:pPr>
        <w:tabs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1610A2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65"/>
        <w:gridCol w:w="6286"/>
      </w:tblGrid>
      <w:tr w:rsidR="009438B3" w:rsidRPr="00105092" w:rsidTr="00105092">
        <w:tc>
          <w:tcPr>
            <w:tcW w:w="3510" w:type="dxa"/>
            <w:shd w:val="clear" w:color="auto" w:fill="auto"/>
          </w:tcPr>
          <w:p w:rsidR="009438B3" w:rsidRPr="00105092" w:rsidRDefault="009438B3" w:rsidP="00440C3D">
            <w:pPr>
              <w:tabs>
                <w:tab w:val="left" w:pos="993"/>
              </w:tabs>
              <w:rPr>
                <w:sz w:val="28"/>
                <w:szCs w:val="28"/>
              </w:rPr>
            </w:pPr>
            <w:r w:rsidRPr="00105092">
              <w:rPr>
                <w:sz w:val="28"/>
                <w:szCs w:val="28"/>
              </w:rPr>
              <w:t xml:space="preserve">Глава </w:t>
            </w:r>
            <w:r w:rsidR="00440C3D">
              <w:rPr>
                <w:sz w:val="28"/>
                <w:szCs w:val="28"/>
              </w:rPr>
              <w:t>Администрации Милютинского района</w:t>
            </w:r>
          </w:p>
        </w:tc>
        <w:tc>
          <w:tcPr>
            <w:tcW w:w="6457" w:type="dxa"/>
            <w:shd w:val="clear" w:color="auto" w:fill="auto"/>
          </w:tcPr>
          <w:p w:rsidR="009438B3" w:rsidRPr="00105092" w:rsidRDefault="00251489" w:rsidP="00105092">
            <w:pPr>
              <w:tabs>
                <w:tab w:val="left" w:pos="993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А.Н. Королев</w:t>
            </w:r>
          </w:p>
        </w:tc>
      </w:tr>
    </w:tbl>
    <w:p w:rsidR="009D41AE" w:rsidRDefault="009D41AE" w:rsidP="009D41AE">
      <w:pPr>
        <w:tabs>
          <w:tab w:val="left" w:pos="993"/>
        </w:tabs>
        <w:rPr>
          <w:sz w:val="28"/>
          <w:szCs w:val="28"/>
        </w:rPr>
      </w:pPr>
    </w:p>
    <w:p w:rsidR="009D41AE" w:rsidRDefault="009D41AE" w:rsidP="009D41AE">
      <w:pPr>
        <w:tabs>
          <w:tab w:val="left" w:pos="993"/>
        </w:tabs>
        <w:rPr>
          <w:sz w:val="28"/>
          <w:szCs w:val="28"/>
        </w:rPr>
      </w:pPr>
    </w:p>
    <w:p w:rsidR="00DB0615" w:rsidRDefault="00DB0615" w:rsidP="005C6F7E"/>
    <w:p w:rsidR="00DB0615" w:rsidRDefault="00DB0615" w:rsidP="005C6F7E"/>
    <w:p w:rsidR="00DB0615" w:rsidRDefault="00DB0615" w:rsidP="005C6F7E"/>
    <w:p w:rsidR="005C6F7E" w:rsidRDefault="005C6F7E" w:rsidP="005C6F7E">
      <w:r>
        <w:t>Постановление вносит</w:t>
      </w:r>
    </w:p>
    <w:p w:rsidR="005C6F7E" w:rsidRDefault="005C6F7E" w:rsidP="005C6F7E">
      <w:r>
        <w:t>отдел координации работы</w:t>
      </w:r>
    </w:p>
    <w:p w:rsidR="005C6F7E" w:rsidRDefault="005C6F7E" w:rsidP="005C6F7E">
      <w:r>
        <w:t xml:space="preserve">отраслей ЖКХ, архитектуры, </w:t>
      </w:r>
    </w:p>
    <w:p w:rsidR="005C6F7E" w:rsidRDefault="005C6F7E" w:rsidP="005C6F7E">
      <w:r>
        <w:t xml:space="preserve">строительства транспорта, </w:t>
      </w:r>
    </w:p>
    <w:p w:rsidR="005C6F7E" w:rsidRDefault="005C6F7E" w:rsidP="005C6F7E">
      <w:r>
        <w:t xml:space="preserve">энергетики и связи Администрации </w:t>
      </w:r>
    </w:p>
    <w:p w:rsidR="009D41AE" w:rsidRDefault="005C6F7E" w:rsidP="005C6F7E">
      <w:pPr>
        <w:tabs>
          <w:tab w:val="left" w:pos="993"/>
        </w:tabs>
        <w:rPr>
          <w:sz w:val="28"/>
          <w:szCs w:val="28"/>
        </w:rPr>
      </w:pPr>
      <w:r>
        <w:t>района</w:t>
      </w:r>
    </w:p>
    <w:p w:rsidR="009D41AE" w:rsidRDefault="009D41AE" w:rsidP="009D41AE">
      <w:pPr>
        <w:tabs>
          <w:tab w:val="left" w:pos="993"/>
        </w:tabs>
        <w:rPr>
          <w:sz w:val="28"/>
          <w:szCs w:val="28"/>
        </w:rPr>
      </w:pPr>
    </w:p>
    <w:p w:rsidR="009D41AE" w:rsidRDefault="009D41AE" w:rsidP="009D41AE">
      <w:pPr>
        <w:tabs>
          <w:tab w:val="left" w:pos="993"/>
        </w:tabs>
        <w:rPr>
          <w:sz w:val="28"/>
          <w:szCs w:val="28"/>
        </w:rPr>
      </w:pPr>
    </w:p>
    <w:p w:rsidR="00222447" w:rsidRPr="00AC75C4" w:rsidRDefault="00222447" w:rsidP="00AC75C4">
      <w:pPr>
        <w:pStyle w:val="Default"/>
        <w:rPr>
          <w:sz w:val="28"/>
          <w:szCs w:val="28"/>
        </w:rPr>
      </w:pPr>
    </w:p>
    <w:sectPr w:rsidR="00222447" w:rsidRPr="00AC75C4" w:rsidSect="00925910">
      <w:footerReference w:type="even" r:id="rId8"/>
      <w:footerReference w:type="default" r:id="rId9"/>
      <w:pgSz w:w="11906" w:h="16838"/>
      <w:pgMar w:top="680" w:right="851" w:bottom="1134" w:left="130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3002" w:rsidRDefault="00433002">
      <w:r>
        <w:separator/>
      </w:r>
    </w:p>
  </w:endnote>
  <w:endnote w:type="continuationSeparator" w:id="0">
    <w:p w:rsidR="00433002" w:rsidRDefault="00433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F53" w:rsidRDefault="00466F53" w:rsidP="00E54845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66F53" w:rsidRDefault="00466F53" w:rsidP="0092591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F53" w:rsidRDefault="00466F53" w:rsidP="00E54845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B0615">
      <w:rPr>
        <w:rStyle w:val="a7"/>
        <w:noProof/>
      </w:rPr>
      <w:t>2</w:t>
    </w:r>
    <w:r>
      <w:rPr>
        <w:rStyle w:val="a7"/>
      </w:rPr>
      <w:fldChar w:fldCharType="end"/>
    </w:r>
  </w:p>
  <w:p w:rsidR="00466F53" w:rsidRDefault="00466F53" w:rsidP="0092591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3002" w:rsidRDefault="00433002">
      <w:r>
        <w:separator/>
      </w:r>
    </w:p>
  </w:footnote>
  <w:footnote w:type="continuationSeparator" w:id="0">
    <w:p w:rsidR="00433002" w:rsidRDefault="004330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DC7CD3"/>
    <w:multiLevelType w:val="hybridMultilevel"/>
    <w:tmpl w:val="1C763DA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5091B1D"/>
    <w:multiLevelType w:val="hybridMultilevel"/>
    <w:tmpl w:val="8D6E4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A7F1EC0"/>
    <w:multiLevelType w:val="hybridMultilevel"/>
    <w:tmpl w:val="22AC9D2E"/>
    <w:lvl w:ilvl="0" w:tplc="53762E48">
      <w:start w:val="1"/>
      <w:numFmt w:val="decimal"/>
      <w:lvlText w:val="%1."/>
      <w:lvlJc w:val="left"/>
      <w:pPr>
        <w:tabs>
          <w:tab w:val="num" w:pos="1340"/>
        </w:tabs>
        <w:ind w:left="1340" w:hanging="620"/>
      </w:pPr>
      <w:rPr>
        <w:rFonts w:hint="default"/>
      </w:rPr>
    </w:lvl>
    <w:lvl w:ilvl="1" w:tplc="E5DA964C">
      <w:numFmt w:val="none"/>
      <w:lvlText w:val=""/>
      <w:lvlJc w:val="left"/>
      <w:pPr>
        <w:tabs>
          <w:tab w:val="num" w:pos="360"/>
        </w:tabs>
      </w:pPr>
    </w:lvl>
    <w:lvl w:ilvl="2" w:tplc="77FC5D58">
      <w:numFmt w:val="none"/>
      <w:lvlText w:val=""/>
      <w:lvlJc w:val="left"/>
      <w:pPr>
        <w:tabs>
          <w:tab w:val="num" w:pos="360"/>
        </w:tabs>
      </w:pPr>
    </w:lvl>
    <w:lvl w:ilvl="3" w:tplc="8F80BFDA">
      <w:numFmt w:val="none"/>
      <w:lvlText w:val=""/>
      <w:lvlJc w:val="left"/>
      <w:pPr>
        <w:tabs>
          <w:tab w:val="num" w:pos="360"/>
        </w:tabs>
      </w:pPr>
    </w:lvl>
    <w:lvl w:ilvl="4" w:tplc="956AAB42">
      <w:numFmt w:val="none"/>
      <w:lvlText w:val=""/>
      <w:lvlJc w:val="left"/>
      <w:pPr>
        <w:tabs>
          <w:tab w:val="num" w:pos="360"/>
        </w:tabs>
      </w:pPr>
    </w:lvl>
    <w:lvl w:ilvl="5" w:tplc="AFBE8FF4">
      <w:numFmt w:val="none"/>
      <w:lvlText w:val=""/>
      <w:lvlJc w:val="left"/>
      <w:pPr>
        <w:tabs>
          <w:tab w:val="num" w:pos="360"/>
        </w:tabs>
      </w:pPr>
    </w:lvl>
    <w:lvl w:ilvl="6" w:tplc="04186556">
      <w:numFmt w:val="none"/>
      <w:lvlText w:val=""/>
      <w:lvlJc w:val="left"/>
      <w:pPr>
        <w:tabs>
          <w:tab w:val="num" w:pos="360"/>
        </w:tabs>
      </w:pPr>
    </w:lvl>
    <w:lvl w:ilvl="7" w:tplc="F3AE1F0C">
      <w:numFmt w:val="none"/>
      <w:lvlText w:val=""/>
      <w:lvlJc w:val="left"/>
      <w:pPr>
        <w:tabs>
          <w:tab w:val="num" w:pos="360"/>
        </w:tabs>
      </w:pPr>
    </w:lvl>
    <w:lvl w:ilvl="8" w:tplc="9238ED7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DC9"/>
    <w:rsid w:val="000006C1"/>
    <w:rsid w:val="00000BE9"/>
    <w:rsid w:val="00004C5D"/>
    <w:rsid w:val="00017114"/>
    <w:rsid w:val="0002276B"/>
    <w:rsid w:val="0004468D"/>
    <w:rsid w:val="00046404"/>
    <w:rsid w:val="000541A4"/>
    <w:rsid w:val="00062B2E"/>
    <w:rsid w:val="00070EDD"/>
    <w:rsid w:val="000764E1"/>
    <w:rsid w:val="0009038A"/>
    <w:rsid w:val="000A011C"/>
    <w:rsid w:val="000A7898"/>
    <w:rsid w:val="000B547D"/>
    <w:rsid w:val="000D4138"/>
    <w:rsid w:val="000F283E"/>
    <w:rsid w:val="0010012B"/>
    <w:rsid w:val="00105092"/>
    <w:rsid w:val="00113CF5"/>
    <w:rsid w:val="0013106D"/>
    <w:rsid w:val="0013309F"/>
    <w:rsid w:val="00142D08"/>
    <w:rsid w:val="001527E0"/>
    <w:rsid w:val="001578DD"/>
    <w:rsid w:val="001610A2"/>
    <w:rsid w:val="001610FE"/>
    <w:rsid w:val="0016758F"/>
    <w:rsid w:val="0017423F"/>
    <w:rsid w:val="00180579"/>
    <w:rsid w:val="001914C7"/>
    <w:rsid w:val="00195EFD"/>
    <w:rsid w:val="001B09CD"/>
    <w:rsid w:val="001B1909"/>
    <w:rsid w:val="001B5CF6"/>
    <w:rsid w:val="001B5E39"/>
    <w:rsid w:val="001B7061"/>
    <w:rsid w:val="001C1FFE"/>
    <w:rsid w:val="001D122A"/>
    <w:rsid w:val="001D63DB"/>
    <w:rsid w:val="001D746B"/>
    <w:rsid w:val="001E1161"/>
    <w:rsid w:val="001F3321"/>
    <w:rsid w:val="00203CBD"/>
    <w:rsid w:val="00221E58"/>
    <w:rsid w:val="00222447"/>
    <w:rsid w:val="00222EB2"/>
    <w:rsid w:val="00237733"/>
    <w:rsid w:val="00242D18"/>
    <w:rsid w:val="00251489"/>
    <w:rsid w:val="002728CA"/>
    <w:rsid w:val="00281160"/>
    <w:rsid w:val="00290BDD"/>
    <w:rsid w:val="00292ED5"/>
    <w:rsid w:val="00296E7C"/>
    <w:rsid w:val="002B28F8"/>
    <w:rsid w:val="002C0347"/>
    <w:rsid w:val="002D3F55"/>
    <w:rsid w:val="0030641E"/>
    <w:rsid w:val="003102D8"/>
    <w:rsid w:val="00313776"/>
    <w:rsid w:val="003151DA"/>
    <w:rsid w:val="003207AB"/>
    <w:rsid w:val="00345395"/>
    <w:rsid w:val="00352170"/>
    <w:rsid w:val="00357C1F"/>
    <w:rsid w:val="00372414"/>
    <w:rsid w:val="00384A95"/>
    <w:rsid w:val="00393A65"/>
    <w:rsid w:val="003A6842"/>
    <w:rsid w:val="003A75E3"/>
    <w:rsid w:val="003D2BFD"/>
    <w:rsid w:val="00410F66"/>
    <w:rsid w:val="0041707A"/>
    <w:rsid w:val="00422786"/>
    <w:rsid w:val="00433002"/>
    <w:rsid w:val="00440C3D"/>
    <w:rsid w:val="00466F53"/>
    <w:rsid w:val="00481EB0"/>
    <w:rsid w:val="00483365"/>
    <w:rsid w:val="0049728B"/>
    <w:rsid w:val="004A1556"/>
    <w:rsid w:val="004B4946"/>
    <w:rsid w:val="004C33DA"/>
    <w:rsid w:val="004C3A03"/>
    <w:rsid w:val="004C732C"/>
    <w:rsid w:val="004D6F00"/>
    <w:rsid w:val="004E0924"/>
    <w:rsid w:val="005041C6"/>
    <w:rsid w:val="00511935"/>
    <w:rsid w:val="00513997"/>
    <w:rsid w:val="00521DF8"/>
    <w:rsid w:val="00537AC3"/>
    <w:rsid w:val="00540049"/>
    <w:rsid w:val="00540A68"/>
    <w:rsid w:val="00555E99"/>
    <w:rsid w:val="00560A3A"/>
    <w:rsid w:val="00562099"/>
    <w:rsid w:val="005805BB"/>
    <w:rsid w:val="00597A55"/>
    <w:rsid w:val="005A11EA"/>
    <w:rsid w:val="005A1E06"/>
    <w:rsid w:val="005A2995"/>
    <w:rsid w:val="005A6DF7"/>
    <w:rsid w:val="005B1C91"/>
    <w:rsid w:val="005B55C0"/>
    <w:rsid w:val="005C6F7E"/>
    <w:rsid w:val="005E1D4C"/>
    <w:rsid w:val="005E1F1B"/>
    <w:rsid w:val="005F79A1"/>
    <w:rsid w:val="006035DF"/>
    <w:rsid w:val="00611E8C"/>
    <w:rsid w:val="00613AA7"/>
    <w:rsid w:val="00614FAD"/>
    <w:rsid w:val="00621833"/>
    <w:rsid w:val="00621A4B"/>
    <w:rsid w:val="0062231C"/>
    <w:rsid w:val="00641E46"/>
    <w:rsid w:val="0066290E"/>
    <w:rsid w:val="006968C8"/>
    <w:rsid w:val="00696A30"/>
    <w:rsid w:val="006B5BEF"/>
    <w:rsid w:val="006C4715"/>
    <w:rsid w:val="006C5CEF"/>
    <w:rsid w:val="006D391C"/>
    <w:rsid w:val="006D7599"/>
    <w:rsid w:val="006E4FE4"/>
    <w:rsid w:val="006E5330"/>
    <w:rsid w:val="006E646A"/>
    <w:rsid w:val="006F3035"/>
    <w:rsid w:val="0070428E"/>
    <w:rsid w:val="00707ADE"/>
    <w:rsid w:val="00710FAD"/>
    <w:rsid w:val="00716962"/>
    <w:rsid w:val="00741F5F"/>
    <w:rsid w:val="00751883"/>
    <w:rsid w:val="00753250"/>
    <w:rsid w:val="00756C8C"/>
    <w:rsid w:val="0077640F"/>
    <w:rsid w:val="00776E0F"/>
    <w:rsid w:val="007861E4"/>
    <w:rsid w:val="007A4C22"/>
    <w:rsid w:val="007A7ED6"/>
    <w:rsid w:val="007D53AD"/>
    <w:rsid w:val="007D5889"/>
    <w:rsid w:val="007E0181"/>
    <w:rsid w:val="007E0818"/>
    <w:rsid w:val="007E2666"/>
    <w:rsid w:val="007E7B62"/>
    <w:rsid w:val="007F1A97"/>
    <w:rsid w:val="007F1CF7"/>
    <w:rsid w:val="008128E5"/>
    <w:rsid w:val="008205C5"/>
    <w:rsid w:val="00834B60"/>
    <w:rsid w:val="00844D35"/>
    <w:rsid w:val="00846DF7"/>
    <w:rsid w:val="008565A3"/>
    <w:rsid w:val="008627A5"/>
    <w:rsid w:val="0087297C"/>
    <w:rsid w:val="008765EB"/>
    <w:rsid w:val="008879F7"/>
    <w:rsid w:val="00892A65"/>
    <w:rsid w:val="00895736"/>
    <w:rsid w:val="008A0211"/>
    <w:rsid w:val="008A430B"/>
    <w:rsid w:val="008B35E7"/>
    <w:rsid w:val="008B7DFC"/>
    <w:rsid w:val="008C0FA6"/>
    <w:rsid w:val="008E03E3"/>
    <w:rsid w:val="008E0A45"/>
    <w:rsid w:val="00905E62"/>
    <w:rsid w:val="0091014B"/>
    <w:rsid w:val="00925910"/>
    <w:rsid w:val="009321F6"/>
    <w:rsid w:val="00940ED8"/>
    <w:rsid w:val="009429FE"/>
    <w:rsid w:val="009438B3"/>
    <w:rsid w:val="00954645"/>
    <w:rsid w:val="00961729"/>
    <w:rsid w:val="00970C49"/>
    <w:rsid w:val="00991D16"/>
    <w:rsid w:val="009A061C"/>
    <w:rsid w:val="009A1A0E"/>
    <w:rsid w:val="009A4B6C"/>
    <w:rsid w:val="009B1D40"/>
    <w:rsid w:val="009D41AE"/>
    <w:rsid w:val="009E0BC7"/>
    <w:rsid w:val="00A03E86"/>
    <w:rsid w:val="00A10380"/>
    <w:rsid w:val="00A10F52"/>
    <w:rsid w:val="00A230CA"/>
    <w:rsid w:val="00A30CCF"/>
    <w:rsid w:val="00A5517B"/>
    <w:rsid w:val="00A56D3C"/>
    <w:rsid w:val="00A61D7D"/>
    <w:rsid w:val="00A62B67"/>
    <w:rsid w:val="00A65A42"/>
    <w:rsid w:val="00A67B89"/>
    <w:rsid w:val="00A727F0"/>
    <w:rsid w:val="00A760BC"/>
    <w:rsid w:val="00A81BEE"/>
    <w:rsid w:val="00A86223"/>
    <w:rsid w:val="00A93E5C"/>
    <w:rsid w:val="00A94723"/>
    <w:rsid w:val="00AA4BF8"/>
    <w:rsid w:val="00AB4CDE"/>
    <w:rsid w:val="00AC75C4"/>
    <w:rsid w:val="00AE023E"/>
    <w:rsid w:val="00AE3642"/>
    <w:rsid w:val="00B234CD"/>
    <w:rsid w:val="00B2748E"/>
    <w:rsid w:val="00B35992"/>
    <w:rsid w:val="00B404AF"/>
    <w:rsid w:val="00B4417A"/>
    <w:rsid w:val="00B45D81"/>
    <w:rsid w:val="00B64E2B"/>
    <w:rsid w:val="00B674F6"/>
    <w:rsid w:val="00B841D1"/>
    <w:rsid w:val="00B931B8"/>
    <w:rsid w:val="00BA5C04"/>
    <w:rsid w:val="00BB6F66"/>
    <w:rsid w:val="00BC2AFA"/>
    <w:rsid w:val="00BC6E3D"/>
    <w:rsid w:val="00BD4FB6"/>
    <w:rsid w:val="00BD77F9"/>
    <w:rsid w:val="00BE09DD"/>
    <w:rsid w:val="00BF6CC0"/>
    <w:rsid w:val="00C10598"/>
    <w:rsid w:val="00C548AA"/>
    <w:rsid w:val="00C57FEB"/>
    <w:rsid w:val="00C6714C"/>
    <w:rsid w:val="00C73279"/>
    <w:rsid w:val="00C92328"/>
    <w:rsid w:val="00C971CC"/>
    <w:rsid w:val="00CA2B6E"/>
    <w:rsid w:val="00CB7109"/>
    <w:rsid w:val="00CB7DC9"/>
    <w:rsid w:val="00CC1C8B"/>
    <w:rsid w:val="00CE6848"/>
    <w:rsid w:val="00CE79F9"/>
    <w:rsid w:val="00CF01D7"/>
    <w:rsid w:val="00D03C3F"/>
    <w:rsid w:val="00D27E8F"/>
    <w:rsid w:val="00D317E4"/>
    <w:rsid w:val="00D364F5"/>
    <w:rsid w:val="00D46107"/>
    <w:rsid w:val="00D617F3"/>
    <w:rsid w:val="00D71F6A"/>
    <w:rsid w:val="00D82893"/>
    <w:rsid w:val="00D8303F"/>
    <w:rsid w:val="00D867F7"/>
    <w:rsid w:val="00DA00EE"/>
    <w:rsid w:val="00DA5EFE"/>
    <w:rsid w:val="00DB0615"/>
    <w:rsid w:val="00DB529E"/>
    <w:rsid w:val="00DB6698"/>
    <w:rsid w:val="00DC5B1D"/>
    <w:rsid w:val="00DD035A"/>
    <w:rsid w:val="00DD1FC4"/>
    <w:rsid w:val="00DE1E79"/>
    <w:rsid w:val="00DF0F72"/>
    <w:rsid w:val="00DF3FBC"/>
    <w:rsid w:val="00E01F25"/>
    <w:rsid w:val="00E0482A"/>
    <w:rsid w:val="00E05773"/>
    <w:rsid w:val="00E13157"/>
    <w:rsid w:val="00E52B90"/>
    <w:rsid w:val="00E54845"/>
    <w:rsid w:val="00E76B99"/>
    <w:rsid w:val="00E81DDC"/>
    <w:rsid w:val="00E86F56"/>
    <w:rsid w:val="00E8711E"/>
    <w:rsid w:val="00E942F1"/>
    <w:rsid w:val="00EA300D"/>
    <w:rsid w:val="00EB03F8"/>
    <w:rsid w:val="00EB6D03"/>
    <w:rsid w:val="00EC0FF5"/>
    <w:rsid w:val="00ED524D"/>
    <w:rsid w:val="00ED750B"/>
    <w:rsid w:val="00EE02E5"/>
    <w:rsid w:val="00EE2347"/>
    <w:rsid w:val="00EE51FF"/>
    <w:rsid w:val="00EE57B7"/>
    <w:rsid w:val="00EF5A85"/>
    <w:rsid w:val="00F03396"/>
    <w:rsid w:val="00F035E6"/>
    <w:rsid w:val="00F06F31"/>
    <w:rsid w:val="00F14A5D"/>
    <w:rsid w:val="00F3110D"/>
    <w:rsid w:val="00F312D3"/>
    <w:rsid w:val="00F37313"/>
    <w:rsid w:val="00F55E34"/>
    <w:rsid w:val="00F62642"/>
    <w:rsid w:val="00F66192"/>
    <w:rsid w:val="00F73B2D"/>
    <w:rsid w:val="00F749E5"/>
    <w:rsid w:val="00F872F8"/>
    <w:rsid w:val="00F95945"/>
    <w:rsid w:val="00F97FAB"/>
    <w:rsid w:val="00FA3D59"/>
    <w:rsid w:val="00FA57C9"/>
    <w:rsid w:val="00FC4D25"/>
    <w:rsid w:val="00FC7CA4"/>
    <w:rsid w:val="00FD168F"/>
    <w:rsid w:val="00FE5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FCCE60-2AEE-4923-B407-B835C4687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32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  <w:u w:val="single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sz w:val="28"/>
      <w:u w:val="single"/>
    </w:rPr>
  </w:style>
  <w:style w:type="paragraph" w:styleId="7">
    <w:name w:val="heading 7"/>
    <w:basedOn w:val="a"/>
    <w:next w:val="a"/>
    <w:qFormat/>
    <w:pPr>
      <w:keepNext/>
      <w:ind w:left="360"/>
      <w:jc w:val="both"/>
      <w:outlineLvl w:val="6"/>
    </w:pPr>
    <w:rPr>
      <w:sz w:val="28"/>
      <w:u w:val="single"/>
    </w:rPr>
  </w:style>
  <w:style w:type="paragraph" w:styleId="8">
    <w:name w:val="heading 8"/>
    <w:basedOn w:val="a"/>
    <w:next w:val="a"/>
    <w:qFormat/>
    <w:pPr>
      <w:keepNext/>
      <w:ind w:left="426"/>
      <w:jc w:val="both"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bCs/>
      <w:sz w:val="28"/>
      <w:u w:val="singl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b/>
      <w:sz w:val="28"/>
    </w:rPr>
  </w:style>
  <w:style w:type="paragraph" w:styleId="20">
    <w:name w:val="Body Text 2"/>
    <w:basedOn w:val="a"/>
    <w:rPr>
      <w:sz w:val="28"/>
    </w:r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a4">
    <w:name w:val="Body Text Indent"/>
    <w:basedOn w:val="a"/>
    <w:pPr>
      <w:ind w:left="426"/>
      <w:jc w:val="both"/>
    </w:pPr>
    <w:rPr>
      <w:sz w:val="28"/>
    </w:rPr>
  </w:style>
  <w:style w:type="paragraph" w:customStyle="1" w:styleId="ConsPlusNormal">
    <w:name w:val="ConsPlusNormal"/>
    <w:rsid w:val="006035D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035D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5">
    <w:name w:val="Table Grid"/>
    <w:basedOn w:val="a1"/>
    <w:rsid w:val="008205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92591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25910"/>
  </w:style>
  <w:style w:type="character" w:customStyle="1" w:styleId="apple-converted-space">
    <w:name w:val="apple-converted-space"/>
    <w:rsid w:val="000006C1"/>
  </w:style>
  <w:style w:type="character" w:styleId="a8">
    <w:name w:val="Hyperlink"/>
    <w:uiPriority w:val="99"/>
    <w:unhideWhenUsed/>
    <w:rsid w:val="000006C1"/>
    <w:rPr>
      <w:color w:val="0000FF"/>
      <w:u w:val="single"/>
    </w:rPr>
  </w:style>
  <w:style w:type="paragraph" w:customStyle="1" w:styleId="Default">
    <w:name w:val="Default"/>
    <w:rsid w:val="000006C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9">
    <w:name w:val="Balloon Text"/>
    <w:basedOn w:val="a"/>
    <w:link w:val="aa"/>
    <w:rsid w:val="0017423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17423F"/>
    <w:rPr>
      <w:rFonts w:ascii="Segoe UI" w:hAnsi="Segoe UI" w:cs="Segoe UI"/>
      <w:sz w:val="18"/>
      <w:szCs w:val="18"/>
    </w:rPr>
  </w:style>
  <w:style w:type="paragraph" w:styleId="ab">
    <w:name w:val="caption"/>
    <w:basedOn w:val="a"/>
    <w:next w:val="a"/>
    <w:qFormat/>
    <w:rsid w:val="00846DF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48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Norma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5</TotalTime>
  <Pages>2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</vt:lpstr>
    </vt:vector>
  </TitlesOfParts>
  <Company>ЧП</Company>
  <LinksUpToDate>false</LinksUpToDate>
  <CharactersWithSpaces>3414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</dc:title>
  <dc:subject/>
  <dc:creator>Валера</dc:creator>
  <cp:keywords/>
  <cp:lastModifiedBy>MILADMIN_19</cp:lastModifiedBy>
  <cp:revision>3</cp:revision>
  <cp:lastPrinted>2018-01-17T12:28:00Z</cp:lastPrinted>
  <dcterms:created xsi:type="dcterms:W3CDTF">2018-01-17T12:24:00Z</dcterms:created>
  <dcterms:modified xsi:type="dcterms:W3CDTF">2018-01-17T12:29:00Z</dcterms:modified>
</cp:coreProperties>
</file>