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7EB" w:rsidRPr="00A217EB" w:rsidRDefault="00A217EB" w:rsidP="00A217EB">
      <w:pPr>
        <w:tabs>
          <w:tab w:val="center" w:pos="4677"/>
          <w:tab w:val="left" w:pos="5160"/>
        </w:tabs>
        <w:suppressAutoHyphens w:val="0"/>
        <w:jc w:val="both"/>
        <w:rPr>
          <w:sz w:val="28"/>
        </w:rPr>
      </w:pPr>
      <w:r w:rsidRPr="00A217EB">
        <w:rPr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17EB" w:rsidRPr="00A217EB" w:rsidRDefault="00A217EB" w:rsidP="00A217EB">
      <w:pPr>
        <w:suppressAutoHyphens w:val="0"/>
        <w:rPr>
          <w:sz w:val="24"/>
          <w:szCs w:val="24"/>
        </w:rPr>
      </w:pPr>
    </w:p>
    <w:p w:rsidR="00A217EB" w:rsidRPr="00A217EB" w:rsidRDefault="00A217EB" w:rsidP="00A217EB">
      <w:pPr>
        <w:suppressAutoHyphens w:val="0"/>
        <w:jc w:val="center"/>
        <w:rPr>
          <w:sz w:val="24"/>
          <w:szCs w:val="24"/>
        </w:rPr>
      </w:pPr>
    </w:p>
    <w:p w:rsidR="00A217EB" w:rsidRPr="00A217EB" w:rsidRDefault="00A217EB" w:rsidP="00A217EB">
      <w:pPr>
        <w:suppressAutoHyphens w:val="0"/>
        <w:jc w:val="center"/>
        <w:rPr>
          <w:sz w:val="24"/>
          <w:szCs w:val="24"/>
        </w:rPr>
      </w:pPr>
    </w:p>
    <w:p w:rsidR="00A217EB" w:rsidRPr="00A217EB" w:rsidRDefault="00A217EB" w:rsidP="00A217EB">
      <w:pPr>
        <w:suppressAutoHyphens w:val="0"/>
        <w:jc w:val="center"/>
        <w:rPr>
          <w:sz w:val="28"/>
          <w:szCs w:val="28"/>
        </w:rPr>
      </w:pPr>
      <w:r w:rsidRPr="00A217EB">
        <w:rPr>
          <w:sz w:val="28"/>
          <w:szCs w:val="28"/>
        </w:rPr>
        <w:t>РОСТОВСКАЯ ОБЛАСТЬ</w:t>
      </w:r>
    </w:p>
    <w:p w:rsidR="00A217EB" w:rsidRPr="00A217EB" w:rsidRDefault="00A217EB" w:rsidP="00A217EB">
      <w:pPr>
        <w:suppressAutoHyphens w:val="0"/>
        <w:jc w:val="center"/>
        <w:rPr>
          <w:sz w:val="28"/>
          <w:szCs w:val="28"/>
        </w:rPr>
      </w:pPr>
      <w:r w:rsidRPr="00A217EB">
        <w:rPr>
          <w:sz w:val="28"/>
          <w:szCs w:val="28"/>
        </w:rPr>
        <w:t>АДМИНИСТРАЦИЯ МИЛЮТИНСКОГО РАЙОНА</w:t>
      </w:r>
    </w:p>
    <w:p w:rsidR="00A217EB" w:rsidRPr="00A217EB" w:rsidRDefault="00A217EB" w:rsidP="00A217EB">
      <w:pPr>
        <w:suppressAutoHyphens w:val="0"/>
        <w:jc w:val="center"/>
        <w:rPr>
          <w:sz w:val="28"/>
          <w:szCs w:val="28"/>
        </w:rPr>
      </w:pPr>
    </w:p>
    <w:p w:rsidR="00A217EB" w:rsidRPr="00A217EB" w:rsidRDefault="00A217EB" w:rsidP="00A217EB">
      <w:pPr>
        <w:suppressAutoHyphens w:val="0"/>
        <w:jc w:val="center"/>
        <w:rPr>
          <w:sz w:val="28"/>
          <w:szCs w:val="28"/>
        </w:rPr>
      </w:pPr>
      <w:r w:rsidRPr="00A217EB">
        <w:rPr>
          <w:sz w:val="28"/>
          <w:szCs w:val="28"/>
        </w:rPr>
        <w:t>ПОСТАНОВЛЕНИЕ</w:t>
      </w:r>
    </w:p>
    <w:p w:rsidR="00A217EB" w:rsidRPr="00A217EB" w:rsidRDefault="00A217EB" w:rsidP="00A217EB">
      <w:pPr>
        <w:suppressAutoHyphens w:val="0"/>
        <w:jc w:val="both"/>
        <w:rPr>
          <w:sz w:val="28"/>
          <w:szCs w:val="28"/>
        </w:rPr>
      </w:pPr>
    </w:p>
    <w:p w:rsidR="00A217EB" w:rsidRPr="00A217EB" w:rsidRDefault="00A217EB" w:rsidP="00A217EB">
      <w:pPr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12.01.</w:t>
      </w:r>
      <w:r w:rsidRPr="00A217EB">
        <w:rPr>
          <w:sz w:val="28"/>
          <w:szCs w:val="28"/>
        </w:rPr>
        <w:t>2018</w:t>
      </w:r>
      <w:r w:rsidRPr="00A217EB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14</w:t>
      </w:r>
    </w:p>
    <w:p w:rsidR="00A217EB" w:rsidRPr="00A217EB" w:rsidRDefault="00A217EB" w:rsidP="00A217EB">
      <w:pPr>
        <w:suppressAutoHyphens w:val="0"/>
        <w:jc w:val="center"/>
        <w:rPr>
          <w:sz w:val="26"/>
          <w:szCs w:val="26"/>
        </w:rPr>
      </w:pPr>
    </w:p>
    <w:p w:rsidR="00A217EB" w:rsidRPr="00A217EB" w:rsidRDefault="00A217EB" w:rsidP="00A217EB">
      <w:pPr>
        <w:suppressAutoHyphens w:val="0"/>
        <w:jc w:val="center"/>
        <w:rPr>
          <w:sz w:val="28"/>
          <w:szCs w:val="28"/>
        </w:rPr>
      </w:pPr>
      <w:r w:rsidRPr="00A217EB">
        <w:rPr>
          <w:sz w:val="28"/>
          <w:szCs w:val="28"/>
        </w:rPr>
        <w:t>ст. Милютинская</w:t>
      </w:r>
    </w:p>
    <w:p w:rsidR="00163B81" w:rsidRDefault="00163B81">
      <w:pPr>
        <w:rPr>
          <w:sz w:val="28"/>
        </w:rPr>
      </w:pPr>
    </w:p>
    <w:p w:rsidR="00163B81" w:rsidRPr="00A217EB" w:rsidRDefault="00163B81">
      <w:pPr>
        <w:jc w:val="center"/>
        <w:rPr>
          <w:b/>
          <w:bCs/>
          <w:sz w:val="28"/>
        </w:rPr>
      </w:pPr>
      <w:bookmarkStart w:id="0" w:name="_GoBack"/>
      <w:r w:rsidRPr="00A217EB">
        <w:rPr>
          <w:b/>
          <w:bCs/>
          <w:sz w:val="28"/>
        </w:rPr>
        <w:t>О внесении изменений в постановление</w:t>
      </w:r>
    </w:p>
    <w:p w:rsidR="00163B81" w:rsidRPr="00A217EB" w:rsidRDefault="00163B81">
      <w:pPr>
        <w:jc w:val="center"/>
        <w:rPr>
          <w:b/>
          <w:bCs/>
          <w:sz w:val="28"/>
        </w:rPr>
      </w:pPr>
      <w:r w:rsidRPr="00A217EB">
        <w:rPr>
          <w:b/>
          <w:bCs/>
          <w:sz w:val="28"/>
        </w:rPr>
        <w:t xml:space="preserve">Администрации Милютинского района от 27.05.2016 № 342 </w:t>
      </w:r>
    </w:p>
    <w:p w:rsidR="00163B81" w:rsidRPr="00A217EB" w:rsidRDefault="00163B81">
      <w:pPr>
        <w:jc w:val="center"/>
        <w:rPr>
          <w:b/>
          <w:bCs/>
          <w:sz w:val="28"/>
        </w:rPr>
      </w:pPr>
      <w:r w:rsidRPr="00A217EB">
        <w:rPr>
          <w:b/>
          <w:bCs/>
          <w:sz w:val="28"/>
        </w:rPr>
        <w:t>«Об организации опеки и попечительства в отношении совершеннолетних дееспособных, ограниченно дееспособных и недееспособных лиц в муниципальном образовании «</w:t>
      </w:r>
      <w:proofErr w:type="spellStart"/>
      <w:r w:rsidRPr="00A217EB">
        <w:rPr>
          <w:b/>
          <w:bCs/>
          <w:sz w:val="28"/>
        </w:rPr>
        <w:t>Милютинский</w:t>
      </w:r>
      <w:proofErr w:type="spellEnd"/>
      <w:r w:rsidRPr="00A217EB">
        <w:rPr>
          <w:b/>
          <w:bCs/>
          <w:sz w:val="28"/>
        </w:rPr>
        <w:t xml:space="preserve"> район»</w:t>
      </w:r>
      <w:bookmarkEnd w:id="0"/>
    </w:p>
    <w:p w:rsidR="00163B81" w:rsidRDefault="00163B81">
      <w:pPr>
        <w:jc w:val="center"/>
        <w:rPr>
          <w:b/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ab/>
        <w:t xml:space="preserve">В связи с необходимостью изменения состава Совета по опеке и попечительству и </w:t>
      </w:r>
      <w:proofErr w:type="gramStart"/>
      <w:r>
        <w:rPr>
          <w:sz w:val="28"/>
        </w:rPr>
        <w:t>произошедшими  кадровыми</w:t>
      </w:r>
      <w:proofErr w:type="gramEnd"/>
      <w:r>
        <w:rPr>
          <w:sz w:val="28"/>
        </w:rPr>
        <w:t xml:space="preserve"> изменениями </w:t>
      </w:r>
    </w:p>
    <w:p w:rsidR="00163B81" w:rsidRDefault="00163B81">
      <w:pPr>
        <w:rPr>
          <w:sz w:val="28"/>
        </w:rPr>
      </w:pPr>
      <w:r>
        <w:rPr>
          <w:sz w:val="28"/>
        </w:rPr>
        <w:t xml:space="preserve">                                                      ПОСТАНОВЛЯЮ:</w:t>
      </w:r>
    </w:p>
    <w:p w:rsidR="00163B81" w:rsidRDefault="00163B81">
      <w:pPr>
        <w:rPr>
          <w:sz w:val="28"/>
        </w:rPr>
      </w:pPr>
    </w:p>
    <w:p w:rsidR="00163B81" w:rsidRDefault="00163B81" w:rsidP="00A217EB">
      <w:pPr>
        <w:ind w:firstLine="708"/>
        <w:jc w:val="both"/>
        <w:rPr>
          <w:sz w:val="28"/>
        </w:rPr>
      </w:pPr>
      <w:r>
        <w:rPr>
          <w:sz w:val="28"/>
        </w:rPr>
        <w:t>1.</w:t>
      </w:r>
      <w:proofErr w:type="gramStart"/>
      <w:r>
        <w:rPr>
          <w:sz w:val="28"/>
        </w:rPr>
        <w:t>Внести  изменения</w:t>
      </w:r>
      <w:proofErr w:type="gramEnd"/>
      <w:r>
        <w:rPr>
          <w:sz w:val="28"/>
        </w:rPr>
        <w:t xml:space="preserve"> в постановление Администрации Милютинского района от 27.05.2016 № 342 «</w:t>
      </w:r>
      <w:r>
        <w:rPr>
          <w:bCs/>
          <w:sz w:val="28"/>
        </w:rPr>
        <w:t>Об организации опеки и попечительства в отношении совершеннолетних дееспособных, ограниченно дееспособных и недееспособных лиц в муниципальном образовании  «</w:t>
      </w:r>
      <w:proofErr w:type="spellStart"/>
      <w:r>
        <w:rPr>
          <w:bCs/>
          <w:sz w:val="28"/>
        </w:rPr>
        <w:t>Милютинский</w:t>
      </w:r>
      <w:proofErr w:type="spellEnd"/>
      <w:r>
        <w:rPr>
          <w:bCs/>
          <w:sz w:val="28"/>
        </w:rPr>
        <w:t xml:space="preserve"> район», </w:t>
      </w:r>
      <w:r>
        <w:rPr>
          <w:sz w:val="28"/>
        </w:rPr>
        <w:t>согласно приложению к настоящему постановлению.</w:t>
      </w:r>
    </w:p>
    <w:p w:rsidR="00163B81" w:rsidRDefault="00163B81">
      <w:pPr>
        <w:pStyle w:val="ad"/>
        <w:ind w:left="0" w:firstLine="708"/>
        <w:jc w:val="both"/>
        <w:rPr>
          <w:sz w:val="28"/>
        </w:rPr>
      </w:pPr>
      <w:r>
        <w:rPr>
          <w:sz w:val="28"/>
        </w:rPr>
        <w:t>2.Настоящее постановление вступает в силу со дня его официального опубликования, применяется к правоотношениям, возникшим с 01.01.2018 года.</w:t>
      </w:r>
    </w:p>
    <w:p w:rsidR="00163B81" w:rsidRDefault="00163B81">
      <w:pPr>
        <w:ind w:firstLine="142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  <w:t xml:space="preserve">3.Контроль за выполнением настоящего постановления возложить </w:t>
      </w:r>
      <w:proofErr w:type="gramStart"/>
      <w:r>
        <w:rPr>
          <w:sz w:val="28"/>
        </w:rPr>
        <w:t>на  заместителя</w:t>
      </w:r>
      <w:proofErr w:type="gramEnd"/>
      <w:r>
        <w:rPr>
          <w:sz w:val="28"/>
        </w:rPr>
        <w:t xml:space="preserve"> главы Администрации района по социальным вопросам </w:t>
      </w:r>
      <w:proofErr w:type="spellStart"/>
      <w:r>
        <w:rPr>
          <w:sz w:val="28"/>
        </w:rPr>
        <w:t>Ф.Г.Летаева</w:t>
      </w:r>
      <w:proofErr w:type="spellEnd"/>
      <w:r>
        <w:rPr>
          <w:sz w:val="28"/>
        </w:rPr>
        <w:t>.</w:t>
      </w:r>
    </w:p>
    <w:p w:rsidR="00163B81" w:rsidRDefault="00163B81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163B81" w:rsidRDefault="00163B81">
      <w:pPr>
        <w:jc w:val="both"/>
        <w:rPr>
          <w:sz w:val="28"/>
        </w:rPr>
      </w:pPr>
    </w:p>
    <w:p w:rsidR="00A217EB" w:rsidRDefault="00A217EB">
      <w:pPr>
        <w:jc w:val="both"/>
        <w:rPr>
          <w:sz w:val="28"/>
        </w:rPr>
      </w:pPr>
    </w:p>
    <w:p w:rsidR="00163B81" w:rsidRDefault="00163B81">
      <w:pPr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163B81" w:rsidRDefault="00163B81">
      <w:pPr>
        <w:rPr>
          <w:sz w:val="28"/>
        </w:rPr>
      </w:pPr>
      <w:r>
        <w:rPr>
          <w:sz w:val="28"/>
        </w:rPr>
        <w:t>Милютинского района                                                                          А.Н. Королев</w:t>
      </w:r>
    </w:p>
    <w:p w:rsidR="00163B81" w:rsidRDefault="00163B81">
      <w:pPr>
        <w:rPr>
          <w:sz w:val="16"/>
          <w:szCs w:val="16"/>
        </w:rPr>
      </w:pPr>
    </w:p>
    <w:p w:rsidR="00163B81" w:rsidRDefault="00163B81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A217EB" w:rsidRDefault="00A217EB">
      <w:pPr>
        <w:rPr>
          <w:sz w:val="16"/>
          <w:szCs w:val="16"/>
        </w:rPr>
      </w:pPr>
    </w:p>
    <w:p w:rsidR="00A217EB" w:rsidRDefault="00A217EB">
      <w:pPr>
        <w:rPr>
          <w:sz w:val="16"/>
          <w:szCs w:val="16"/>
        </w:rPr>
      </w:pPr>
    </w:p>
    <w:p w:rsidR="00A217EB" w:rsidRDefault="00A217EB">
      <w:pPr>
        <w:rPr>
          <w:sz w:val="16"/>
          <w:szCs w:val="16"/>
        </w:rPr>
      </w:pPr>
    </w:p>
    <w:p w:rsidR="00A217EB" w:rsidRDefault="00A217EB">
      <w:pPr>
        <w:rPr>
          <w:sz w:val="16"/>
          <w:szCs w:val="16"/>
        </w:rPr>
      </w:pPr>
    </w:p>
    <w:p w:rsidR="00A217EB" w:rsidRDefault="00A217EB">
      <w:pPr>
        <w:rPr>
          <w:sz w:val="16"/>
          <w:szCs w:val="16"/>
        </w:rPr>
      </w:pPr>
    </w:p>
    <w:p w:rsidR="00163B81" w:rsidRDefault="00163B81">
      <w:r>
        <w:t>Постановление вносит</w:t>
      </w:r>
    </w:p>
    <w:p w:rsidR="00163B81" w:rsidRDefault="00163B81">
      <w:r>
        <w:t xml:space="preserve">МУ «ОСЗН администрации </w:t>
      </w:r>
    </w:p>
    <w:p w:rsidR="00163B81" w:rsidRDefault="00163B81">
      <w:r>
        <w:t>Милютинского района».</w:t>
      </w:r>
    </w:p>
    <w:p w:rsidR="00A217EB" w:rsidRDefault="00A217EB">
      <w:pPr>
        <w:ind w:firstLineChars="2700" w:firstLine="5940"/>
        <w:rPr>
          <w:sz w:val="22"/>
          <w:szCs w:val="22"/>
        </w:rPr>
      </w:pPr>
    </w:p>
    <w:p w:rsidR="00A217EB" w:rsidRDefault="00A217EB">
      <w:pPr>
        <w:ind w:firstLineChars="2700" w:firstLine="5940"/>
        <w:rPr>
          <w:sz w:val="22"/>
          <w:szCs w:val="22"/>
        </w:rPr>
      </w:pPr>
    </w:p>
    <w:p w:rsidR="00A217EB" w:rsidRDefault="00A217EB">
      <w:pPr>
        <w:ind w:firstLineChars="2700" w:firstLine="5940"/>
        <w:rPr>
          <w:sz w:val="22"/>
          <w:szCs w:val="22"/>
        </w:rPr>
      </w:pPr>
    </w:p>
    <w:p w:rsidR="00163B81" w:rsidRPr="00A217EB" w:rsidRDefault="00163B81" w:rsidP="00A217EB">
      <w:pPr>
        <w:ind w:left="6237"/>
        <w:jc w:val="center"/>
        <w:rPr>
          <w:sz w:val="28"/>
          <w:szCs w:val="28"/>
        </w:rPr>
      </w:pPr>
      <w:r w:rsidRPr="00A217EB">
        <w:rPr>
          <w:sz w:val="28"/>
          <w:szCs w:val="28"/>
        </w:rPr>
        <w:lastRenderedPageBreak/>
        <w:t>Приложение</w:t>
      </w:r>
    </w:p>
    <w:p w:rsidR="00163B81" w:rsidRPr="00A217EB" w:rsidRDefault="00163B81" w:rsidP="00A217EB">
      <w:pPr>
        <w:ind w:left="6237"/>
        <w:jc w:val="center"/>
        <w:rPr>
          <w:sz w:val="28"/>
          <w:szCs w:val="28"/>
        </w:rPr>
      </w:pPr>
      <w:r w:rsidRPr="00A217EB">
        <w:rPr>
          <w:sz w:val="28"/>
          <w:szCs w:val="28"/>
        </w:rPr>
        <w:t>к постановлению Администрации</w:t>
      </w:r>
    </w:p>
    <w:p w:rsidR="00163B81" w:rsidRPr="00A217EB" w:rsidRDefault="00163B81" w:rsidP="00A217EB">
      <w:pPr>
        <w:ind w:left="6237"/>
        <w:jc w:val="center"/>
        <w:rPr>
          <w:sz w:val="28"/>
          <w:szCs w:val="28"/>
        </w:rPr>
      </w:pPr>
      <w:r w:rsidRPr="00A217EB">
        <w:rPr>
          <w:sz w:val="28"/>
          <w:szCs w:val="28"/>
        </w:rPr>
        <w:t>Милютинского района</w:t>
      </w:r>
    </w:p>
    <w:p w:rsidR="00163B81" w:rsidRPr="00A217EB" w:rsidRDefault="00A217EB" w:rsidP="00A217EB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12.01.2018  №</w:t>
      </w:r>
      <w:proofErr w:type="gramEnd"/>
      <w:r>
        <w:rPr>
          <w:sz w:val="28"/>
          <w:szCs w:val="28"/>
        </w:rPr>
        <w:t xml:space="preserve"> 14</w:t>
      </w:r>
    </w:p>
    <w:p w:rsidR="00163B81" w:rsidRDefault="00163B81">
      <w:pPr>
        <w:rPr>
          <w:sz w:val="22"/>
          <w:szCs w:val="22"/>
        </w:rPr>
      </w:pPr>
    </w:p>
    <w:p w:rsidR="00163B81" w:rsidRDefault="00163B81">
      <w:pPr>
        <w:rPr>
          <w:sz w:val="28"/>
          <w:szCs w:val="28"/>
        </w:rPr>
      </w:pPr>
    </w:p>
    <w:p w:rsidR="00163B81" w:rsidRDefault="00163B8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ИЗМЕНЕНИЯ, </w:t>
      </w:r>
    </w:p>
    <w:p w:rsidR="00163B81" w:rsidRDefault="00163B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вносимые в постановление</w:t>
      </w:r>
    </w:p>
    <w:p w:rsidR="00163B81" w:rsidRDefault="00163B81">
      <w:pPr>
        <w:jc w:val="center"/>
        <w:rPr>
          <w:bCs/>
          <w:sz w:val="28"/>
        </w:rPr>
      </w:pPr>
      <w:r>
        <w:rPr>
          <w:bCs/>
          <w:sz w:val="28"/>
          <w:szCs w:val="28"/>
        </w:rPr>
        <w:t>Администрации Милютинского района о</w:t>
      </w:r>
      <w:r>
        <w:rPr>
          <w:bCs/>
          <w:sz w:val="28"/>
        </w:rPr>
        <w:t xml:space="preserve">т 27.05.2016 </w:t>
      </w:r>
      <w:proofErr w:type="gramStart"/>
      <w:r>
        <w:rPr>
          <w:bCs/>
          <w:sz w:val="28"/>
        </w:rPr>
        <w:t>№  342</w:t>
      </w:r>
      <w:proofErr w:type="gramEnd"/>
      <w:r>
        <w:rPr>
          <w:bCs/>
          <w:sz w:val="28"/>
        </w:rPr>
        <w:t xml:space="preserve"> </w:t>
      </w:r>
    </w:p>
    <w:p w:rsidR="00163B81" w:rsidRDefault="00163B81">
      <w:pPr>
        <w:jc w:val="center"/>
        <w:rPr>
          <w:bCs/>
          <w:sz w:val="28"/>
        </w:rPr>
      </w:pPr>
      <w:r>
        <w:rPr>
          <w:bCs/>
          <w:sz w:val="28"/>
        </w:rPr>
        <w:t xml:space="preserve">«Об организации опеки и попечительства в отношении совершеннолетних дееспособных, ограниченно дееспособных и недееспособных лиц в муниципальном </w:t>
      </w:r>
      <w:proofErr w:type="gramStart"/>
      <w:r>
        <w:rPr>
          <w:bCs/>
          <w:sz w:val="28"/>
        </w:rPr>
        <w:t>образовании  «</w:t>
      </w:r>
      <w:proofErr w:type="spellStart"/>
      <w:proofErr w:type="gramEnd"/>
      <w:r>
        <w:rPr>
          <w:bCs/>
          <w:sz w:val="28"/>
        </w:rPr>
        <w:t>Милютинский</w:t>
      </w:r>
      <w:proofErr w:type="spellEnd"/>
      <w:r>
        <w:rPr>
          <w:bCs/>
          <w:sz w:val="28"/>
        </w:rPr>
        <w:t xml:space="preserve"> район»</w:t>
      </w:r>
    </w:p>
    <w:p w:rsidR="00163B81" w:rsidRDefault="00163B81">
      <w:pPr>
        <w:jc w:val="center"/>
        <w:rPr>
          <w:b/>
          <w:sz w:val="28"/>
          <w:szCs w:val="28"/>
        </w:rPr>
      </w:pPr>
    </w:p>
    <w:p w:rsidR="00163B81" w:rsidRDefault="00163B81">
      <w:pPr>
        <w:jc w:val="center"/>
        <w:rPr>
          <w:sz w:val="28"/>
          <w:szCs w:val="28"/>
        </w:rPr>
      </w:pPr>
    </w:p>
    <w:p w:rsidR="00163B81" w:rsidRDefault="00A217EB" w:rsidP="00A217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31259">
        <w:rPr>
          <w:sz w:val="28"/>
          <w:szCs w:val="28"/>
        </w:rPr>
        <w:t xml:space="preserve">Состав совета </w:t>
      </w:r>
      <w:r w:rsidR="00431259">
        <w:rPr>
          <w:bCs/>
          <w:sz w:val="28"/>
          <w:szCs w:val="28"/>
        </w:rPr>
        <w:t>по опеке и попечительству над совершеннолетними недееспособными и ограниченно дееспособными гражданами</w:t>
      </w:r>
      <w:r w:rsidR="00431259">
        <w:rPr>
          <w:sz w:val="28"/>
          <w:szCs w:val="28"/>
        </w:rPr>
        <w:t xml:space="preserve">, установленный в разделе 5 </w:t>
      </w:r>
      <w:r w:rsidR="00163B81">
        <w:rPr>
          <w:sz w:val="28"/>
          <w:szCs w:val="28"/>
        </w:rPr>
        <w:t xml:space="preserve">Приложение № 3 к постановлению Администрации Милютинского района от 27.05.2016 № 342, </w:t>
      </w:r>
      <w:r w:rsidR="00431259">
        <w:rPr>
          <w:sz w:val="28"/>
          <w:szCs w:val="28"/>
        </w:rPr>
        <w:t>изложить в новой редакции:</w:t>
      </w:r>
    </w:p>
    <w:p w:rsidR="00163B81" w:rsidRDefault="00163B81" w:rsidP="00F30FC4">
      <w:pPr>
        <w:ind w:firstLineChars="1500" w:firstLine="4216"/>
        <w:rPr>
          <w:b/>
          <w:sz w:val="28"/>
          <w:szCs w:val="28"/>
        </w:rPr>
      </w:pPr>
    </w:p>
    <w:p w:rsidR="00163B81" w:rsidRDefault="00163B81" w:rsidP="00F30FC4">
      <w:pPr>
        <w:ind w:firstLineChars="1500" w:firstLine="4216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31259">
        <w:rPr>
          <w:b/>
          <w:sz w:val="28"/>
          <w:szCs w:val="28"/>
        </w:rPr>
        <w:t>«</w:t>
      </w:r>
      <w:r>
        <w:rPr>
          <w:bCs/>
          <w:sz w:val="28"/>
          <w:szCs w:val="28"/>
        </w:rPr>
        <w:t>СОСТАВ</w:t>
      </w:r>
    </w:p>
    <w:p w:rsidR="00163B81" w:rsidRDefault="00163B8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Совета по опеке и попечительству над совершеннолетними недееспособными</w:t>
      </w:r>
    </w:p>
    <w:p w:rsidR="00163B81" w:rsidRDefault="00163B8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 ограниченно дееспособными гражданами.</w:t>
      </w:r>
    </w:p>
    <w:p w:rsidR="00163B81" w:rsidRDefault="00163B81">
      <w:pPr>
        <w:jc w:val="center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39"/>
        <w:tblW w:w="10102" w:type="dxa"/>
        <w:tblLayout w:type="fixed"/>
        <w:tblLook w:val="0000" w:firstRow="0" w:lastRow="0" w:firstColumn="0" w:lastColumn="0" w:noHBand="0" w:noVBand="0"/>
      </w:tblPr>
      <w:tblGrid>
        <w:gridCol w:w="3331"/>
        <w:gridCol w:w="6771"/>
      </w:tblGrid>
      <w:tr w:rsidR="00163B81" w:rsidTr="00A217EB">
        <w:trPr>
          <w:trHeight w:val="316"/>
        </w:trPr>
        <w:tc>
          <w:tcPr>
            <w:tcW w:w="3331" w:type="dxa"/>
          </w:tcPr>
          <w:p w:rsidR="00163B81" w:rsidRDefault="00163B81">
            <w:pPr>
              <w:rPr>
                <w:sz w:val="27"/>
                <w:szCs w:val="27"/>
              </w:rPr>
            </w:pPr>
          </w:p>
        </w:tc>
        <w:tc>
          <w:tcPr>
            <w:tcW w:w="6770" w:type="dxa"/>
          </w:tcPr>
          <w:p w:rsidR="00163B81" w:rsidRDefault="00163B81">
            <w:pPr>
              <w:rPr>
                <w:sz w:val="27"/>
                <w:szCs w:val="27"/>
              </w:rPr>
            </w:pPr>
          </w:p>
        </w:tc>
      </w:tr>
      <w:tr w:rsidR="00163B81" w:rsidTr="00A217EB">
        <w:trPr>
          <w:trHeight w:val="965"/>
        </w:trPr>
        <w:tc>
          <w:tcPr>
            <w:tcW w:w="3331" w:type="dxa"/>
          </w:tcPr>
          <w:p w:rsidR="00163B81" w:rsidRDefault="00163B81" w:rsidP="00A217EB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Летаев</w:t>
            </w:r>
            <w:proofErr w:type="spellEnd"/>
            <w:r>
              <w:rPr>
                <w:sz w:val="28"/>
              </w:rPr>
              <w:t xml:space="preserve"> Ф</w:t>
            </w:r>
            <w:r w:rsidR="00A217EB">
              <w:rPr>
                <w:sz w:val="28"/>
              </w:rPr>
              <w:t>.Г.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 Милютинского района по социальным вопросам, председатель Совета</w:t>
            </w:r>
          </w:p>
        </w:tc>
      </w:tr>
      <w:tr w:rsidR="00163B81" w:rsidTr="00A217EB">
        <w:trPr>
          <w:trHeight w:val="1297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</w:p>
          <w:p w:rsidR="00163B81" w:rsidRDefault="00163B81" w:rsidP="00A217EB">
            <w:pPr>
              <w:rPr>
                <w:sz w:val="28"/>
              </w:rPr>
            </w:pPr>
            <w:r>
              <w:rPr>
                <w:sz w:val="28"/>
              </w:rPr>
              <w:t>Красавина Т</w:t>
            </w:r>
            <w:r w:rsidR="00A217EB">
              <w:rPr>
                <w:sz w:val="28"/>
              </w:rPr>
              <w:t>.</w:t>
            </w:r>
            <w:r>
              <w:rPr>
                <w:sz w:val="28"/>
              </w:rPr>
              <w:t xml:space="preserve"> И</w:t>
            </w:r>
            <w:r w:rsidR="00A217EB">
              <w:rPr>
                <w:sz w:val="28"/>
              </w:rPr>
              <w:t>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 xml:space="preserve">заведующий МУ «Отдел социальной защиты населения администрации Милютинского </w:t>
            </w:r>
            <w:proofErr w:type="gramStart"/>
            <w:r>
              <w:rPr>
                <w:sz w:val="28"/>
              </w:rPr>
              <w:t>района »</w:t>
            </w:r>
            <w:proofErr w:type="gramEnd"/>
            <w:r>
              <w:rPr>
                <w:sz w:val="28"/>
              </w:rPr>
              <w:t>, заместитель председателя</w:t>
            </w:r>
          </w:p>
        </w:tc>
      </w:tr>
      <w:tr w:rsidR="00163B81" w:rsidTr="00A217EB">
        <w:trPr>
          <w:trHeight w:val="1614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</w:p>
          <w:p w:rsidR="00163B81" w:rsidRDefault="00163B81" w:rsidP="00A217EB">
            <w:pPr>
              <w:rPr>
                <w:sz w:val="28"/>
              </w:rPr>
            </w:pPr>
            <w:r>
              <w:rPr>
                <w:sz w:val="28"/>
              </w:rPr>
              <w:t>Чумакова Н</w:t>
            </w:r>
            <w:r w:rsidR="00A217EB">
              <w:rPr>
                <w:sz w:val="28"/>
              </w:rPr>
              <w:t xml:space="preserve">. </w:t>
            </w:r>
            <w:r>
              <w:rPr>
                <w:sz w:val="28"/>
              </w:rPr>
              <w:t>А</w:t>
            </w:r>
            <w:r w:rsidR="00A217EB">
              <w:rPr>
                <w:sz w:val="28"/>
              </w:rPr>
              <w:t>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 xml:space="preserve">ведущий </w:t>
            </w:r>
            <w:proofErr w:type="gramStart"/>
            <w:r>
              <w:rPr>
                <w:sz w:val="28"/>
              </w:rPr>
              <w:t>специалист  МУ</w:t>
            </w:r>
            <w:proofErr w:type="gramEnd"/>
            <w:r>
              <w:rPr>
                <w:sz w:val="28"/>
              </w:rPr>
              <w:t xml:space="preserve"> «Отдел социальной защиты населения администрации Милютинского района », секретарь </w:t>
            </w:r>
          </w:p>
          <w:p w:rsidR="00163B81" w:rsidRDefault="00163B81">
            <w:pPr>
              <w:rPr>
                <w:sz w:val="28"/>
              </w:rPr>
            </w:pPr>
          </w:p>
        </w:tc>
      </w:tr>
      <w:tr w:rsidR="00163B81" w:rsidTr="00A217EB">
        <w:trPr>
          <w:trHeight w:val="648"/>
        </w:trPr>
        <w:tc>
          <w:tcPr>
            <w:tcW w:w="10102" w:type="dxa"/>
            <w:gridSpan w:val="2"/>
          </w:tcPr>
          <w:p w:rsidR="00163B81" w:rsidRDefault="00163B81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  <w:p w:rsidR="00163B81" w:rsidRDefault="00163B81">
            <w:pPr>
              <w:rPr>
                <w:sz w:val="28"/>
              </w:rPr>
            </w:pPr>
          </w:p>
        </w:tc>
      </w:tr>
      <w:tr w:rsidR="00163B81" w:rsidTr="00A217EB">
        <w:trPr>
          <w:trHeight w:val="1946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Сычева Т.И.</w:t>
            </w:r>
          </w:p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Приходько А.И.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директор МБУ «ЦСО граждан пожилого возраста и инвалидов Милютинского района»</w:t>
            </w:r>
          </w:p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 xml:space="preserve">ведущий специалист отдела по общим, организационно-правовым и кадровым </w:t>
            </w:r>
            <w:proofErr w:type="gramStart"/>
            <w:r>
              <w:rPr>
                <w:sz w:val="28"/>
              </w:rPr>
              <w:t>вопросам  Администрации</w:t>
            </w:r>
            <w:proofErr w:type="gramEnd"/>
            <w:r>
              <w:rPr>
                <w:sz w:val="28"/>
              </w:rPr>
              <w:t xml:space="preserve"> Милютинского района</w:t>
            </w:r>
          </w:p>
        </w:tc>
      </w:tr>
      <w:tr w:rsidR="00163B81" w:rsidTr="00A217EB">
        <w:trPr>
          <w:trHeight w:val="316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Давидчик</w:t>
            </w:r>
            <w:proofErr w:type="spellEnd"/>
            <w:r>
              <w:rPr>
                <w:sz w:val="28"/>
              </w:rPr>
              <w:t xml:space="preserve"> К.Г.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заместитель главного врача по медицинскому обслуживанию МБУЗ «Центральная районная больница» Милютинского района</w:t>
            </w:r>
          </w:p>
        </w:tc>
      </w:tr>
      <w:tr w:rsidR="00163B81" w:rsidTr="00A217EB">
        <w:trPr>
          <w:trHeight w:val="102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Меженский</w:t>
            </w:r>
            <w:proofErr w:type="spellEnd"/>
            <w:r>
              <w:rPr>
                <w:sz w:val="28"/>
              </w:rPr>
              <w:t xml:space="preserve"> М.А.</w:t>
            </w:r>
          </w:p>
          <w:p w:rsidR="00163B81" w:rsidRDefault="00163B81">
            <w:pPr>
              <w:rPr>
                <w:sz w:val="28"/>
              </w:rPr>
            </w:pP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 xml:space="preserve">заместитель </w:t>
            </w:r>
            <w:proofErr w:type="gramStart"/>
            <w:r>
              <w:rPr>
                <w:sz w:val="28"/>
              </w:rPr>
              <w:t>начальника  отделения</w:t>
            </w:r>
            <w:proofErr w:type="gramEnd"/>
            <w:r>
              <w:rPr>
                <w:sz w:val="28"/>
              </w:rPr>
              <w:t xml:space="preserve"> полиции (дислокация ст. Милютинская) МО МВД России «Морозовский», майор полиции</w:t>
            </w:r>
          </w:p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(по согласованию)</w:t>
            </w:r>
          </w:p>
        </w:tc>
      </w:tr>
      <w:tr w:rsidR="00163B81" w:rsidTr="00A217EB">
        <w:trPr>
          <w:trHeight w:val="980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Парфенова Н.Н.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 xml:space="preserve">специалист Администрации </w:t>
            </w:r>
            <w:proofErr w:type="spellStart"/>
            <w:r>
              <w:rPr>
                <w:sz w:val="28"/>
              </w:rPr>
              <w:t>Николо</w:t>
            </w:r>
            <w:proofErr w:type="spellEnd"/>
            <w:r>
              <w:rPr>
                <w:sz w:val="28"/>
              </w:rPr>
              <w:t>-Березовского сельского поселения</w:t>
            </w:r>
          </w:p>
        </w:tc>
      </w:tr>
      <w:tr w:rsidR="00163B81" w:rsidTr="00A217EB">
        <w:trPr>
          <w:trHeight w:val="965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Калмыкова Ю.М.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 xml:space="preserve">специалист Администрации </w:t>
            </w:r>
            <w:proofErr w:type="spellStart"/>
            <w:r>
              <w:rPr>
                <w:sz w:val="28"/>
              </w:rPr>
              <w:t>Светочниковского</w:t>
            </w:r>
            <w:proofErr w:type="spellEnd"/>
            <w:r>
              <w:rPr>
                <w:sz w:val="28"/>
              </w:rPr>
              <w:t xml:space="preserve"> сельского поселения</w:t>
            </w:r>
          </w:p>
        </w:tc>
      </w:tr>
      <w:tr w:rsidR="00163B81" w:rsidTr="00A217EB">
        <w:trPr>
          <w:trHeight w:val="965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Дейнекина О.В.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</w:p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специалист Администрации Орловского сельского поселения</w:t>
            </w:r>
          </w:p>
        </w:tc>
      </w:tr>
      <w:tr w:rsidR="00163B81" w:rsidTr="00A217EB">
        <w:trPr>
          <w:trHeight w:val="648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Еременко Е.М.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спе</w:t>
            </w:r>
            <w:r w:rsidR="00A217EB">
              <w:rPr>
                <w:sz w:val="28"/>
              </w:rPr>
              <w:t xml:space="preserve">циалист Администрации </w:t>
            </w:r>
            <w:proofErr w:type="spellStart"/>
            <w:r w:rsidR="00A217EB">
              <w:rPr>
                <w:sz w:val="28"/>
              </w:rPr>
              <w:t>Маньково</w:t>
            </w:r>
            <w:proofErr w:type="spellEnd"/>
            <w:r w:rsidR="00A217EB">
              <w:rPr>
                <w:sz w:val="28"/>
              </w:rPr>
              <w:t>-</w:t>
            </w:r>
            <w:proofErr w:type="gramStart"/>
            <w:r>
              <w:rPr>
                <w:sz w:val="28"/>
              </w:rPr>
              <w:t>Березовского  сельского</w:t>
            </w:r>
            <w:proofErr w:type="gramEnd"/>
            <w:r>
              <w:rPr>
                <w:sz w:val="28"/>
              </w:rPr>
              <w:t xml:space="preserve"> поселения</w:t>
            </w:r>
          </w:p>
        </w:tc>
      </w:tr>
      <w:tr w:rsidR="00163B81" w:rsidTr="00A217EB">
        <w:trPr>
          <w:trHeight w:val="648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Федорова Л.В.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 xml:space="preserve">специалист Администрации </w:t>
            </w:r>
            <w:proofErr w:type="spellStart"/>
            <w:r>
              <w:rPr>
                <w:sz w:val="28"/>
              </w:rPr>
              <w:t>Селивановского</w:t>
            </w:r>
            <w:proofErr w:type="spellEnd"/>
            <w:r>
              <w:rPr>
                <w:sz w:val="28"/>
              </w:rPr>
              <w:t xml:space="preserve"> сельского поселения</w:t>
            </w:r>
          </w:p>
        </w:tc>
      </w:tr>
      <w:tr w:rsidR="00163B81" w:rsidTr="00A217EB">
        <w:trPr>
          <w:trHeight w:val="648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Садкова</w:t>
            </w:r>
            <w:proofErr w:type="spellEnd"/>
            <w:r>
              <w:rPr>
                <w:sz w:val="28"/>
              </w:rPr>
              <w:t xml:space="preserve"> А.В.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 xml:space="preserve">специалист Администрации </w:t>
            </w:r>
            <w:proofErr w:type="spellStart"/>
            <w:r>
              <w:rPr>
                <w:sz w:val="28"/>
              </w:rPr>
              <w:t>Лукичевского</w:t>
            </w:r>
            <w:proofErr w:type="spellEnd"/>
            <w:r>
              <w:rPr>
                <w:sz w:val="28"/>
              </w:rPr>
              <w:t xml:space="preserve"> сельского поселения</w:t>
            </w:r>
          </w:p>
        </w:tc>
      </w:tr>
      <w:tr w:rsidR="00163B81" w:rsidTr="00A217EB">
        <w:trPr>
          <w:trHeight w:val="648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Рапаева</w:t>
            </w:r>
            <w:proofErr w:type="spellEnd"/>
            <w:r>
              <w:rPr>
                <w:sz w:val="28"/>
              </w:rPr>
              <w:t xml:space="preserve"> А.В.</w:t>
            </w: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  <w:r>
              <w:rPr>
                <w:sz w:val="28"/>
              </w:rPr>
              <w:t>специалист Администрации Милютинского сельского поселения</w:t>
            </w:r>
            <w:r w:rsidR="00431259">
              <w:rPr>
                <w:sz w:val="28"/>
              </w:rPr>
              <w:t>»</w:t>
            </w:r>
          </w:p>
        </w:tc>
      </w:tr>
      <w:tr w:rsidR="00163B81" w:rsidTr="00A217EB">
        <w:trPr>
          <w:trHeight w:val="331"/>
        </w:trPr>
        <w:tc>
          <w:tcPr>
            <w:tcW w:w="3331" w:type="dxa"/>
          </w:tcPr>
          <w:p w:rsidR="00163B81" w:rsidRDefault="00163B81">
            <w:pPr>
              <w:rPr>
                <w:sz w:val="28"/>
              </w:rPr>
            </w:pPr>
          </w:p>
        </w:tc>
        <w:tc>
          <w:tcPr>
            <w:tcW w:w="6770" w:type="dxa"/>
          </w:tcPr>
          <w:p w:rsidR="00163B81" w:rsidRDefault="00163B81">
            <w:pPr>
              <w:rPr>
                <w:sz w:val="28"/>
              </w:rPr>
            </w:pPr>
          </w:p>
        </w:tc>
      </w:tr>
    </w:tbl>
    <w:p w:rsidR="00163B81" w:rsidRDefault="00163B81">
      <w:pPr>
        <w:rPr>
          <w:sz w:val="28"/>
          <w:szCs w:val="28"/>
        </w:rPr>
      </w:pPr>
    </w:p>
    <w:p w:rsidR="00A217EB" w:rsidRDefault="00A217EB">
      <w:pPr>
        <w:rPr>
          <w:sz w:val="22"/>
          <w:szCs w:val="22"/>
        </w:rPr>
      </w:pPr>
    </w:p>
    <w:p w:rsidR="00163B81" w:rsidRDefault="00163B81">
      <w:pPr>
        <w:rPr>
          <w:sz w:val="28"/>
        </w:rPr>
      </w:pPr>
      <w:r>
        <w:rPr>
          <w:sz w:val="28"/>
        </w:rPr>
        <w:t>Заместитель главы Администрации</w:t>
      </w:r>
    </w:p>
    <w:p w:rsidR="00163B81" w:rsidRDefault="00163B81">
      <w:pPr>
        <w:rPr>
          <w:sz w:val="28"/>
        </w:rPr>
      </w:pPr>
      <w:r>
        <w:rPr>
          <w:sz w:val="28"/>
        </w:rPr>
        <w:t xml:space="preserve">Милютинского района по </w:t>
      </w:r>
    </w:p>
    <w:p w:rsidR="00163B81" w:rsidRDefault="00163B81">
      <w:pPr>
        <w:rPr>
          <w:sz w:val="28"/>
        </w:rPr>
      </w:pPr>
      <w:r>
        <w:rPr>
          <w:sz w:val="28"/>
        </w:rPr>
        <w:t>организационной и кадровой работе                                               Т.В.</w:t>
      </w:r>
      <w:r w:rsidR="00A217EB">
        <w:rPr>
          <w:sz w:val="28"/>
        </w:rPr>
        <w:t xml:space="preserve"> </w:t>
      </w:r>
      <w:r>
        <w:rPr>
          <w:sz w:val="28"/>
        </w:rPr>
        <w:t>Королева</w:t>
      </w: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rPr>
          <w:sz w:val="28"/>
        </w:rPr>
      </w:pPr>
    </w:p>
    <w:p w:rsidR="00163B81" w:rsidRDefault="00163B81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</w:t>
      </w:r>
    </w:p>
    <w:sectPr w:rsidR="00163B81">
      <w:pgSz w:w="11906" w:h="16838"/>
      <w:pgMar w:top="709" w:right="851" w:bottom="1134" w:left="130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081A6E"/>
    <w:multiLevelType w:val="hybridMultilevel"/>
    <w:tmpl w:val="8234A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768"/>
    <w:rsid w:val="00072643"/>
    <w:rsid w:val="000B7F9E"/>
    <w:rsid w:val="000F24E1"/>
    <w:rsid w:val="00145D84"/>
    <w:rsid w:val="00163B81"/>
    <w:rsid w:val="00217780"/>
    <w:rsid w:val="00297C7B"/>
    <w:rsid w:val="002C3869"/>
    <w:rsid w:val="002E583D"/>
    <w:rsid w:val="00367208"/>
    <w:rsid w:val="003F62A7"/>
    <w:rsid w:val="0040632C"/>
    <w:rsid w:val="00431259"/>
    <w:rsid w:val="0043177B"/>
    <w:rsid w:val="00435124"/>
    <w:rsid w:val="00454745"/>
    <w:rsid w:val="00464366"/>
    <w:rsid w:val="00467110"/>
    <w:rsid w:val="0057677B"/>
    <w:rsid w:val="00691CD3"/>
    <w:rsid w:val="006A1AAE"/>
    <w:rsid w:val="006A3768"/>
    <w:rsid w:val="00702360"/>
    <w:rsid w:val="007A6B92"/>
    <w:rsid w:val="00861471"/>
    <w:rsid w:val="00873E9D"/>
    <w:rsid w:val="009075B1"/>
    <w:rsid w:val="0095677E"/>
    <w:rsid w:val="009E3937"/>
    <w:rsid w:val="00A147AE"/>
    <w:rsid w:val="00A217EB"/>
    <w:rsid w:val="00A72783"/>
    <w:rsid w:val="00AA56F0"/>
    <w:rsid w:val="00B764FB"/>
    <w:rsid w:val="00BA6440"/>
    <w:rsid w:val="00BA7031"/>
    <w:rsid w:val="00C171B1"/>
    <w:rsid w:val="00CF3F29"/>
    <w:rsid w:val="00D26760"/>
    <w:rsid w:val="00D60BFE"/>
    <w:rsid w:val="00D85DE6"/>
    <w:rsid w:val="00D92500"/>
    <w:rsid w:val="00E44517"/>
    <w:rsid w:val="00E67943"/>
    <w:rsid w:val="00E83853"/>
    <w:rsid w:val="00EB1593"/>
    <w:rsid w:val="00F30FC4"/>
    <w:rsid w:val="00FE0024"/>
    <w:rsid w:val="371F6773"/>
    <w:rsid w:val="5D01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02BAF0E9-F9F0-4956-AFA0-8D3C18AE5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uiPriority w:val="99"/>
    <w:unhideWhenUsed/>
    <w:rPr>
      <w:sz w:val="16"/>
      <w:szCs w:val="16"/>
    </w:rPr>
  </w:style>
  <w:style w:type="character" w:customStyle="1" w:styleId="a6">
    <w:name w:val="Текст примечания Знак"/>
    <w:link w:val="a7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ма примечания Знак"/>
    <w:link w:val="a9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Основной текст Знак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6"/>
    <w:uiPriority w:val="99"/>
    <w:unhideWhenUsed/>
  </w:style>
  <w:style w:type="paragraph" w:styleId="a9">
    <w:name w:val="annotation subject"/>
    <w:basedOn w:val="a7"/>
    <w:next w:val="a7"/>
    <w:link w:val="a8"/>
    <w:uiPriority w:val="99"/>
    <w:unhideWhenUsed/>
    <w:rPr>
      <w:b/>
      <w:bCs/>
    </w:rPr>
  </w:style>
  <w:style w:type="paragraph" w:styleId="ac">
    <w:name w:val="Normal (Web)"/>
    <w:basedOn w:val="a"/>
    <w:uiPriority w:val="99"/>
    <w:unhideWhenUsed/>
    <w:rPr>
      <w:sz w:val="24"/>
      <w:szCs w:val="24"/>
    </w:rPr>
  </w:style>
  <w:style w:type="paragraph" w:styleId="a4">
    <w:name w:val="Balloon Text"/>
    <w:basedOn w:val="a"/>
    <w:link w:val="a3"/>
    <w:uiPriority w:val="99"/>
    <w:unhideWhenUsed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a"/>
    <w:uiPriority w:val="99"/>
    <w:unhideWhenUsed/>
    <w:pPr>
      <w:spacing w:after="120"/>
    </w:pPr>
  </w:style>
  <w:style w:type="paragraph" w:styleId="ad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MILADMIN_00</cp:lastModifiedBy>
  <cp:revision>4</cp:revision>
  <cp:lastPrinted>2017-07-11T14:15:00Z</cp:lastPrinted>
  <dcterms:created xsi:type="dcterms:W3CDTF">2018-01-15T08:17:00Z</dcterms:created>
  <dcterms:modified xsi:type="dcterms:W3CDTF">2018-01-15T09:46:00Z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