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C4C" w:rsidRDefault="00063C4C" w:rsidP="00063C4C">
      <w:pPr>
        <w:spacing w:after="0"/>
        <w:ind w:firstLine="567"/>
        <w:jc w:val="both"/>
        <w:rPr>
          <w:rFonts w:ascii="Times New Roman" w:hAnsi="Times New Roman"/>
          <w:sz w:val="28"/>
          <w:szCs w:val="28"/>
        </w:rPr>
      </w:pPr>
    </w:p>
    <w:p w:rsidR="00063C4C" w:rsidRPr="00063C4C" w:rsidRDefault="00063C4C" w:rsidP="00063C4C">
      <w:pPr>
        <w:spacing w:after="0"/>
        <w:ind w:firstLine="567"/>
        <w:jc w:val="center"/>
        <w:rPr>
          <w:rFonts w:ascii="Times New Roman" w:hAnsi="Times New Roman"/>
          <w:b/>
          <w:sz w:val="28"/>
          <w:szCs w:val="28"/>
        </w:rPr>
      </w:pPr>
      <w:r w:rsidRPr="00063C4C">
        <w:rPr>
          <w:rFonts w:ascii="Times New Roman" w:hAnsi="Times New Roman"/>
          <w:b/>
          <w:sz w:val="28"/>
          <w:szCs w:val="28"/>
        </w:rPr>
        <w:t>Справка</w:t>
      </w:r>
    </w:p>
    <w:p w:rsidR="00063C4C" w:rsidRPr="00063C4C" w:rsidRDefault="00063C4C" w:rsidP="00063C4C">
      <w:pPr>
        <w:spacing w:after="0"/>
        <w:ind w:firstLine="567"/>
        <w:jc w:val="center"/>
        <w:rPr>
          <w:rFonts w:ascii="Times New Roman" w:hAnsi="Times New Roman"/>
          <w:b/>
          <w:sz w:val="28"/>
          <w:szCs w:val="28"/>
        </w:rPr>
      </w:pPr>
      <w:r w:rsidRPr="00063C4C">
        <w:rPr>
          <w:rFonts w:ascii="Times New Roman" w:hAnsi="Times New Roman"/>
          <w:b/>
          <w:sz w:val="28"/>
          <w:szCs w:val="28"/>
        </w:rPr>
        <w:t>по итогам изучения деятельности</w:t>
      </w:r>
    </w:p>
    <w:p w:rsidR="00063C4C" w:rsidRPr="00063C4C" w:rsidRDefault="00063C4C" w:rsidP="00063C4C">
      <w:pPr>
        <w:spacing w:after="0"/>
        <w:ind w:firstLine="567"/>
        <w:jc w:val="center"/>
        <w:rPr>
          <w:rFonts w:ascii="Times New Roman" w:hAnsi="Times New Roman"/>
          <w:b/>
          <w:sz w:val="28"/>
          <w:szCs w:val="28"/>
        </w:rPr>
      </w:pPr>
      <w:r w:rsidRPr="00063C4C">
        <w:rPr>
          <w:rFonts w:ascii="Times New Roman" w:hAnsi="Times New Roman"/>
          <w:b/>
          <w:sz w:val="28"/>
          <w:szCs w:val="28"/>
        </w:rPr>
        <w:t>администрации Орловского сельского поселения</w:t>
      </w:r>
    </w:p>
    <w:p w:rsidR="00063C4C" w:rsidRDefault="00063C4C" w:rsidP="00063C4C">
      <w:pPr>
        <w:tabs>
          <w:tab w:val="left" w:pos="1653"/>
        </w:tabs>
        <w:spacing w:after="0"/>
        <w:ind w:firstLine="567"/>
        <w:jc w:val="both"/>
        <w:rPr>
          <w:rFonts w:ascii="Times New Roman" w:hAnsi="Times New Roman"/>
          <w:sz w:val="28"/>
          <w:szCs w:val="28"/>
        </w:rPr>
      </w:pPr>
      <w:r>
        <w:rPr>
          <w:rFonts w:ascii="Times New Roman" w:hAnsi="Times New Roman"/>
          <w:sz w:val="28"/>
          <w:szCs w:val="28"/>
        </w:rPr>
        <w:tab/>
      </w:r>
    </w:p>
    <w:p w:rsidR="00FE514F" w:rsidRDefault="00063C4C" w:rsidP="00063C4C">
      <w:pPr>
        <w:ind w:firstLine="709"/>
        <w:jc w:val="both"/>
        <w:rPr>
          <w:rFonts w:ascii="Times New Roman" w:eastAsia="Times New Roman" w:hAnsi="Times New Roman"/>
          <w:b/>
          <w:sz w:val="28"/>
          <w:szCs w:val="28"/>
          <w:lang w:eastAsia="ar-SA"/>
        </w:rPr>
      </w:pPr>
      <w:r>
        <w:rPr>
          <w:rFonts w:ascii="Times New Roman" w:hAnsi="Times New Roman"/>
          <w:sz w:val="28"/>
          <w:szCs w:val="28"/>
        </w:rPr>
        <w:t>В целях исполнения постановления Администрации Милютинского района от 11.02.2019 № 76 «</w:t>
      </w:r>
      <w:r w:rsidRPr="00B714B2">
        <w:rPr>
          <w:rFonts w:ascii="Times New Roman" w:hAnsi="Times New Roman"/>
          <w:sz w:val="28"/>
          <w:szCs w:val="28"/>
        </w:rPr>
        <w:t>Об изучении деятельности органов местного самоуправления муниципальных</w:t>
      </w:r>
      <w:r>
        <w:rPr>
          <w:rFonts w:ascii="Times New Roman" w:hAnsi="Times New Roman"/>
          <w:b/>
          <w:sz w:val="28"/>
          <w:szCs w:val="28"/>
        </w:rPr>
        <w:t xml:space="preserve"> </w:t>
      </w:r>
      <w:r w:rsidRPr="00B714B2">
        <w:rPr>
          <w:rFonts w:ascii="Times New Roman" w:hAnsi="Times New Roman"/>
          <w:sz w:val="28"/>
          <w:szCs w:val="28"/>
        </w:rPr>
        <w:t>образований Милютинского района в 2019 году</w:t>
      </w:r>
      <w:r>
        <w:rPr>
          <w:rFonts w:ascii="Times New Roman" w:hAnsi="Times New Roman"/>
          <w:sz w:val="28"/>
          <w:szCs w:val="28"/>
        </w:rPr>
        <w:t>» в соответствии с протоколом заседания</w:t>
      </w:r>
      <w:r w:rsidRPr="00EF7421">
        <w:rPr>
          <w:rFonts w:ascii="Times New Roman" w:eastAsia="Times New Roman" w:hAnsi="Times New Roman"/>
          <w:sz w:val="28"/>
          <w:szCs w:val="28"/>
          <w:lang w:eastAsia="ru-RU"/>
        </w:rPr>
        <w:t xml:space="preserve"> </w:t>
      </w:r>
      <w:r w:rsidRPr="00EF7421">
        <w:rPr>
          <w:rFonts w:ascii="Times New Roman" w:hAnsi="Times New Roman"/>
          <w:sz w:val="28"/>
          <w:szCs w:val="28"/>
        </w:rPr>
        <w:t>рабочей группы по изучению деятельности органов местного самоуправления муниципальных образований Милютинского района в 2019 году</w:t>
      </w:r>
      <w:r>
        <w:rPr>
          <w:rFonts w:ascii="Times New Roman" w:hAnsi="Times New Roman"/>
          <w:sz w:val="28"/>
          <w:szCs w:val="28"/>
        </w:rPr>
        <w:t xml:space="preserve"> от 18.03.2019 № 1 в период с 01.04.2019 по 09.04.2019 были проведены мероприятия по изучению деятельности администрации Орловского сельского поселения.</w:t>
      </w:r>
    </w:p>
    <w:p w:rsidR="00FE514F" w:rsidRDefault="00FE514F" w:rsidP="00063C4C">
      <w:pPr>
        <w:pStyle w:val="a3"/>
        <w:numPr>
          <w:ilvl w:val="0"/>
          <w:numId w:val="1"/>
        </w:numPr>
        <w:contextualSpacing w:val="0"/>
        <w:jc w:val="center"/>
        <w:rPr>
          <w:rFonts w:ascii="Times New Roman" w:hAnsi="Times New Roman"/>
          <w:b/>
          <w:sz w:val="28"/>
          <w:szCs w:val="28"/>
        </w:rPr>
      </w:pPr>
      <w:r w:rsidRPr="00FE514F">
        <w:rPr>
          <w:rFonts w:ascii="Times New Roman" w:hAnsi="Times New Roman"/>
          <w:b/>
          <w:sz w:val="28"/>
          <w:szCs w:val="28"/>
        </w:rPr>
        <w:t>Управление муниципальными финансами.</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ru-RU"/>
        </w:rPr>
      </w:pPr>
      <w:r w:rsidRPr="00693254">
        <w:rPr>
          <w:rFonts w:ascii="Times New Roman" w:eastAsia="Times New Roman" w:hAnsi="Times New Roman"/>
          <w:sz w:val="28"/>
          <w:szCs w:val="28"/>
          <w:lang w:eastAsia="ru-RU"/>
        </w:rPr>
        <w:t xml:space="preserve">Доходы Орловского сельского поселения за 2018 год исполнены в объеме 6 111,9 тыс. рублей или 97,1% к уровню исполнения за 2017 год. Расходы исполнены в объеме 5 915,1 тыс. рублей или 96,9% к уровню фактического исполнения за 2017 год. </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Плановые назначения по доходам Орловского сельского поселения на 2018 год приняты в объеме 6 066,8 тыс. рублей, расходы в объеме 5933,5 тыс. рублей. </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В структуре расходов за счет собственных средств бюджета поселения в 2018 году основную долю расходов занимают первоочередные социально значимые расходы – 81,4% (оплата труда работников органов местного самоуправления, муниципальных учреждений, коммунальные услуги, питание и другие расходы, направленные на обеспечение функционирования муниципальных учреждений).</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p>
    <w:p w:rsidR="00693254" w:rsidRPr="00693254" w:rsidRDefault="00693254" w:rsidP="00063C4C">
      <w:pPr>
        <w:widowControl w:val="0"/>
        <w:numPr>
          <w:ilvl w:val="1"/>
          <w:numId w:val="2"/>
        </w:numPr>
        <w:suppressAutoHyphens/>
        <w:spacing w:after="0" w:line="240" w:lineRule="auto"/>
        <w:ind w:left="1276" w:hanging="577"/>
        <w:jc w:val="both"/>
        <w:outlineLvl w:val="0"/>
        <w:rPr>
          <w:rFonts w:ascii="Times New Roman" w:eastAsia="Times New Roman" w:hAnsi="Times New Roman"/>
          <w:bCs/>
          <w:i/>
          <w:kern w:val="1"/>
          <w:sz w:val="28"/>
          <w:szCs w:val="32"/>
          <w:lang w:eastAsia="ar-SA"/>
        </w:rPr>
      </w:pPr>
      <w:bookmarkStart w:id="0" w:name="_Toc411333406"/>
      <w:bookmarkStart w:id="1" w:name="_Toc495427162"/>
      <w:r w:rsidRPr="00693254">
        <w:rPr>
          <w:rFonts w:ascii="Times New Roman" w:eastAsia="Times New Roman" w:hAnsi="Times New Roman"/>
          <w:bCs/>
          <w:i/>
          <w:kern w:val="1"/>
          <w:sz w:val="28"/>
          <w:szCs w:val="32"/>
          <w:lang w:val="x-none" w:eastAsia="ar-SA"/>
        </w:rPr>
        <w:t>Анализ динамики налоговых и неналоговых доходов бюджета</w:t>
      </w:r>
      <w:bookmarkEnd w:id="0"/>
      <w:bookmarkEnd w:id="1"/>
      <w:r w:rsidRPr="00693254">
        <w:rPr>
          <w:rFonts w:ascii="Times New Roman" w:eastAsia="Times New Roman" w:hAnsi="Times New Roman"/>
          <w:bCs/>
          <w:i/>
          <w:kern w:val="1"/>
          <w:sz w:val="28"/>
          <w:szCs w:val="32"/>
          <w:lang w:eastAsia="ar-SA"/>
        </w:rPr>
        <w:t>.</w:t>
      </w:r>
    </w:p>
    <w:p w:rsidR="00693254" w:rsidRPr="00693254" w:rsidRDefault="00693254" w:rsidP="00063C4C">
      <w:pPr>
        <w:suppressAutoHyphens/>
        <w:spacing w:after="0" w:line="240" w:lineRule="auto"/>
        <w:jc w:val="both"/>
        <w:rPr>
          <w:rFonts w:ascii="Times New Roman" w:eastAsia="Times New Roman" w:hAnsi="Times New Roman"/>
          <w:sz w:val="28"/>
          <w:szCs w:val="28"/>
          <w:lang w:eastAsia="ar-SA"/>
        </w:rPr>
      </w:pP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bookmarkStart w:id="2" w:name="_Toc411333407"/>
      <w:r w:rsidRPr="00693254">
        <w:rPr>
          <w:rFonts w:ascii="Times New Roman" w:eastAsia="Times New Roman" w:hAnsi="Times New Roman"/>
          <w:sz w:val="28"/>
          <w:szCs w:val="28"/>
          <w:lang w:eastAsia="ar-SA"/>
        </w:rPr>
        <w:t>Объем налоговых и неналоговых доходов, поступивших в Орловское сельское поселение в 2018 году, уменьшился на 627,9 тыс. рублей или на 20,1% по отношению к уровню 2017 года и составил 2494,6 тыс. рублей.</w:t>
      </w: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Наибольший удельный вес в объеме налоговых доходов Орловского сельского поселения в 2018 году занимает земельный налог – 61,8%. План по земельному налогу в 2018 году 1 492,8 тыс. рублей, фактическое исполнение 1 541,7 тыс. рублей или 103,3 тыс. рублей. </w:t>
      </w: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По налогам на совокупный доход (единый сельскохозяйственный налог) </w:t>
      </w:r>
      <w:r>
        <w:rPr>
          <w:rFonts w:ascii="Times New Roman" w:eastAsia="Times New Roman" w:hAnsi="Times New Roman"/>
          <w:sz w:val="28"/>
          <w:szCs w:val="28"/>
          <w:lang w:eastAsia="ar-SA"/>
        </w:rPr>
        <w:t>годовые бюджетные назначения</w:t>
      </w:r>
      <w:r w:rsidRPr="00693254">
        <w:rPr>
          <w:rFonts w:ascii="Times New Roman" w:eastAsia="Times New Roman" w:hAnsi="Times New Roman"/>
          <w:sz w:val="28"/>
          <w:szCs w:val="28"/>
          <w:lang w:eastAsia="ar-SA"/>
        </w:rPr>
        <w:t xml:space="preserve"> приняты и исполнены на 2018 год в объеме 440,0 тыс. рублей или 100%. Удельный вес налогов на совокупный доход в 2018 году по Орловскому сельскому поселению составил 17,6%. </w:t>
      </w: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По налогам на имущество (налог на имущество физических лиц и земельный налог) исполнение составило 1 562,9 тыс. рублей или 104,7%. Удельный вес указанной группы доходных источников составил 62,5%. </w:t>
      </w: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По налогу на доходы физических лиц исполнение составило 338,3 тыс. рублей или 98,4% при плане 2018 года 343,8 тыс. рублей. Удельный вес налога на </w:t>
      </w:r>
      <w:r w:rsidRPr="00693254">
        <w:rPr>
          <w:rFonts w:ascii="Times New Roman" w:eastAsia="Times New Roman" w:hAnsi="Times New Roman"/>
          <w:sz w:val="28"/>
          <w:szCs w:val="28"/>
          <w:lang w:eastAsia="ar-SA"/>
        </w:rPr>
        <w:lastRenderedPageBreak/>
        <w:t xml:space="preserve">доходы физических лиц в 2018 году по Орловскому сельскому поселению составил 13,6%. </w:t>
      </w: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Поступления по государственной пошлине в 2018 году были 14,8 тыс. рублей при плане 14,8 тыс. рублей или 100 %. Удельный вес государственной пошлины в 2018 году в общем объеме налогов составил 0,6%.</w:t>
      </w: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Объем неналоговых доходов по Орловскому сельскому поселению в 2018 году составил 138,6 тыс. рублей при плане 134,6 тыс. рублей или</w:t>
      </w:r>
      <w:r>
        <w:rPr>
          <w:rFonts w:ascii="Times New Roman" w:eastAsia="Times New Roman" w:hAnsi="Times New Roman"/>
          <w:sz w:val="28"/>
          <w:szCs w:val="28"/>
          <w:lang w:eastAsia="ar-SA"/>
        </w:rPr>
        <w:t xml:space="preserve"> </w:t>
      </w:r>
      <w:r w:rsidRPr="00693254">
        <w:rPr>
          <w:rFonts w:ascii="Times New Roman" w:eastAsia="Times New Roman" w:hAnsi="Times New Roman"/>
          <w:sz w:val="28"/>
          <w:szCs w:val="28"/>
          <w:lang w:eastAsia="ar-SA"/>
        </w:rPr>
        <w:t>103% от годовых бюджетных назначений. Удельный вес неналоговых доходов в общем объеме налоговых и неналоговых доходов составляет 5,6%.</w:t>
      </w: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План по налоговым и неналоговым доходам на 2019 год принят Орловским сельским поселением в сумме 2843,0 тыс. рублей и реален к исполнению.</w:t>
      </w:r>
    </w:p>
    <w:p w:rsidR="00F44C0A" w:rsidRDefault="00F44C0A" w:rsidP="00F44C0A">
      <w:pPr>
        <w:widowControl w:val="0"/>
        <w:spacing w:after="0" w:line="240" w:lineRule="auto"/>
        <w:ind w:firstLine="709"/>
        <w:jc w:val="both"/>
        <w:rPr>
          <w:rFonts w:ascii="Times New Roman" w:eastAsia="Times New Roman" w:hAnsi="Times New Roman"/>
          <w:b/>
          <w:sz w:val="28"/>
          <w:szCs w:val="28"/>
          <w:lang w:eastAsia="ar-SA"/>
        </w:rPr>
      </w:pPr>
    </w:p>
    <w:p w:rsidR="00F44C0A" w:rsidRPr="00693254" w:rsidRDefault="00F44C0A" w:rsidP="00F44C0A">
      <w:pPr>
        <w:widowControl w:val="0"/>
        <w:spacing w:after="0" w:line="240" w:lineRule="auto"/>
        <w:ind w:firstLine="709"/>
        <w:jc w:val="both"/>
        <w:rPr>
          <w:rFonts w:ascii="Times New Roman" w:eastAsia="Times New Roman" w:hAnsi="Times New Roman"/>
          <w:b/>
          <w:sz w:val="28"/>
          <w:szCs w:val="28"/>
          <w:lang w:eastAsia="ar-SA"/>
        </w:rPr>
      </w:pPr>
      <w:r w:rsidRPr="00693254">
        <w:rPr>
          <w:rFonts w:ascii="Times New Roman" w:eastAsia="Times New Roman" w:hAnsi="Times New Roman"/>
          <w:b/>
          <w:sz w:val="28"/>
          <w:szCs w:val="28"/>
          <w:lang w:eastAsia="ar-SA"/>
        </w:rPr>
        <w:t>Рекомендации:</w:t>
      </w:r>
    </w:p>
    <w:p w:rsidR="00F44C0A" w:rsidRPr="00693254" w:rsidRDefault="00F44C0A" w:rsidP="00F44C0A">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1.</w:t>
      </w:r>
      <w:r w:rsidRPr="00693254">
        <w:rPr>
          <w:rFonts w:ascii="Times New Roman" w:eastAsia="Times New Roman" w:hAnsi="Times New Roman"/>
          <w:sz w:val="28"/>
          <w:szCs w:val="28"/>
          <w:lang w:eastAsia="ar-SA"/>
        </w:rPr>
        <w:t>1.</w:t>
      </w:r>
      <w:r>
        <w:rPr>
          <w:rFonts w:ascii="Times New Roman" w:eastAsia="Times New Roman" w:hAnsi="Times New Roman"/>
          <w:sz w:val="28"/>
          <w:szCs w:val="28"/>
          <w:lang w:eastAsia="ar-SA"/>
        </w:rPr>
        <w:t xml:space="preserve">1. </w:t>
      </w:r>
      <w:r w:rsidRPr="00693254">
        <w:rPr>
          <w:rFonts w:ascii="Times New Roman" w:eastAsia="Times New Roman" w:hAnsi="Times New Roman"/>
          <w:sz w:val="28"/>
          <w:szCs w:val="28"/>
          <w:lang w:eastAsia="ar-SA"/>
        </w:rPr>
        <w:t>В срок до 01.01.2020 обеспечить</w:t>
      </w:r>
      <w:r>
        <w:rPr>
          <w:rFonts w:ascii="Times New Roman" w:eastAsia="Times New Roman" w:hAnsi="Times New Roman"/>
          <w:sz w:val="28"/>
          <w:szCs w:val="28"/>
          <w:lang w:eastAsia="ar-SA"/>
        </w:rPr>
        <w:t xml:space="preserve"> п</w:t>
      </w:r>
      <w:r w:rsidRPr="00693254">
        <w:rPr>
          <w:rFonts w:ascii="Times New Roman" w:eastAsia="Times New Roman" w:hAnsi="Times New Roman"/>
          <w:sz w:val="28"/>
          <w:szCs w:val="28"/>
          <w:lang w:eastAsia="ar-SA"/>
        </w:rPr>
        <w:t>оложительную динамику поступлений собственных налоговых и неналоговых доходов</w:t>
      </w:r>
      <w:r>
        <w:rPr>
          <w:rFonts w:ascii="Times New Roman" w:eastAsia="Times New Roman" w:hAnsi="Times New Roman"/>
          <w:sz w:val="28"/>
          <w:szCs w:val="28"/>
          <w:lang w:eastAsia="ar-SA"/>
        </w:rPr>
        <w:t>.</w:t>
      </w:r>
    </w:p>
    <w:p w:rsid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p>
    <w:p w:rsidR="00AF66D2" w:rsidRPr="00693254" w:rsidRDefault="00AF66D2" w:rsidP="00063C4C">
      <w:pPr>
        <w:widowControl w:val="0"/>
        <w:spacing w:after="0" w:line="240" w:lineRule="auto"/>
        <w:ind w:firstLine="708"/>
        <w:jc w:val="both"/>
        <w:rPr>
          <w:rFonts w:ascii="Times New Roman" w:eastAsia="Times New Roman" w:hAnsi="Times New Roman"/>
          <w:sz w:val="28"/>
          <w:szCs w:val="28"/>
          <w:lang w:eastAsia="ar-SA"/>
        </w:rPr>
      </w:pPr>
    </w:p>
    <w:p w:rsidR="00693254" w:rsidRPr="00AF66D2" w:rsidRDefault="00693254" w:rsidP="00AF66D2">
      <w:pPr>
        <w:pStyle w:val="a3"/>
        <w:widowControl w:val="0"/>
        <w:numPr>
          <w:ilvl w:val="1"/>
          <w:numId w:val="2"/>
        </w:numPr>
        <w:spacing w:after="0" w:line="240" w:lineRule="auto"/>
        <w:ind w:left="0" w:firstLine="708"/>
        <w:jc w:val="both"/>
        <w:outlineLvl w:val="0"/>
        <w:rPr>
          <w:rFonts w:ascii="Times New Roman" w:eastAsia="Times New Roman" w:hAnsi="Times New Roman"/>
          <w:bCs/>
          <w:i/>
          <w:kern w:val="1"/>
          <w:sz w:val="28"/>
          <w:szCs w:val="32"/>
          <w:lang w:val="x-none" w:eastAsia="ar-SA"/>
        </w:rPr>
      </w:pPr>
      <w:bookmarkStart w:id="3" w:name="_Toc495427165"/>
      <w:r w:rsidRPr="00AF66D2">
        <w:rPr>
          <w:rFonts w:ascii="Times New Roman" w:eastAsia="Times New Roman" w:hAnsi="Times New Roman"/>
          <w:bCs/>
          <w:i/>
          <w:kern w:val="1"/>
          <w:sz w:val="28"/>
          <w:szCs w:val="32"/>
          <w:lang w:val="x-none" w:eastAsia="ar-SA"/>
        </w:rPr>
        <w:t xml:space="preserve">Анализ деятельности </w:t>
      </w:r>
      <w:r w:rsidRPr="00AF66D2">
        <w:rPr>
          <w:rFonts w:ascii="Times New Roman" w:eastAsia="Times New Roman" w:hAnsi="Times New Roman"/>
          <w:bCs/>
          <w:i/>
          <w:kern w:val="1"/>
          <w:sz w:val="28"/>
          <w:szCs w:val="32"/>
          <w:lang w:eastAsia="ar-SA"/>
        </w:rPr>
        <w:t>Орловского сельского поселения</w:t>
      </w:r>
      <w:r w:rsidRPr="00AF66D2">
        <w:rPr>
          <w:rFonts w:ascii="Times New Roman" w:eastAsia="Times New Roman" w:hAnsi="Times New Roman"/>
          <w:bCs/>
          <w:i/>
          <w:kern w:val="1"/>
          <w:sz w:val="28"/>
          <w:szCs w:val="32"/>
          <w:lang w:val="x-none" w:eastAsia="ar-SA"/>
        </w:rPr>
        <w:t>, направленной на оптимизацию уровня налоговых и неналоговых поступлений, в том числе рост собственных доходов муниципального образования</w:t>
      </w:r>
      <w:bookmarkEnd w:id="3"/>
      <w:r w:rsidR="00FA2CF6" w:rsidRPr="00AF66D2">
        <w:rPr>
          <w:rFonts w:ascii="Times New Roman" w:eastAsia="Times New Roman" w:hAnsi="Times New Roman"/>
          <w:bCs/>
          <w:i/>
          <w:kern w:val="1"/>
          <w:sz w:val="28"/>
          <w:szCs w:val="32"/>
          <w:lang w:eastAsia="ar-SA"/>
        </w:rPr>
        <w:t>.</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p>
    <w:p w:rsidR="00693254" w:rsidRPr="00693254" w:rsidRDefault="00693254" w:rsidP="00063C4C">
      <w:pPr>
        <w:widowControl w:val="0"/>
        <w:spacing w:after="0" w:line="240" w:lineRule="auto"/>
        <w:ind w:firstLine="720"/>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По состоянию на 01.01.2018 недоимка в консолидированный бюджет области по Орловскому сельскому поселению состави</w:t>
      </w:r>
      <w:r w:rsidR="00AF66D2">
        <w:rPr>
          <w:rFonts w:ascii="Times New Roman" w:eastAsia="Times New Roman" w:hAnsi="Times New Roman"/>
          <w:sz w:val="28"/>
          <w:szCs w:val="28"/>
          <w:lang w:eastAsia="ar-SA"/>
        </w:rPr>
        <w:t>ла 389,5 тыс. рублей, на 01.01.</w:t>
      </w:r>
      <w:r w:rsidRPr="00693254">
        <w:rPr>
          <w:rFonts w:ascii="Times New Roman" w:eastAsia="Times New Roman" w:hAnsi="Times New Roman"/>
          <w:sz w:val="28"/>
          <w:szCs w:val="28"/>
          <w:lang w:eastAsia="ar-SA"/>
        </w:rPr>
        <w:t xml:space="preserve">2019 года – 412,4 тыс. рублей, увеличение на 22,9 тыс. рублей или 5,9%. </w:t>
      </w:r>
    </w:p>
    <w:p w:rsidR="00693254" w:rsidRPr="00693254" w:rsidRDefault="00693254" w:rsidP="00063C4C">
      <w:pPr>
        <w:widowControl w:val="0"/>
        <w:spacing w:after="0" w:line="240" w:lineRule="auto"/>
        <w:ind w:firstLine="720"/>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Несмотря на увеличение недоимки в целом, наблюдается снижение недоимки по земельному налогу с физических лиц в размере 106,3 тыс. рублей.</w:t>
      </w:r>
    </w:p>
    <w:p w:rsidR="00693254" w:rsidRPr="00693254" w:rsidRDefault="00693254" w:rsidP="00063C4C">
      <w:pPr>
        <w:widowControl w:val="0"/>
        <w:spacing w:after="0" w:line="240" w:lineRule="auto"/>
        <w:ind w:firstLine="720"/>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В 2018 году Орловским сельским поселением проведено 4 заседания Координационного совета по вопросам собираемости налогов и других обязательных платежей с приглашением 17 должников и рассмотрением недоимки в сумме 55,4 тыс. рублей с дальнейшим ее погашением. </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Работа по установлению местных налогов характеризуется следующим</w:t>
      </w:r>
      <w:r w:rsidR="00AF66D2">
        <w:rPr>
          <w:rFonts w:ascii="Times New Roman" w:eastAsia="Times New Roman" w:hAnsi="Times New Roman"/>
          <w:sz w:val="28"/>
          <w:szCs w:val="28"/>
          <w:lang w:eastAsia="ar-SA"/>
        </w:rPr>
        <w:t xml:space="preserve"> образом:</w:t>
      </w:r>
    </w:p>
    <w:p w:rsidR="00693254" w:rsidRPr="00693254" w:rsidRDefault="00693254" w:rsidP="00063C4C">
      <w:pPr>
        <w:widowControl w:val="0"/>
        <w:spacing w:after="0" w:line="240" w:lineRule="auto"/>
        <w:ind w:firstLine="720"/>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По налогу на имущество физических лиц в Орловском сельском поселении установлены ставки налога исходя из кадастровой ст</w:t>
      </w:r>
      <w:r w:rsidR="00AF66D2">
        <w:rPr>
          <w:rFonts w:ascii="Times New Roman" w:eastAsia="Times New Roman" w:hAnsi="Times New Roman"/>
          <w:sz w:val="28"/>
          <w:szCs w:val="28"/>
          <w:lang w:eastAsia="ar-SA"/>
        </w:rPr>
        <w:t>оимости объекта налогообложения</w:t>
      </w:r>
      <w:r w:rsidRPr="00693254">
        <w:rPr>
          <w:rFonts w:ascii="Times New Roman" w:eastAsia="Times New Roman" w:hAnsi="Times New Roman"/>
          <w:sz w:val="28"/>
          <w:szCs w:val="28"/>
          <w:lang w:eastAsia="ar-SA"/>
        </w:rPr>
        <w:t xml:space="preserve"> согласно налогового кодекса Российской Федерации ст.406, а также налоговые льготы по уплате налога родителям (опекуна</w:t>
      </w:r>
      <w:r w:rsidR="00AF66D2">
        <w:rPr>
          <w:rFonts w:ascii="Times New Roman" w:eastAsia="Times New Roman" w:hAnsi="Times New Roman"/>
          <w:sz w:val="28"/>
          <w:szCs w:val="28"/>
          <w:lang w:eastAsia="ar-SA"/>
        </w:rPr>
        <w:t>м), имеющим на иждивении детей-</w:t>
      </w:r>
      <w:r w:rsidRPr="00693254">
        <w:rPr>
          <w:rFonts w:ascii="Times New Roman" w:eastAsia="Times New Roman" w:hAnsi="Times New Roman"/>
          <w:sz w:val="28"/>
          <w:szCs w:val="28"/>
          <w:lang w:eastAsia="ar-SA"/>
        </w:rPr>
        <w:t xml:space="preserve">инвалидов, совместно проживающих с ними. Налоговая льгота предоставляется с учетом положений пунктов 2-7 статьи 407 главы 32 Налогового кодекса Российской Федерации. Орловским сельским поселением проведена оценка эффективности налоговых льгот. Выпадающих доходов по налогу на имущество физических лиц по Орловскому поселению нет. </w:t>
      </w:r>
    </w:p>
    <w:p w:rsidR="00693254" w:rsidRPr="00693254" w:rsidRDefault="00693254" w:rsidP="00063C4C">
      <w:pPr>
        <w:widowControl w:val="0"/>
        <w:spacing w:after="0" w:line="240" w:lineRule="auto"/>
        <w:ind w:firstLine="720"/>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По земельному налогу Орловским сельским поселением установлены ставки в соответствии с главой 31 Налогового кодекса Российской Федерации, а также дополнительные налоговые льготы, имеющие социальную направленность. Орловским сельским поселением оценка эффективности налоговых льгот по земельному налогу проведена в полном объеме. Выпадающих доходов по </w:t>
      </w:r>
      <w:r w:rsidRPr="00693254">
        <w:rPr>
          <w:rFonts w:ascii="Times New Roman" w:eastAsia="Times New Roman" w:hAnsi="Times New Roman"/>
          <w:sz w:val="28"/>
          <w:szCs w:val="28"/>
          <w:lang w:eastAsia="ar-SA"/>
        </w:rPr>
        <w:lastRenderedPageBreak/>
        <w:t>земельному налогу по Орловскому сельскому поселению нет</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Размещение нормативных п</w:t>
      </w:r>
      <w:r w:rsidR="00AF66D2">
        <w:rPr>
          <w:rFonts w:ascii="Times New Roman" w:eastAsia="Times New Roman" w:hAnsi="Times New Roman"/>
          <w:sz w:val="28"/>
          <w:szCs w:val="28"/>
          <w:lang w:eastAsia="ar-SA"/>
        </w:rPr>
        <w:t>равовых актов в сети «Интернет»:</w:t>
      </w:r>
    </w:p>
    <w:p w:rsidR="00693254" w:rsidRDefault="00693254" w:rsidP="00063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Нормативно-правовые акты по местным налогам и вся последующая документация периодически размещается на официальном сайте Орловского сельского поселения Милютинского района. </w:t>
      </w:r>
    </w:p>
    <w:p w:rsidR="00142FAA" w:rsidRDefault="00142FAA" w:rsidP="00142FAA">
      <w:pPr>
        <w:widowControl w:val="0"/>
        <w:spacing w:after="0" w:line="240" w:lineRule="auto"/>
        <w:ind w:firstLine="709"/>
        <w:jc w:val="both"/>
        <w:rPr>
          <w:rFonts w:ascii="Times New Roman" w:eastAsia="Times New Roman" w:hAnsi="Times New Roman"/>
          <w:b/>
          <w:sz w:val="28"/>
          <w:szCs w:val="28"/>
          <w:lang w:eastAsia="ar-SA"/>
        </w:rPr>
      </w:pPr>
    </w:p>
    <w:p w:rsidR="00142FAA" w:rsidRPr="00693254" w:rsidRDefault="00142FAA" w:rsidP="00142FAA">
      <w:pPr>
        <w:widowControl w:val="0"/>
        <w:spacing w:after="0" w:line="240" w:lineRule="auto"/>
        <w:ind w:firstLine="709"/>
        <w:jc w:val="both"/>
        <w:rPr>
          <w:rFonts w:ascii="Times New Roman" w:eastAsia="Times New Roman" w:hAnsi="Times New Roman"/>
          <w:b/>
          <w:sz w:val="28"/>
          <w:szCs w:val="28"/>
          <w:lang w:eastAsia="ar-SA"/>
        </w:rPr>
      </w:pPr>
      <w:r w:rsidRPr="00693254">
        <w:rPr>
          <w:rFonts w:ascii="Times New Roman" w:eastAsia="Times New Roman" w:hAnsi="Times New Roman"/>
          <w:b/>
          <w:sz w:val="28"/>
          <w:szCs w:val="28"/>
          <w:lang w:eastAsia="ar-SA"/>
        </w:rPr>
        <w:t>Рекомендации:</w:t>
      </w:r>
    </w:p>
    <w:p w:rsidR="00142FAA" w:rsidRPr="00693254" w:rsidRDefault="00142FAA" w:rsidP="00142FAA">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1.2.1</w:t>
      </w:r>
      <w:r w:rsidRPr="00693254">
        <w:rPr>
          <w:rFonts w:ascii="Times New Roman" w:eastAsia="Times New Roman" w:hAnsi="Times New Roman"/>
          <w:sz w:val="28"/>
          <w:szCs w:val="28"/>
          <w:lang w:eastAsia="ar-SA"/>
        </w:rPr>
        <w:t>.</w:t>
      </w:r>
      <w:r w:rsidRPr="00693254">
        <w:rPr>
          <w:rFonts w:ascii="Times New Roman" w:eastAsia="Times New Roman" w:hAnsi="Times New Roman"/>
          <w:sz w:val="28"/>
          <w:szCs w:val="28"/>
          <w:lang w:eastAsia="ar-SA"/>
        </w:rPr>
        <w:t xml:space="preserve"> </w:t>
      </w:r>
      <w:r w:rsidRPr="00693254">
        <w:rPr>
          <w:rFonts w:ascii="Times New Roman" w:eastAsia="Times New Roman" w:hAnsi="Times New Roman"/>
          <w:sz w:val="28"/>
          <w:szCs w:val="28"/>
          <w:lang w:eastAsia="ar-SA"/>
        </w:rPr>
        <w:t>В срок до 01.01.2020 обеспечить</w:t>
      </w:r>
      <w:r>
        <w:rPr>
          <w:rFonts w:ascii="Times New Roman" w:eastAsia="Times New Roman" w:hAnsi="Times New Roman"/>
          <w:sz w:val="28"/>
          <w:szCs w:val="28"/>
          <w:lang w:eastAsia="ar-SA"/>
        </w:rPr>
        <w:t xml:space="preserve"> п</w:t>
      </w:r>
      <w:r w:rsidRPr="00693254">
        <w:rPr>
          <w:rFonts w:ascii="Times New Roman" w:eastAsia="Times New Roman" w:hAnsi="Times New Roman"/>
          <w:sz w:val="28"/>
          <w:szCs w:val="28"/>
          <w:lang w:eastAsia="ar-SA"/>
        </w:rPr>
        <w:t>овышение эффективности работы Координационных советов по вопросам собираемости налогов и других обязательных платежей.</w:t>
      </w:r>
    </w:p>
    <w:p w:rsidR="00E142A4" w:rsidRDefault="00E142A4" w:rsidP="00063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ar-SA"/>
        </w:rPr>
      </w:pPr>
    </w:p>
    <w:p w:rsidR="00142FAA" w:rsidRPr="00693254" w:rsidRDefault="00142FAA" w:rsidP="00063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ar-SA"/>
        </w:rPr>
      </w:pPr>
    </w:p>
    <w:p w:rsidR="00693254" w:rsidRPr="00FA1284" w:rsidRDefault="00693254" w:rsidP="00E142A4">
      <w:pPr>
        <w:pStyle w:val="a3"/>
        <w:widowControl w:val="0"/>
        <w:numPr>
          <w:ilvl w:val="1"/>
          <w:numId w:val="2"/>
        </w:numPr>
        <w:spacing w:after="0" w:line="240" w:lineRule="auto"/>
        <w:ind w:left="0" w:firstLine="708"/>
        <w:contextualSpacing w:val="0"/>
        <w:jc w:val="both"/>
        <w:outlineLvl w:val="0"/>
        <w:rPr>
          <w:rFonts w:ascii="Times New Roman" w:eastAsia="Times New Roman" w:hAnsi="Times New Roman"/>
          <w:bCs/>
          <w:i/>
          <w:kern w:val="1"/>
          <w:sz w:val="28"/>
          <w:szCs w:val="28"/>
          <w:lang w:val="x-none" w:eastAsia="ar-SA"/>
        </w:rPr>
      </w:pPr>
      <w:bookmarkStart w:id="4" w:name="_Toc495427163"/>
      <w:r w:rsidRPr="00FA1284">
        <w:rPr>
          <w:rFonts w:ascii="Times New Roman" w:eastAsia="Times New Roman" w:hAnsi="Times New Roman"/>
          <w:bCs/>
          <w:i/>
          <w:kern w:val="1"/>
          <w:sz w:val="28"/>
          <w:szCs w:val="32"/>
          <w:lang w:val="x-none" w:eastAsia="ar-SA"/>
        </w:rPr>
        <w:t xml:space="preserve">Анализ финансовой зависимости бюджета </w:t>
      </w:r>
      <w:bookmarkStart w:id="5" w:name="_Toc411333408"/>
      <w:bookmarkEnd w:id="2"/>
      <w:r w:rsidRPr="00FA1284">
        <w:rPr>
          <w:rFonts w:ascii="Times New Roman" w:eastAsia="Times New Roman" w:hAnsi="Times New Roman"/>
          <w:bCs/>
          <w:i/>
          <w:kern w:val="1"/>
          <w:sz w:val="28"/>
          <w:szCs w:val="32"/>
          <w:lang w:eastAsia="ar-SA"/>
        </w:rPr>
        <w:t>Орловского сельского поселения</w:t>
      </w:r>
      <w:r w:rsidRPr="00FA1284">
        <w:rPr>
          <w:rFonts w:ascii="Times New Roman" w:eastAsia="Times New Roman" w:hAnsi="Times New Roman"/>
          <w:bCs/>
          <w:i/>
          <w:kern w:val="1"/>
          <w:sz w:val="28"/>
          <w:szCs w:val="32"/>
          <w:lang w:val="x-none" w:eastAsia="ar-SA"/>
        </w:rPr>
        <w:t xml:space="preserve"> от финансовой поддержки из областного бюджета</w:t>
      </w:r>
      <w:bookmarkEnd w:id="4"/>
      <w:bookmarkEnd w:id="5"/>
      <w:r w:rsidR="00E142A4">
        <w:rPr>
          <w:rFonts w:ascii="Times New Roman" w:eastAsia="Times New Roman" w:hAnsi="Times New Roman"/>
          <w:bCs/>
          <w:i/>
          <w:kern w:val="1"/>
          <w:sz w:val="28"/>
          <w:szCs w:val="32"/>
          <w:lang w:eastAsia="ar-SA"/>
        </w:rPr>
        <w:t>.</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Уровень межбюджетных трансфертов (без учета субвенций) в 2017-2019 годах в общем объеме доходов составляет в 2017 году – 49,3%, 2018 году – 57,9%, 2019</w:t>
      </w:r>
      <w:r w:rsidR="00FA1284">
        <w:rPr>
          <w:rFonts w:ascii="Times New Roman" w:eastAsia="Times New Roman" w:hAnsi="Times New Roman"/>
          <w:sz w:val="28"/>
          <w:szCs w:val="28"/>
          <w:lang w:eastAsia="ar-SA"/>
        </w:rPr>
        <w:t xml:space="preserve"> </w:t>
      </w:r>
      <w:r w:rsidRPr="00693254">
        <w:rPr>
          <w:rFonts w:ascii="Times New Roman" w:eastAsia="Times New Roman" w:hAnsi="Times New Roman"/>
          <w:sz w:val="28"/>
          <w:szCs w:val="28"/>
          <w:lang w:eastAsia="ar-SA"/>
        </w:rPr>
        <w:t>году – 52,8%.</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В 2018 году Орловскому сельскому поселению предоставлено межбюджетных трансфертов из областного бюджета в общем объеме 3 617,4 тыс. рублей. </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На дотацию на выравнивание бюджетной обеспеченности бюджетов сельских поселений в 2018 году выделено 2393,6 тыс. рублей, на поддержку мер по обеспечению сбалансированности бюджетов – 174,8 тыс. рублей. </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Субвенция на выполнение передаваемых полномочий выполнена в сумме 0,2 тыс. рублей, субвенция на осуществление первичного воинского учета выполнена в сумме 77,1 тыс. рублей.</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Иные межбюджетные трансферты выделены в 2018 году в объеме 971,7 тыс. рублей.</w:t>
      </w:r>
    </w:p>
    <w:p w:rsidR="00693254" w:rsidRPr="00693254" w:rsidRDefault="00F15266" w:rsidP="00F15266">
      <w:pPr>
        <w:widowControl w:val="0"/>
        <w:tabs>
          <w:tab w:val="left" w:pos="8465"/>
        </w:tabs>
        <w:autoSpaceDE w:val="0"/>
        <w:autoSpaceDN w:val="0"/>
        <w:adjustRightInd w:val="0"/>
        <w:spacing w:after="0" w:line="240" w:lineRule="auto"/>
        <w:ind w:firstLine="709"/>
        <w:jc w:val="right"/>
        <w:rPr>
          <w:rFonts w:ascii="Times New Roman" w:eastAsia="Times New Roman" w:hAnsi="Times New Roman"/>
          <w:lang w:eastAsia="ar-SA"/>
        </w:rPr>
      </w:pPr>
      <w:r>
        <w:rPr>
          <w:rFonts w:ascii="Times New Roman" w:eastAsia="Times New Roman" w:hAnsi="Times New Roman"/>
          <w:lang w:eastAsia="ar-SA"/>
        </w:rPr>
        <w:t>(</w:t>
      </w:r>
      <w:r w:rsidR="00693254" w:rsidRPr="00693254">
        <w:rPr>
          <w:rFonts w:ascii="Times New Roman" w:eastAsia="Times New Roman" w:hAnsi="Times New Roman"/>
          <w:lang w:eastAsia="ar-SA"/>
        </w:rPr>
        <w:t>тыс. рублей)</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2"/>
        <w:gridCol w:w="1486"/>
        <w:gridCol w:w="1484"/>
        <w:gridCol w:w="1480"/>
      </w:tblGrid>
      <w:tr w:rsidR="00693254" w:rsidRPr="00693254" w:rsidTr="00F44C0A">
        <w:trPr>
          <w:cantSplit/>
          <w:tblHeader/>
        </w:trPr>
        <w:tc>
          <w:tcPr>
            <w:tcW w:w="2732" w:type="pct"/>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Наименование межбюджетных трансфертов</w:t>
            </w:r>
          </w:p>
        </w:tc>
        <w:tc>
          <w:tcPr>
            <w:tcW w:w="757" w:type="pct"/>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Факт</w:t>
            </w:r>
          </w:p>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2018 г.</w:t>
            </w:r>
          </w:p>
        </w:tc>
        <w:tc>
          <w:tcPr>
            <w:tcW w:w="756" w:type="pct"/>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Темп роста 2018г. к 2017г.</w:t>
            </w:r>
            <w:r w:rsidR="00F15266">
              <w:rPr>
                <w:rFonts w:ascii="Times New Roman" w:eastAsia="Times New Roman" w:hAnsi="Times New Roman"/>
                <w:sz w:val="24"/>
                <w:szCs w:val="24"/>
                <w:lang w:eastAsia="ar-SA"/>
              </w:rPr>
              <w:t xml:space="preserve"> </w:t>
            </w:r>
            <w:r w:rsidRPr="00693254">
              <w:rPr>
                <w:rFonts w:ascii="Times New Roman" w:eastAsia="Times New Roman" w:hAnsi="Times New Roman"/>
                <w:sz w:val="24"/>
                <w:szCs w:val="24"/>
                <w:lang w:eastAsia="ar-SA"/>
              </w:rPr>
              <w:t>(%)</w:t>
            </w:r>
          </w:p>
        </w:tc>
        <w:tc>
          <w:tcPr>
            <w:tcW w:w="754" w:type="pct"/>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План</w:t>
            </w:r>
          </w:p>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2019 г.</w:t>
            </w:r>
          </w:p>
        </w:tc>
      </w:tr>
      <w:tr w:rsidR="00693254" w:rsidRPr="00693254" w:rsidTr="00F44C0A">
        <w:tc>
          <w:tcPr>
            <w:tcW w:w="2732" w:type="pct"/>
          </w:tcPr>
          <w:p w:rsidR="00693254" w:rsidRPr="00693254" w:rsidRDefault="00693254" w:rsidP="00063C4C">
            <w:pPr>
              <w:widowControl w:val="0"/>
              <w:spacing w:after="0" w:line="240" w:lineRule="auto"/>
              <w:jc w:val="both"/>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Всего</w:t>
            </w:r>
          </w:p>
        </w:tc>
        <w:tc>
          <w:tcPr>
            <w:tcW w:w="757" w:type="pct"/>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3617,4</w:t>
            </w:r>
          </w:p>
        </w:tc>
        <w:tc>
          <w:tcPr>
            <w:tcW w:w="756" w:type="pct"/>
          </w:tcPr>
          <w:p w:rsidR="00693254" w:rsidRPr="00693254" w:rsidRDefault="00693254" w:rsidP="00F15266">
            <w:pPr>
              <w:widowControl w:val="0"/>
              <w:spacing w:after="0" w:line="240" w:lineRule="auto"/>
              <w:jc w:val="center"/>
              <w:rPr>
                <w:rFonts w:ascii="Times New Roman" w:eastAsia="Times New Roman" w:hAnsi="Times New Roman"/>
                <w:sz w:val="24"/>
                <w:szCs w:val="24"/>
                <w:lang w:val="en-US" w:eastAsia="ar-SA"/>
              </w:rPr>
            </w:pPr>
            <w:r w:rsidRPr="00693254">
              <w:rPr>
                <w:rFonts w:ascii="Times New Roman" w:eastAsia="Times New Roman" w:hAnsi="Times New Roman"/>
                <w:sz w:val="24"/>
                <w:szCs w:val="24"/>
                <w:lang w:val="en-US" w:eastAsia="ar-SA"/>
              </w:rPr>
              <w:t>114.0</w:t>
            </w:r>
          </w:p>
        </w:tc>
        <w:tc>
          <w:tcPr>
            <w:tcW w:w="754" w:type="pct"/>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3351,9</w:t>
            </w:r>
          </w:p>
        </w:tc>
      </w:tr>
      <w:tr w:rsidR="00693254" w:rsidRPr="00693254" w:rsidTr="00F44C0A">
        <w:tc>
          <w:tcPr>
            <w:tcW w:w="2732" w:type="pct"/>
          </w:tcPr>
          <w:p w:rsidR="00693254" w:rsidRPr="00693254" w:rsidRDefault="00693254" w:rsidP="00063C4C">
            <w:pPr>
              <w:widowControl w:val="0"/>
              <w:spacing w:after="0" w:line="240" w:lineRule="auto"/>
              <w:jc w:val="both"/>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Дотации бюджетам сельских поселений на выравнивание бюджетной обеспеченности</w:t>
            </w:r>
          </w:p>
        </w:tc>
        <w:tc>
          <w:tcPr>
            <w:tcW w:w="757"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2393,6</w:t>
            </w:r>
          </w:p>
        </w:tc>
        <w:tc>
          <w:tcPr>
            <w:tcW w:w="756"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val="en-US" w:eastAsia="ar-SA"/>
              </w:rPr>
            </w:pPr>
            <w:r w:rsidRPr="00693254">
              <w:rPr>
                <w:rFonts w:ascii="Times New Roman" w:eastAsia="Times New Roman" w:hAnsi="Times New Roman"/>
                <w:sz w:val="24"/>
                <w:szCs w:val="24"/>
                <w:lang w:eastAsia="ar-SA"/>
              </w:rPr>
              <w:t>10</w:t>
            </w:r>
            <w:r w:rsidRPr="00693254">
              <w:rPr>
                <w:rFonts w:ascii="Times New Roman" w:eastAsia="Times New Roman" w:hAnsi="Times New Roman"/>
                <w:sz w:val="24"/>
                <w:szCs w:val="24"/>
                <w:lang w:val="en-US" w:eastAsia="ar-SA"/>
              </w:rPr>
              <w:t>0.0</w:t>
            </w:r>
          </w:p>
        </w:tc>
        <w:tc>
          <w:tcPr>
            <w:tcW w:w="754"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3118,4</w:t>
            </w:r>
          </w:p>
        </w:tc>
      </w:tr>
      <w:tr w:rsidR="00693254" w:rsidRPr="00693254" w:rsidTr="00F44C0A">
        <w:tc>
          <w:tcPr>
            <w:tcW w:w="2732" w:type="pct"/>
          </w:tcPr>
          <w:p w:rsidR="00693254" w:rsidRPr="00693254" w:rsidRDefault="00693254" w:rsidP="00063C4C">
            <w:pPr>
              <w:widowControl w:val="0"/>
              <w:spacing w:after="0" w:line="240" w:lineRule="auto"/>
              <w:jc w:val="both"/>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Дотации бюджетам сельских поселений на поддержку мер по обеспечению сбалансированности бюджетов</w:t>
            </w:r>
          </w:p>
        </w:tc>
        <w:tc>
          <w:tcPr>
            <w:tcW w:w="757"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174,8</w:t>
            </w:r>
          </w:p>
        </w:tc>
        <w:tc>
          <w:tcPr>
            <w:tcW w:w="756"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w:t>
            </w:r>
          </w:p>
        </w:tc>
        <w:tc>
          <w:tcPr>
            <w:tcW w:w="754"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0</w:t>
            </w:r>
          </w:p>
        </w:tc>
      </w:tr>
      <w:tr w:rsidR="00693254" w:rsidRPr="00693254" w:rsidTr="00F44C0A">
        <w:trPr>
          <w:trHeight w:val="414"/>
        </w:trPr>
        <w:tc>
          <w:tcPr>
            <w:tcW w:w="2732" w:type="pct"/>
          </w:tcPr>
          <w:p w:rsidR="00693254" w:rsidRPr="00693254" w:rsidRDefault="00693254" w:rsidP="00063C4C">
            <w:pPr>
              <w:widowControl w:val="0"/>
              <w:spacing w:after="0" w:line="240" w:lineRule="auto"/>
              <w:jc w:val="both"/>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Субвенции</w:t>
            </w:r>
          </w:p>
        </w:tc>
        <w:tc>
          <w:tcPr>
            <w:tcW w:w="757"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77,3</w:t>
            </w:r>
          </w:p>
        </w:tc>
        <w:tc>
          <w:tcPr>
            <w:tcW w:w="756"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111,2</w:t>
            </w:r>
          </w:p>
        </w:tc>
        <w:tc>
          <w:tcPr>
            <w:tcW w:w="754"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83,5</w:t>
            </w:r>
          </w:p>
        </w:tc>
      </w:tr>
      <w:tr w:rsidR="00693254" w:rsidRPr="00693254" w:rsidTr="00F44C0A">
        <w:trPr>
          <w:trHeight w:val="419"/>
        </w:trPr>
        <w:tc>
          <w:tcPr>
            <w:tcW w:w="2732" w:type="pct"/>
          </w:tcPr>
          <w:p w:rsidR="00693254" w:rsidRPr="00693254" w:rsidRDefault="00693254" w:rsidP="00063C4C">
            <w:pPr>
              <w:widowControl w:val="0"/>
              <w:spacing w:after="0" w:line="240" w:lineRule="auto"/>
              <w:jc w:val="both"/>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Иные межбюджетные трансферты</w:t>
            </w:r>
          </w:p>
        </w:tc>
        <w:tc>
          <w:tcPr>
            <w:tcW w:w="757"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971,7</w:t>
            </w:r>
          </w:p>
        </w:tc>
        <w:tc>
          <w:tcPr>
            <w:tcW w:w="756"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136,8</w:t>
            </w:r>
          </w:p>
        </w:tc>
        <w:tc>
          <w:tcPr>
            <w:tcW w:w="754" w:type="pct"/>
            <w:vAlign w:val="center"/>
          </w:tcPr>
          <w:p w:rsidR="00693254" w:rsidRPr="00693254" w:rsidRDefault="00693254" w:rsidP="00F15266">
            <w:pPr>
              <w:widowControl w:val="0"/>
              <w:spacing w:after="0" w:line="240" w:lineRule="auto"/>
              <w:jc w:val="center"/>
              <w:rPr>
                <w:rFonts w:ascii="Times New Roman" w:eastAsia="Times New Roman" w:hAnsi="Times New Roman"/>
                <w:sz w:val="24"/>
                <w:szCs w:val="24"/>
                <w:lang w:eastAsia="ar-SA"/>
              </w:rPr>
            </w:pPr>
            <w:r w:rsidRPr="00693254">
              <w:rPr>
                <w:rFonts w:ascii="Times New Roman" w:eastAsia="Times New Roman" w:hAnsi="Times New Roman"/>
                <w:sz w:val="24"/>
                <w:szCs w:val="24"/>
                <w:lang w:eastAsia="ar-SA"/>
              </w:rPr>
              <w:t>150,0</w:t>
            </w:r>
          </w:p>
        </w:tc>
      </w:tr>
    </w:tbl>
    <w:p w:rsidR="00F44C0A" w:rsidRDefault="00F44C0A" w:rsidP="00F44C0A">
      <w:pPr>
        <w:widowControl w:val="0"/>
        <w:spacing w:after="0" w:line="240" w:lineRule="auto"/>
        <w:ind w:firstLine="709"/>
        <w:jc w:val="both"/>
        <w:rPr>
          <w:rFonts w:ascii="Times New Roman" w:eastAsia="Times New Roman" w:hAnsi="Times New Roman"/>
          <w:b/>
          <w:sz w:val="28"/>
          <w:szCs w:val="28"/>
          <w:lang w:eastAsia="ar-SA"/>
        </w:rPr>
      </w:pPr>
    </w:p>
    <w:p w:rsidR="00F44C0A" w:rsidRPr="00693254" w:rsidRDefault="00F44C0A" w:rsidP="00F44C0A">
      <w:pPr>
        <w:widowControl w:val="0"/>
        <w:spacing w:after="0" w:line="240" w:lineRule="auto"/>
        <w:ind w:firstLine="709"/>
        <w:jc w:val="both"/>
        <w:rPr>
          <w:rFonts w:ascii="Times New Roman" w:eastAsia="Times New Roman" w:hAnsi="Times New Roman"/>
          <w:b/>
          <w:sz w:val="28"/>
          <w:szCs w:val="28"/>
          <w:lang w:eastAsia="ar-SA"/>
        </w:rPr>
      </w:pPr>
      <w:r w:rsidRPr="00693254">
        <w:rPr>
          <w:rFonts w:ascii="Times New Roman" w:eastAsia="Times New Roman" w:hAnsi="Times New Roman"/>
          <w:b/>
          <w:sz w:val="28"/>
          <w:szCs w:val="28"/>
          <w:lang w:eastAsia="ar-SA"/>
        </w:rPr>
        <w:t>Рекомендации:</w:t>
      </w:r>
    </w:p>
    <w:p w:rsidR="00F44C0A" w:rsidRDefault="00F44C0A" w:rsidP="00F44C0A">
      <w:pPr>
        <w:ind w:firstLine="708"/>
        <w:jc w:val="both"/>
      </w:pPr>
      <w:r>
        <w:rPr>
          <w:rFonts w:ascii="Times New Roman" w:eastAsia="Times New Roman" w:hAnsi="Times New Roman"/>
          <w:sz w:val="28"/>
          <w:szCs w:val="28"/>
          <w:lang w:eastAsia="ar-SA"/>
        </w:rPr>
        <w:t>1.3.1</w:t>
      </w:r>
      <w:r w:rsidRPr="00693254">
        <w:rPr>
          <w:rFonts w:ascii="Times New Roman" w:eastAsia="Times New Roman" w:hAnsi="Times New Roman"/>
          <w:sz w:val="28"/>
          <w:szCs w:val="28"/>
          <w:lang w:eastAsia="ar-SA"/>
        </w:rPr>
        <w:t>.</w:t>
      </w:r>
      <w:r>
        <w:rPr>
          <w:rFonts w:ascii="Times New Roman" w:eastAsia="Times New Roman" w:hAnsi="Times New Roman"/>
          <w:sz w:val="28"/>
          <w:szCs w:val="28"/>
          <w:lang w:eastAsia="ar-SA"/>
        </w:rPr>
        <w:t xml:space="preserve"> </w:t>
      </w:r>
      <w:r w:rsidRPr="00693254">
        <w:rPr>
          <w:rFonts w:ascii="Times New Roman" w:eastAsia="Times New Roman" w:hAnsi="Times New Roman"/>
          <w:sz w:val="28"/>
          <w:szCs w:val="28"/>
          <w:lang w:eastAsia="ar-SA"/>
        </w:rPr>
        <w:t>В срок до 01.01.2020 обеспечить</w:t>
      </w:r>
      <w:r>
        <w:rPr>
          <w:rFonts w:ascii="Times New Roman" w:eastAsia="Times New Roman" w:hAnsi="Times New Roman"/>
          <w:sz w:val="28"/>
          <w:szCs w:val="28"/>
          <w:lang w:eastAsia="ar-SA"/>
        </w:rPr>
        <w:t xml:space="preserve"> с</w:t>
      </w:r>
      <w:r w:rsidRPr="00693254">
        <w:rPr>
          <w:rFonts w:ascii="Times New Roman" w:eastAsia="Times New Roman" w:hAnsi="Times New Roman"/>
          <w:sz w:val="28"/>
          <w:szCs w:val="28"/>
          <w:lang w:eastAsia="ar-SA"/>
        </w:rPr>
        <w:t>балансированность бюджета Орловского поселения.</w:t>
      </w:r>
    </w:p>
    <w:p w:rsidR="00693254" w:rsidRPr="00693254" w:rsidRDefault="00693254"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sz w:val="28"/>
          <w:szCs w:val="28"/>
          <w:lang w:eastAsia="ar-SA"/>
        </w:rPr>
      </w:pPr>
    </w:p>
    <w:p w:rsidR="00693254" w:rsidRPr="00693254" w:rsidRDefault="00693254"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sz w:val="28"/>
          <w:szCs w:val="28"/>
          <w:lang w:eastAsia="ar-SA"/>
        </w:rPr>
      </w:pPr>
    </w:p>
    <w:p w:rsidR="00693254" w:rsidRPr="0026765D" w:rsidRDefault="00693254" w:rsidP="00F15266">
      <w:pPr>
        <w:pStyle w:val="a3"/>
        <w:widowControl w:val="0"/>
        <w:numPr>
          <w:ilvl w:val="1"/>
          <w:numId w:val="2"/>
        </w:numPr>
        <w:tabs>
          <w:tab w:val="num" w:pos="0"/>
        </w:tabs>
        <w:spacing w:after="0" w:line="240" w:lineRule="auto"/>
        <w:contextualSpacing w:val="0"/>
        <w:jc w:val="both"/>
        <w:outlineLvl w:val="0"/>
        <w:rPr>
          <w:rFonts w:ascii="Times New Roman" w:eastAsia="Times New Roman" w:hAnsi="Times New Roman"/>
          <w:bCs/>
          <w:i/>
          <w:kern w:val="1"/>
          <w:sz w:val="28"/>
          <w:szCs w:val="32"/>
          <w:lang w:eastAsia="ar-SA"/>
        </w:rPr>
      </w:pPr>
      <w:bookmarkStart w:id="6" w:name="_Toc495427164"/>
      <w:r w:rsidRPr="0026765D">
        <w:rPr>
          <w:rFonts w:ascii="Times New Roman" w:eastAsia="Times New Roman" w:hAnsi="Times New Roman"/>
          <w:bCs/>
          <w:i/>
          <w:kern w:val="1"/>
          <w:sz w:val="28"/>
          <w:szCs w:val="32"/>
          <w:lang w:val="x-none" w:eastAsia="ar-SA"/>
        </w:rPr>
        <w:t>Анализ соблюдения бюджетной дисциплины</w:t>
      </w:r>
      <w:bookmarkEnd w:id="6"/>
      <w:r w:rsidRPr="0026765D">
        <w:rPr>
          <w:rFonts w:ascii="Times New Roman" w:eastAsia="Times New Roman" w:hAnsi="Times New Roman"/>
          <w:bCs/>
          <w:i/>
          <w:kern w:val="1"/>
          <w:sz w:val="28"/>
          <w:szCs w:val="32"/>
          <w:lang w:eastAsia="ar-SA"/>
        </w:rPr>
        <w:t>.</w:t>
      </w:r>
    </w:p>
    <w:p w:rsidR="00693254" w:rsidRPr="00693254" w:rsidRDefault="00693254" w:rsidP="00063C4C">
      <w:pPr>
        <w:widowControl w:val="0"/>
        <w:spacing w:after="0" w:line="240" w:lineRule="auto"/>
        <w:jc w:val="both"/>
        <w:rPr>
          <w:rFonts w:ascii="Times New Roman" w:eastAsia="Times New Roman" w:hAnsi="Times New Roman"/>
          <w:sz w:val="28"/>
          <w:szCs w:val="28"/>
          <w:lang w:eastAsia="ar-SA"/>
        </w:rPr>
      </w:pP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Просроченная кредиторская задолженность бюджета Орловского поселения перед гражданами, поставщиками товаров, работ и услуг на 01.01.2018 и на 01.01.2019 года отсутствует.</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Бюджетные меры принуждения в виде бесспорного взыскания сумм межбюджетных трансфертов и приостановления (сокращения) предоставления межбюджетных трансфертов (за исключением субвенций) к бюджету Орловского поселения за рассматриваемый период не применялись. </w:t>
      </w:r>
    </w:p>
    <w:p w:rsidR="00693254" w:rsidRPr="00693254" w:rsidRDefault="00693254" w:rsidP="00063C4C">
      <w:pPr>
        <w:widowControl w:val="0"/>
        <w:spacing w:after="0" w:line="240" w:lineRule="auto"/>
        <w:ind w:firstLine="709"/>
        <w:jc w:val="both"/>
        <w:rPr>
          <w:rFonts w:ascii="Times New Roman" w:eastAsia="Times New Roman" w:hAnsi="Times New Roman"/>
          <w:sz w:val="16"/>
          <w:szCs w:val="28"/>
          <w:lang w:eastAsia="ru-RU"/>
        </w:rPr>
      </w:pPr>
      <w:r w:rsidRPr="00693254">
        <w:rPr>
          <w:rFonts w:ascii="Times New Roman" w:eastAsia="Times New Roman" w:hAnsi="Times New Roman"/>
          <w:sz w:val="28"/>
          <w:szCs w:val="28"/>
          <w:lang w:eastAsia="ru-RU"/>
        </w:rPr>
        <w:t>По состоянию на 01.01.2019 года Орловским поселением норматив формирования расходов на содержание органов местного самоуправления на 2018 год соблюден и составил 72,86%.</w:t>
      </w:r>
    </w:p>
    <w:p w:rsidR="00693254" w:rsidRPr="00693254" w:rsidRDefault="00693254" w:rsidP="00063C4C">
      <w:pPr>
        <w:widowControl w:val="0"/>
        <w:spacing w:after="0" w:line="240" w:lineRule="auto"/>
        <w:ind w:firstLine="709"/>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В соответствии с постановлением Правительства Ростовской области от 28.12.2017 года № 895 «О нормативах формирования расходов на содержание органов местного самоуправления муниципальных образований Ростовской области» на 2018 год норматив на содержание органов местного самоуправления Орловского сельского поселения составил 77,38%.</w:t>
      </w: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По результатам мониторинга и оценки качества управления бюджетным процессом за 2018 год Орловскому сельскому поселению была присвоена II степень качества.</w:t>
      </w: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Нерегулярное обновление в информационно-телекоммуникационной сети «Интернет» рубрики «Бюджет для граждан», нерегулярное размещение целевых программ и иных нормативных правовых актов в доступной для граждан форме не позволило поселению достичь наивысших показателей.</w:t>
      </w:r>
    </w:p>
    <w:p w:rsidR="00F44C0A" w:rsidRDefault="00F44C0A" w:rsidP="00F44C0A">
      <w:pPr>
        <w:widowControl w:val="0"/>
        <w:spacing w:after="0" w:line="240" w:lineRule="auto"/>
        <w:ind w:firstLine="709"/>
        <w:jc w:val="both"/>
        <w:rPr>
          <w:rFonts w:ascii="Times New Roman" w:eastAsia="Times New Roman" w:hAnsi="Times New Roman"/>
          <w:b/>
          <w:sz w:val="28"/>
          <w:szCs w:val="28"/>
          <w:lang w:eastAsia="ar-SA"/>
        </w:rPr>
      </w:pPr>
    </w:p>
    <w:p w:rsidR="00F44C0A" w:rsidRPr="00693254" w:rsidRDefault="00F44C0A" w:rsidP="00F44C0A">
      <w:pPr>
        <w:widowControl w:val="0"/>
        <w:spacing w:after="0" w:line="240" w:lineRule="auto"/>
        <w:ind w:firstLine="709"/>
        <w:jc w:val="both"/>
        <w:rPr>
          <w:rFonts w:ascii="Times New Roman" w:eastAsia="Times New Roman" w:hAnsi="Times New Roman"/>
          <w:b/>
          <w:sz w:val="28"/>
          <w:szCs w:val="28"/>
          <w:lang w:eastAsia="ar-SA"/>
        </w:rPr>
      </w:pPr>
      <w:r w:rsidRPr="00693254">
        <w:rPr>
          <w:rFonts w:ascii="Times New Roman" w:eastAsia="Times New Roman" w:hAnsi="Times New Roman"/>
          <w:b/>
          <w:sz w:val="28"/>
          <w:szCs w:val="28"/>
          <w:lang w:eastAsia="ar-SA"/>
        </w:rPr>
        <w:t>Рекомендации:</w:t>
      </w:r>
    </w:p>
    <w:p w:rsidR="00E03DDB" w:rsidRDefault="00F44C0A" w:rsidP="00F44C0A">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1.4.1. В срок до 01.01.2020 обеспечить</w:t>
      </w:r>
      <w:r w:rsidR="00E03DDB">
        <w:rPr>
          <w:rFonts w:ascii="Times New Roman" w:eastAsia="Times New Roman" w:hAnsi="Times New Roman"/>
          <w:sz w:val="28"/>
          <w:szCs w:val="28"/>
          <w:lang w:eastAsia="ar-SA"/>
        </w:rPr>
        <w:t>:</w:t>
      </w:r>
    </w:p>
    <w:p w:rsidR="00F44C0A" w:rsidRPr="00693254" w:rsidRDefault="00E03DDB" w:rsidP="00F44C0A">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1)</w:t>
      </w:r>
      <w:r w:rsidR="00F44C0A">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С</w:t>
      </w:r>
      <w:r w:rsidR="00F44C0A" w:rsidRPr="00693254">
        <w:rPr>
          <w:rFonts w:ascii="Times New Roman" w:eastAsia="Times New Roman" w:hAnsi="Times New Roman"/>
          <w:sz w:val="28"/>
          <w:szCs w:val="28"/>
          <w:lang w:eastAsia="ar-SA"/>
        </w:rPr>
        <w:t>облюдение нормативов формирования расходов на содержание органов местного самоуправления Орловского поселения на 2019 год, установленных постановлением Правительства Ростовской области от 26.12.2018 №</w:t>
      </w:r>
      <w:r w:rsidR="00F44C0A" w:rsidRPr="00693254">
        <w:rPr>
          <w:rFonts w:ascii="Times New Roman" w:eastAsia="Times New Roman" w:hAnsi="Times New Roman"/>
          <w:sz w:val="28"/>
          <w:szCs w:val="28"/>
          <w:lang w:val="en-US" w:eastAsia="ar-SA"/>
        </w:rPr>
        <w:t> </w:t>
      </w:r>
      <w:r w:rsidR="00F44C0A" w:rsidRPr="00693254">
        <w:rPr>
          <w:rFonts w:ascii="Times New Roman" w:eastAsia="Times New Roman" w:hAnsi="Times New Roman"/>
          <w:sz w:val="28"/>
          <w:szCs w:val="28"/>
          <w:lang w:eastAsia="ar-SA"/>
        </w:rPr>
        <w:t>851.</w:t>
      </w:r>
    </w:p>
    <w:p w:rsidR="00693254" w:rsidRDefault="00E03DDB" w:rsidP="00E03DDB">
      <w:pPr>
        <w:widowControl w:val="0"/>
        <w:spacing w:after="0" w:line="240" w:lineRule="auto"/>
        <w:ind w:firstLine="708"/>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2) </w:t>
      </w:r>
      <w:r w:rsidRPr="00693254">
        <w:rPr>
          <w:rFonts w:ascii="Times New Roman" w:eastAsia="Times New Roman" w:hAnsi="Times New Roman"/>
          <w:sz w:val="28"/>
          <w:szCs w:val="28"/>
          <w:lang w:eastAsia="ar-SA"/>
        </w:rPr>
        <w:t>Отсутствие просроченной кредиторской задолженности на 01.01.2020 года.</w:t>
      </w:r>
    </w:p>
    <w:p w:rsidR="0050209E" w:rsidRPr="00693254" w:rsidRDefault="0050209E" w:rsidP="00E03DDB">
      <w:pPr>
        <w:widowControl w:val="0"/>
        <w:spacing w:after="0" w:line="240" w:lineRule="auto"/>
        <w:ind w:firstLine="708"/>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1.4.2. </w:t>
      </w:r>
      <w:r w:rsidRPr="00693254">
        <w:rPr>
          <w:rFonts w:ascii="Times New Roman" w:eastAsia="Times New Roman" w:hAnsi="Times New Roman"/>
          <w:sz w:val="28"/>
          <w:szCs w:val="28"/>
          <w:lang w:eastAsia="ar-SA"/>
        </w:rPr>
        <w:t>Постоянно обеспечивать обновление в информационно-телекоммуникационной сети «Интернет» рубрики «Бюджет для граждан», размещение целевых программ и иных нормативных правовых актов в доступной для граждан форме.</w:t>
      </w:r>
    </w:p>
    <w:p w:rsidR="00693254" w:rsidRDefault="00693254" w:rsidP="00063C4C">
      <w:pPr>
        <w:widowControl w:val="0"/>
        <w:spacing w:after="0" w:line="240" w:lineRule="auto"/>
        <w:jc w:val="both"/>
        <w:rPr>
          <w:rFonts w:ascii="Times New Roman" w:eastAsia="Times New Roman" w:hAnsi="Times New Roman"/>
          <w:sz w:val="28"/>
          <w:szCs w:val="28"/>
          <w:lang w:eastAsia="ar-SA"/>
        </w:rPr>
      </w:pPr>
    </w:p>
    <w:p w:rsidR="0050209E" w:rsidRPr="00693254" w:rsidRDefault="0050209E" w:rsidP="00063C4C">
      <w:pPr>
        <w:widowControl w:val="0"/>
        <w:spacing w:after="0" w:line="240" w:lineRule="auto"/>
        <w:jc w:val="both"/>
        <w:rPr>
          <w:rFonts w:ascii="Times New Roman" w:eastAsia="Times New Roman" w:hAnsi="Times New Roman"/>
          <w:sz w:val="28"/>
          <w:szCs w:val="28"/>
          <w:lang w:eastAsia="ar-SA"/>
        </w:rPr>
      </w:pPr>
    </w:p>
    <w:p w:rsidR="00693254" w:rsidRPr="000E62FF" w:rsidRDefault="00693254" w:rsidP="00F15266">
      <w:pPr>
        <w:pStyle w:val="a3"/>
        <w:widowControl w:val="0"/>
        <w:numPr>
          <w:ilvl w:val="1"/>
          <w:numId w:val="9"/>
        </w:numPr>
        <w:spacing w:after="0" w:line="240" w:lineRule="auto"/>
        <w:ind w:left="0" w:firstLine="759"/>
        <w:contextualSpacing w:val="0"/>
        <w:jc w:val="both"/>
        <w:rPr>
          <w:rFonts w:ascii="Times New Roman" w:eastAsia="Times New Roman" w:hAnsi="Times New Roman"/>
          <w:i/>
          <w:sz w:val="28"/>
          <w:szCs w:val="28"/>
          <w:lang w:eastAsia="ar-SA"/>
        </w:rPr>
      </w:pPr>
      <w:r w:rsidRPr="00F15266">
        <w:rPr>
          <w:rFonts w:ascii="Times New Roman" w:eastAsia="Times New Roman" w:hAnsi="Times New Roman"/>
          <w:i/>
          <w:sz w:val="28"/>
          <w:szCs w:val="28"/>
          <w:lang w:eastAsia="ar-SA"/>
        </w:rPr>
        <w:t>Мониторинг исполнения органами местного самоуправления обязательств, предусмотренных соглашением о предоставлении дотации на выравнивание бюджетной обеспеченности муниципальных образований, договорами о предоставлении бюджетных кредитов</w:t>
      </w:r>
      <w:r w:rsidR="004B2BF9" w:rsidRPr="00F15266">
        <w:rPr>
          <w:rFonts w:ascii="Times New Roman" w:eastAsia="Times New Roman" w:hAnsi="Times New Roman"/>
          <w:i/>
          <w:sz w:val="28"/>
          <w:szCs w:val="28"/>
          <w:lang w:eastAsia="ar-SA"/>
        </w:rPr>
        <w:t>.</w:t>
      </w:r>
    </w:p>
    <w:p w:rsidR="00693254" w:rsidRPr="00693254" w:rsidRDefault="00693254" w:rsidP="00063C4C">
      <w:pPr>
        <w:widowControl w:val="0"/>
        <w:spacing w:after="0" w:line="240" w:lineRule="auto"/>
        <w:ind w:firstLine="708"/>
        <w:jc w:val="both"/>
        <w:rPr>
          <w:rFonts w:ascii="Times New Roman" w:eastAsia="Times New Roman" w:hAnsi="Times New Roman"/>
          <w:i/>
          <w:sz w:val="28"/>
          <w:szCs w:val="28"/>
          <w:lang w:eastAsia="ar-SA"/>
        </w:rPr>
      </w:pP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 xml:space="preserve">В рамках Соглашения от 07.06.2017 года № 23/3д о предоставлении дотации на выравнивание бюджетной обеспеченности Орловского поселения проведен </w:t>
      </w:r>
      <w:r w:rsidRPr="00693254">
        <w:rPr>
          <w:rFonts w:ascii="Times New Roman" w:eastAsia="Times New Roman" w:hAnsi="Times New Roman"/>
          <w:sz w:val="28"/>
          <w:szCs w:val="28"/>
          <w:lang w:eastAsia="ar-SA"/>
        </w:rPr>
        <w:lastRenderedPageBreak/>
        <w:t xml:space="preserve">мониторинг исполнения обязательств, указанных в нем. В соответствии с отчетом об исполнении условий Соглашения не обеспечен рост налоговых и неналоговых доходов по итогам исполнения за год в сравнении с уровнем исполнения за предыдущий период. Процент исполнения составил 92,9% при планируемом росте до 111,3%. </w:t>
      </w:r>
    </w:p>
    <w:p w:rsidR="00693254" w:rsidRPr="00693254" w:rsidRDefault="00693254" w:rsidP="00063C4C">
      <w:pPr>
        <w:widowControl w:val="0"/>
        <w:spacing w:after="0" w:line="240" w:lineRule="auto"/>
        <w:ind w:firstLine="708"/>
        <w:jc w:val="both"/>
        <w:rPr>
          <w:rFonts w:ascii="Times New Roman" w:eastAsia="Times New Roman" w:hAnsi="Times New Roman"/>
          <w:sz w:val="28"/>
          <w:szCs w:val="28"/>
          <w:lang w:eastAsia="ar-SA"/>
        </w:rPr>
      </w:pPr>
      <w:r w:rsidRPr="00693254">
        <w:rPr>
          <w:rFonts w:ascii="Times New Roman" w:eastAsia="Times New Roman" w:hAnsi="Times New Roman"/>
          <w:sz w:val="28"/>
          <w:szCs w:val="28"/>
          <w:lang w:eastAsia="ar-SA"/>
        </w:rPr>
        <w:t>В качестве мер ответственности за неисполнение условий Соглашения областным бюджетом возможно сокращение объема дотации на выравнивание уровня бюджетной обеспеченности в размере 1% объема дотации.</w:t>
      </w:r>
    </w:p>
    <w:p w:rsidR="00693254" w:rsidRPr="00693254" w:rsidRDefault="00693254" w:rsidP="00063C4C">
      <w:pPr>
        <w:widowControl w:val="0"/>
        <w:spacing w:after="0" w:line="240" w:lineRule="auto"/>
        <w:jc w:val="both"/>
        <w:rPr>
          <w:rFonts w:ascii="Times New Roman" w:eastAsia="Times New Roman" w:hAnsi="Times New Roman"/>
          <w:b/>
          <w:sz w:val="16"/>
          <w:szCs w:val="16"/>
          <w:lang w:eastAsia="ar-SA"/>
        </w:rPr>
      </w:pPr>
    </w:p>
    <w:p w:rsidR="002F339C" w:rsidRDefault="002F339C" w:rsidP="00063C4C">
      <w:pPr>
        <w:jc w:val="both"/>
        <w:rPr>
          <w:rFonts w:ascii="Times New Roman" w:hAnsi="Times New Roman"/>
          <w:sz w:val="28"/>
          <w:szCs w:val="28"/>
        </w:rPr>
      </w:pPr>
    </w:p>
    <w:p w:rsidR="002F339C" w:rsidRDefault="00B47151" w:rsidP="004A51F2">
      <w:pPr>
        <w:pStyle w:val="a3"/>
        <w:numPr>
          <w:ilvl w:val="0"/>
          <w:numId w:val="2"/>
        </w:numPr>
        <w:contextualSpacing w:val="0"/>
        <w:jc w:val="center"/>
        <w:rPr>
          <w:rFonts w:ascii="Times New Roman" w:hAnsi="Times New Roman"/>
          <w:b/>
          <w:sz w:val="28"/>
          <w:szCs w:val="28"/>
        </w:rPr>
      </w:pPr>
      <w:r w:rsidRPr="00B47151">
        <w:rPr>
          <w:rFonts w:ascii="Times New Roman" w:hAnsi="Times New Roman"/>
          <w:b/>
          <w:sz w:val="28"/>
          <w:szCs w:val="28"/>
        </w:rPr>
        <w:t>Управление экономикой</w:t>
      </w:r>
      <w:r>
        <w:rPr>
          <w:rFonts w:ascii="Times New Roman" w:hAnsi="Times New Roman"/>
          <w:b/>
          <w:sz w:val="28"/>
          <w:szCs w:val="28"/>
        </w:rPr>
        <w:t>.</w:t>
      </w:r>
    </w:p>
    <w:p w:rsidR="00B47151" w:rsidRDefault="00B47151" w:rsidP="00063C4C">
      <w:pPr>
        <w:pStyle w:val="a3"/>
        <w:ind w:left="450"/>
        <w:contextualSpacing w:val="0"/>
        <w:jc w:val="both"/>
        <w:rPr>
          <w:rFonts w:ascii="Times New Roman" w:hAnsi="Times New Roman"/>
          <w:b/>
          <w:sz w:val="28"/>
          <w:szCs w:val="28"/>
        </w:rPr>
      </w:pPr>
    </w:p>
    <w:p w:rsidR="00971449" w:rsidRPr="00971449" w:rsidRDefault="00971449" w:rsidP="004A51F2">
      <w:pPr>
        <w:pStyle w:val="a3"/>
        <w:widowControl w:val="0"/>
        <w:numPr>
          <w:ilvl w:val="1"/>
          <w:numId w:val="2"/>
        </w:numPr>
        <w:autoSpaceDE w:val="0"/>
        <w:autoSpaceDN w:val="0"/>
        <w:adjustRightInd w:val="0"/>
        <w:spacing w:after="0" w:line="240" w:lineRule="auto"/>
        <w:ind w:left="0" w:firstLine="708"/>
        <w:contextualSpacing w:val="0"/>
        <w:jc w:val="both"/>
        <w:rPr>
          <w:rFonts w:ascii="Times New Roman" w:eastAsia="Times New Roman" w:hAnsi="Times New Roman"/>
          <w:i/>
          <w:color w:val="000000"/>
          <w:kern w:val="2"/>
          <w:sz w:val="28"/>
          <w:szCs w:val="28"/>
          <w:lang w:eastAsia="ru-RU"/>
        </w:rPr>
      </w:pPr>
      <w:r w:rsidRPr="004A51F2">
        <w:rPr>
          <w:rFonts w:ascii="Times New Roman" w:eastAsia="Times New Roman" w:hAnsi="Times New Roman"/>
          <w:i/>
          <w:color w:val="000000"/>
          <w:kern w:val="2"/>
          <w:sz w:val="28"/>
          <w:szCs w:val="28"/>
          <w:lang w:eastAsia="ru-RU"/>
        </w:rPr>
        <w:t>Анализ деятельности органов местного самоуправления по выводу организаций в муниципальном образовании на безубыточный уровень деятельности.</w:t>
      </w:r>
    </w:p>
    <w:p w:rsidR="00971449" w:rsidRP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kern w:val="2"/>
          <w:sz w:val="28"/>
          <w:szCs w:val="28"/>
          <w:lang w:eastAsia="ru-RU"/>
        </w:rPr>
      </w:pPr>
    </w:p>
    <w:p w:rsidR="00971449" w:rsidRPr="00971449" w:rsidRDefault="00971449" w:rsidP="00063C4C">
      <w:pPr>
        <w:widowControl w:val="0"/>
        <w:tabs>
          <w:tab w:val="center" w:pos="4677"/>
          <w:tab w:val="right" w:pos="9355"/>
        </w:tabs>
        <w:spacing w:after="0" w:line="240" w:lineRule="auto"/>
        <w:ind w:firstLine="708"/>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xml:space="preserve">На территории Орловского сельского поселения осуществляют деятельность два крупных предприятия – ЗАО «Каменное, ООО «Зерно Дон». ЗАО «Каменное» в 2018 году получен финансовый результат 5634,0 тыс. руб. прибыли. </w:t>
      </w:r>
      <w:r w:rsidRPr="00971449">
        <w:rPr>
          <w:rFonts w:ascii="Times New Roman" w:eastAsia="Times New Roman" w:hAnsi="Times New Roman"/>
          <w:sz w:val="28"/>
          <w:szCs w:val="28"/>
          <w:lang w:val="x-none" w:eastAsia="ar-SA"/>
        </w:rPr>
        <w:t>ООО «Зерно Дон» получен убыток в размере 389,0 млн. рублей, предприятие находится в стадии банкротства.</w:t>
      </w:r>
      <w:r w:rsidRPr="00971449">
        <w:rPr>
          <w:rFonts w:ascii="Times New Roman" w:eastAsia="Times New Roman" w:hAnsi="Times New Roman"/>
          <w:sz w:val="28"/>
          <w:szCs w:val="28"/>
          <w:lang w:eastAsia="ar-SA"/>
        </w:rPr>
        <w:t xml:space="preserve"> К</w:t>
      </w:r>
      <w:proofErr w:type="spellStart"/>
      <w:r w:rsidRPr="00971449">
        <w:rPr>
          <w:rFonts w:ascii="Times New Roman" w:eastAsia="Times New Roman" w:hAnsi="Times New Roman"/>
          <w:sz w:val="28"/>
          <w:szCs w:val="28"/>
          <w:lang w:val="x-none" w:eastAsia="ar-SA"/>
        </w:rPr>
        <w:t>омисси</w:t>
      </w:r>
      <w:r w:rsidRPr="00971449">
        <w:rPr>
          <w:rFonts w:ascii="Times New Roman" w:eastAsia="Times New Roman" w:hAnsi="Times New Roman"/>
          <w:sz w:val="28"/>
          <w:szCs w:val="28"/>
          <w:lang w:eastAsia="ar-SA"/>
        </w:rPr>
        <w:t>я</w:t>
      </w:r>
      <w:proofErr w:type="spellEnd"/>
      <w:r w:rsidRPr="00971449">
        <w:rPr>
          <w:rFonts w:ascii="Times New Roman" w:eastAsia="Times New Roman" w:hAnsi="Times New Roman"/>
          <w:sz w:val="28"/>
          <w:szCs w:val="28"/>
          <w:lang w:eastAsia="ar-SA"/>
        </w:rPr>
        <w:t xml:space="preserve"> </w:t>
      </w:r>
      <w:r w:rsidRPr="00971449">
        <w:rPr>
          <w:rFonts w:ascii="Times New Roman" w:eastAsia="Times New Roman" w:hAnsi="Times New Roman"/>
          <w:sz w:val="28"/>
          <w:szCs w:val="28"/>
          <w:lang w:val="x-none" w:eastAsia="ar-SA"/>
        </w:rPr>
        <w:t>по выводу убыточных предприятий на безубыточный уровень деятельности</w:t>
      </w:r>
      <w:r w:rsidRPr="00971449">
        <w:rPr>
          <w:rFonts w:ascii="Times New Roman" w:eastAsia="Times New Roman" w:hAnsi="Times New Roman"/>
          <w:sz w:val="28"/>
          <w:szCs w:val="28"/>
          <w:lang w:eastAsia="ar-SA"/>
        </w:rPr>
        <w:t xml:space="preserve"> и их финансовому оздоровлению администрацией Орловского сельского поселения не создана.</w:t>
      </w:r>
    </w:p>
    <w:p w:rsidR="00971449" w:rsidRDefault="00971449" w:rsidP="00063C4C">
      <w:pPr>
        <w:widowControl w:val="0"/>
        <w:tabs>
          <w:tab w:val="center" w:pos="4677"/>
          <w:tab w:val="right" w:pos="9355"/>
        </w:tabs>
        <w:spacing w:after="0" w:line="240" w:lineRule="auto"/>
        <w:ind w:firstLine="708"/>
        <w:jc w:val="both"/>
        <w:rPr>
          <w:rFonts w:ascii="Times New Roman" w:eastAsia="Times New Roman" w:hAnsi="Times New Roman"/>
          <w:sz w:val="28"/>
          <w:szCs w:val="28"/>
          <w:lang w:eastAsia="ar-SA"/>
        </w:rPr>
      </w:pPr>
    </w:p>
    <w:p w:rsidR="004A51F2" w:rsidRPr="00971449" w:rsidRDefault="004A51F2" w:rsidP="00063C4C">
      <w:pPr>
        <w:widowControl w:val="0"/>
        <w:tabs>
          <w:tab w:val="center" w:pos="4677"/>
          <w:tab w:val="right" w:pos="9355"/>
        </w:tabs>
        <w:spacing w:after="0" w:line="240" w:lineRule="auto"/>
        <w:ind w:firstLine="708"/>
        <w:jc w:val="both"/>
        <w:rPr>
          <w:rFonts w:ascii="Times New Roman" w:eastAsia="Times New Roman" w:hAnsi="Times New Roman"/>
          <w:sz w:val="28"/>
          <w:szCs w:val="28"/>
          <w:lang w:eastAsia="ar-SA"/>
        </w:rPr>
      </w:pPr>
    </w:p>
    <w:p w:rsidR="00971449" w:rsidRPr="00971449" w:rsidRDefault="00971449" w:rsidP="004A51F2">
      <w:pPr>
        <w:pStyle w:val="a3"/>
        <w:widowControl w:val="0"/>
        <w:numPr>
          <w:ilvl w:val="1"/>
          <w:numId w:val="2"/>
        </w:numPr>
        <w:spacing w:after="0" w:line="240" w:lineRule="auto"/>
        <w:ind w:left="0" w:firstLine="708"/>
        <w:contextualSpacing w:val="0"/>
        <w:jc w:val="both"/>
        <w:rPr>
          <w:rFonts w:ascii="Times New Roman" w:eastAsia="Times New Roman" w:hAnsi="Times New Roman"/>
          <w:i/>
          <w:sz w:val="28"/>
          <w:szCs w:val="28"/>
          <w:lang w:eastAsia="ar-SA"/>
        </w:rPr>
      </w:pPr>
      <w:r w:rsidRPr="004A51F2">
        <w:rPr>
          <w:rFonts w:ascii="Times New Roman" w:eastAsia="Times New Roman" w:hAnsi="Times New Roman"/>
          <w:i/>
          <w:sz w:val="28"/>
          <w:szCs w:val="28"/>
          <w:lang w:eastAsia="ar-SA"/>
        </w:rPr>
        <w:t>Изучение муниципальных программ в части соответствия правовым актам муниципального образования, регламентирующим их разработку и реализацию.</w:t>
      </w:r>
    </w:p>
    <w:p w:rsidR="00971449" w:rsidRPr="00971449" w:rsidRDefault="00971449" w:rsidP="00D55EB8">
      <w:pPr>
        <w:widowControl w:val="0"/>
        <w:tabs>
          <w:tab w:val="center" w:pos="4677"/>
        </w:tabs>
        <w:spacing w:after="0" w:line="240" w:lineRule="auto"/>
        <w:ind w:firstLine="708"/>
        <w:jc w:val="both"/>
        <w:rPr>
          <w:rFonts w:ascii="Times New Roman" w:eastAsia="Times New Roman" w:hAnsi="Times New Roman"/>
          <w:b/>
          <w:sz w:val="28"/>
          <w:szCs w:val="28"/>
          <w:lang w:eastAsia="ar-SA"/>
        </w:rPr>
      </w:pP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xml:space="preserve">Перечнем муниципальных программ Орловского сельского поселения, утвержденным постановлением администрации Орловского сельского поселения от 22.10.2018 № 59, к реализации предусмотрены 11 муниципальных программ. Постановлением администрации Орловского сельского поселения от 14.03.2018 № 10 утвержден Порядок разработки, реализации и оценки эффективности муниципальных программ Орловского сельского поселения (далее – Порядок). Постановлением администрации Орловского сельского поселения от 15.10.2018 </w:t>
      </w:r>
      <w:r w:rsidRPr="00971449">
        <w:rPr>
          <w:rFonts w:ascii="Times New Roman" w:eastAsia="Times New Roman" w:hAnsi="Times New Roman"/>
          <w:sz w:val="28"/>
          <w:szCs w:val="28"/>
          <w:lang w:eastAsia="ar-SA"/>
        </w:rPr>
        <w:br/>
        <w:t>№ 59/1</w:t>
      </w:r>
      <w:r>
        <w:rPr>
          <w:rFonts w:ascii="Times New Roman" w:eastAsia="Times New Roman" w:hAnsi="Times New Roman"/>
          <w:sz w:val="28"/>
          <w:szCs w:val="28"/>
          <w:lang w:eastAsia="ar-SA"/>
        </w:rPr>
        <w:t xml:space="preserve"> утверждены м</w:t>
      </w:r>
      <w:r w:rsidRPr="00971449">
        <w:rPr>
          <w:rFonts w:ascii="Times New Roman" w:eastAsia="Times New Roman" w:hAnsi="Times New Roman"/>
          <w:sz w:val="28"/>
          <w:szCs w:val="28"/>
          <w:lang w:eastAsia="ar-SA"/>
        </w:rPr>
        <w:t>етодические рекомендации по разработке и реализации муниципальных программ Орловского сельского поселения (далее – Методические рекомендации).</w:t>
      </w:r>
    </w:p>
    <w:p w:rsidR="00971449" w:rsidRPr="00971449" w:rsidRDefault="00971449" w:rsidP="00063C4C">
      <w:pPr>
        <w:widowControl w:val="0"/>
        <w:spacing w:after="0" w:line="240" w:lineRule="auto"/>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ab/>
        <w:t xml:space="preserve">Формирование муниципальных программ должно осуществляться исходя из принципов долгосрочности целей социально-экономического развития и показателей их достижения, учета положений документов стратегического планирования муниципального образования «Орловское сельское поселение», а именно: Стратегии социально-экономического развития и долгосрочного прогноза социально-экономического развития, которые до настоящего времени не </w:t>
      </w:r>
      <w:r w:rsidRPr="00971449">
        <w:rPr>
          <w:rFonts w:ascii="Times New Roman" w:eastAsia="Times New Roman" w:hAnsi="Times New Roman"/>
          <w:sz w:val="28"/>
          <w:szCs w:val="28"/>
          <w:lang w:eastAsia="ar-SA"/>
        </w:rPr>
        <w:lastRenderedPageBreak/>
        <w:t>разработаны и не утверждены.</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По результатам рассмотрения указанных правовых актов выявлено, что в Порядке (п.2.5) имеется ссылка на отдел социально-экономического прогнозирования администрации Орловского сельского</w:t>
      </w:r>
      <w:r>
        <w:rPr>
          <w:rFonts w:ascii="Times New Roman" w:eastAsia="Times New Roman" w:hAnsi="Times New Roman"/>
          <w:sz w:val="28"/>
          <w:szCs w:val="28"/>
          <w:lang w:eastAsia="ar-SA"/>
        </w:rPr>
        <w:t xml:space="preserve"> поселения</w:t>
      </w:r>
      <w:r w:rsidRPr="00971449">
        <w:rPr>
          <w:rFonts w:ascii="Times New Roman" w:eastAsia="Times New Roman" w:hAnsi="Times New Roman"/>
          <w:sz w:val="28"/>
          <w:szCs w:val="28"/>
          <w:lang w:eastAsia="ar-SA"/>
        </w:rPr>
        <w:t xml:space="preserve">, который отсутствует в структуре администрации, и комиссию по обеспечению устойчивого развития экономики Орловского сельского поселения, социальной стабильности и мониторинга реализации в Милютинском районе указов Президента Российской Федерации от 07.05.2012 № 596, 597, 598, 599, 600, 601, 602, 606 (п.5.6), которая не создана и не осуществляет свою деятельность. </w:t>
      </w:r>
    </w:p>
    <w:p w:rsidR="00971449" w:rsidRPr="00971449" w:rsidRDefault="00971449" w:rsidP="00063C4C">
      <w:pPr>
        <w:widowControl w:val="0"/>
        <w:shd w:val="clear" w:color="auto" w:fill="FFFFFF"/>
        <w:spacing w:after="0" w:line="240" w:lineRule="auto"/>
        <w:ind w:firstLine="709"/>
        <w:jc w:val="both"/>
        <w:rPr>
          <w:rFonts w:ascii="Times New Roman" w:hAnsi="Times New Roman"/>
          <w:sz w:val="28"/>
          <w:szCs w:val="28"/>
        </w:rPr>
      </w:pPr>
      <w:r w:rsidRPr="00971449">
        <w:rPr>
          <w:rFonts w:ascii="Times New Roman" w:hAnsi="Times New Roman"/>
          <w:spacing w:val="-4"/>
          <w:sz w:val="28"/>
          <w:szCs w:val="28"/>
        </w:rPr>
        <w:t xml:space="preserve">Пунктом 5.3. Порядка установлено, что ответственный исполнитель </w:t>
      </w:r>
      <w:r w:rsidRPr="00971449">
        <w:rPr>
          <w:rFonts w:ascii="Times New Roman" w:hAnsi="Times New Roman"/>
          <w:sz w:val="28"/>
          <w:szCs w:val="28"/>
        </w:rPr>
        <w:t>муниципальной</w:t>
      </w:r>
      <w:r w:rsidRPr="00971449">
        <w:rPr>
          <w:rFonts w:ascii="Times New Roman" w:hAnsi="Times New Roman"/>
          <w:spacing w:val="-4"/>
          <w:sz w:val="28"/>
          <w:szCs w:val="28"/>
        </w:rPr>
        <w:t xml:space="preserve"> программы обеспечивает</w:t>
      </w:r>
      <w:r w:rsidRPr="00971449">
        <w:rPr>
          <w:rFonts w:ascii="Times New Roman" w:hAnsi="Times New Roman"/>
          <w:sz w:val="28"/>
          <w:szCs w:val="28"/>
        </w:rPr>
        <w:t xml:space="preserve"> государственную регистрацию</w:t>
      </w:r>
      <w:r w:rsidRPr="00971449">
        <w:rPr>
          <w:rFonts w:ascii="Times New Roman" w:eastAsia="Times New Roman" w:hAnsi="Times New Roman"/>
          <w:sz w:val="28"/>
          <w:szCs w:val="28"/>
          <w:lang w:eastAsia="ar-SA"/>
        </w:rPr>
        <w:t xml:space="preserve"> </w:t>
      </w:r>
      <w:r w:rsidRPr="00971449">
        <w:rPr>
          <w:rFonts w:ascii="Times New Roman" w:hAnsi="Times New Roman"/>
          <w:sz w:val="28"/>
          <w:szCs w:val="28"/>
        </w:rPr>
        <w:t>новой муниципальной программы, а также изменений в ранее утвержденную муниципальную программу в федеральном государственном реестре документов стратегического планирования в соответствии с Правилами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 утвержденными Правительством Российской Федерации. Муниципальные программы администрации Орловского сельского поселения в федеральном государственном реестре документов стратегического планирования не зарегистрированы.</w:t>
      </w:r>
    </w:p>
    <w:p w:rsidR="00971449" w:rsidRPr="00971449" w:rsidRDefault="00971449" w:rsidP="00063C4C">
      <w:pPr>
        <w:widowControl w:val="0"/>
        <w:shd w:val="clear" w:color="auto" w:fill="FFFFFF"/>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pacing w:val="-6"/>
          <w:sz w:val="28"/>
          <w:szCs w:val="28"/>
          <w:lang w:eastAsia="ar-SA"/>
        </w:rPr>
        <w:t xml:space="preserve">Согласно пункта 5.4. Порядка реализация </w:t>
      </w:r>
      <w:r w:rsidRPr="00971449">
        <w:rPr>
          <w:rFonts w:ascii="Times New Roman" w:hAnsi="Times New Roman"/>
          <w:sz w:val="28"/>
          <w:szCs w:val="28"/>
        </w:rPr>
        <w:t>муниципальной</w:t>
      </w:r>
      <w:r w:rsidRPr="00971449">
        <w:rPr>
          <w:rFonts w:ascii="Times New Roman" w:eastAsia="Times New Roman" w:hAnsi="Times New Roman"/>
          <w:spacing w:val="-6"/>
          <w:sz w:val="28"/>
          <w:szCs w:val="28"/>
          <w:lang w:eastAsia="ar-SA"/>
        </w:rPr>
        <w:t xml:space="preserve"> программы осуществляется в соответствии</w:t>
      </w:r>
      <w:r w:rsidRPr="00971449">
        <w:rPr>
          <w:rFonts w:ascii="Times New Roman" w:eastAsia="Times New Roman" w:hAnsi="Times New Roman"/>
          <w:sz w:val="28"/>
          <w:szCs w:val="28"/>
          <w:lang w:eastAsia="ar-SA"/>
        </w:rPr>
        <w:t xml:space="preserve"> с планом реализации </w:t>
      </w:r>
      <w:r w:rsidRPr="00971449">
        <w:rPr>
          <w:rFonts w:ascii="Times New Roman" w:hAnsi="Times New Roman"/>
          <w:sz w:val="28"/>
          <w:szCs w:val="28"/>
        </w:rPr>
        <w:t>муниципальной</w:t>
      </w:r>
      <w:r w:rsidRPr="00971449">
        <w:rPr>
          <w:rFonts w:ascii="Times New Roman" w:eastAsia="Times New Roman" w:hAnsi="Times New Roman"/>
          <w:sz w:val="28"/>
          <w:szCs w:val="28"/>
          <w:lang w:eastAsia="ar-SA"/>
        </w:rPr>
        <w:t xml:space="preserve"> программы (далее – план реализации), разрабатываемым на очередной финансовый год и содержащим перечень значимых контрольных событий </w:t>
      </w:r>
      <w:r w:rsidRPr="00971449">
        <w:rPr>
          <w:rFonts w:ascii="Times New Roman" w:hAnsi="Times New Roman"/>
          <w:sz w:val="28"/>
          <w:szCs w:val="28"/>
        </w:rPr>
        <w:t>муниципальной</w:t>
      </w:r>
      <w:r w:rsidRPr="00971449">
        <w:rPr>
          <w:rFonts w:ascii="Times New Roman" w:eastAsia="Times New Roman" w:hAnsi="Times New Roman"/>
          <w:sz w:val="28"/>
          <w:szCs w:val="28"/>
          <w:lang w:eastAsia="ar-SA"/>
        </w:rPr>
        <w:t xml:space="preserve"> программы с указанием их сроков и ожидаемых результатов. В нарушение вышеуказанного пункта, планы реализации муниципальных программ Орловского сельского поселения на 2019 год не утверждены.</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В ходе рассмотрения муниципальных программ установлено следующее:</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муниципальная программа Орловского сельского поселения «Развитие культуры» соответствует требованиям Порядка и Методических рекомендаций;</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муниципальная программа Орловского сельского поселения «Благоустройство территории»</w:t>
      </w:r>
      <w:r>
        <w:rPr>
          <w:rFonts w:ascii="Times New Roman" w:eastAsia="Times New Roman" w:hAnsi="Times New Roman"/>
          <w:sz w:val="28"/>
          <w:szCs w:val="28"/>
          <w:lang w:eastAsia="ar-SA"/>
        </w:rPr>
        <w:t xml:space="preserve"> </w:t>
      </w:r>
      <w:r w:rsidRPr="00116DE5">
        <w:rPr>
          <w:sz w:val="28"/>
          <w:szCs w:val="28"/>
        </w:rPr>
        <w:t>–</w:t>
      </w:r>
      <w:r w:rsidRPr="00971449">
        <w:rPr>
          <w:rFonts w:ascii="Times New Roman" w:eastAsia="Times New Roman" w:hAnsi="Times New Roman"/>
          <w:sz w:val="28"/>
          <w:szCs w:val="28"/>
          <w:lang w:eastAsia="ar-SA"/>
        </w:rPr>
        <w:t xml:space="preserve"> отсутствуют целевые индикаторы и показатели муниципальной программы и входящих в ее состав подпрограмм;</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xml:space="preserve">- муниципальная программа Орловского сельского поселения «Обеспечение качественными жилищно-коммунальными услугами населения сельского поселения» </w:t>
      </w:r>
      <w:r w:rsidR="00850385" w:rsidRPr="00116DE5">
        <w:rPr>
          <w:sz w:val="28"/>
          <w:szCs w:val="28"/>
        </w:rPr>
        <w:t>–</w:t>
      </w:r>
      <w:r w:rsidRPr="00971449">
        <w:rPr>
          <w:rFonts w:ascii="Times New Roman" w:eastAsia="Times New Roman" w:hAnsi="Times New Roman"/>
          <w:sz w:val="28"/>
          <w:szCs w:val="28"/>
          <w:lang w:eastAsia="ar-SA"/>
        </w:rPr>
        <w:t xml:space="preserve"> отсутствуют целевые индикаторы и показатели муниципальной программы и входящих в ее состав подпрограмм;</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xml:space="preserve">- муниципальная программа Орловского сельского поселения «Обеспечение общественного порядка и противодействие преступности» </w:t>
      </w:r>
      <w:r w:rsidR="00850385" w:rsidRPr="00116DE5">
        <w:rPr>
          <w:sz w:val="28"/>
          <w:szCs w:val="28"/>
        </w:rPr>
        <w:t>–</w:t>
      </w:r>
      <w:r w:rsidRPr="00971449">
        <w:rPr>
          <w:rFonts w:ascii="Times New Roman" w:eastAsia="Times New Roman" w:hAnsi="Times New Roman"/>
          <w:sz w:val="28"/>
          <w:szCs w:val="28"/>
          <w:lang w:eastAsia="ar-SA"/>
        </w:rPr>
        <w:t xml:space="preserve"> в паспорте муниципальной программы во всех разделах фигурирует текст «государственная программа», количество целевых индикаторов, указанных в паспорте программы, не совпадают с количеством целевых показателей, отраженных в Приложении №1 к муниципальной программе; отсутствует графа «Вид показателя» при заполнении таблицы «Сведения о показателях (индикаторах) муниципальной программы и их значениях»</w:t>
      </w:r>
      <w:r>
        <w:rPr>
          <w:rFonts w:ascii="Times New Roman" w:eastAsia="Times New Roman" w:hAnsi="Times New Roman"/>
          <w:sz w:val="28"/>
          <w:szCs w:val="28"/>
          <w:lang w:eastAsia="ar-SA"/>
        </w:rPr>
        <w:t>;</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xml:space="preserve">- муниципальная программа Орловского сельского поселения «Охрана </w:t>
      </w:r>
      <w:r w:rsidRPr="00971449">
        <w:rPr>
          <w:rFonts w:ascii="Times New Roman" w:eastAsia="Times New Roman" w:hAnsi="Times New Roman"/>
          <w:sz w:val="28"/>
          <w:szCs w:val="28"/>
          <w:lang w:eastAsia="ar-SA"/>
        </w:rPr>
        <w:lastRenderedPageBreak/>
        <w:t xml:space="preserve">окружающей среды и рациональное природопользование» </w:t>
      </w:r>
      <w:r w:rsidR="00850385" w:rsidRPr="00116DE5">
        <w:rPr>
          <w:sz w:val="28"/>
          <w:szCs w:val="28"/>
        </w:rPr>
        <w:t>–</w:t>
      </w:r>
      <w:r w:rsidRPr="00971449">
        <w:rPr>
          <w:rFonts w:ascii="Times New Roman" w:eastAsia="Times New Roman" w:hAnsi="Times New Roman"/>
          <w:sz w:val="28"/>
          <w:szCs w:val="28"/>
          <w:lang w:eastAsia="ar-SA"/>
        </w:rPr>
        <w:t xml:space="preserve"> количество целевых индикаторов, указанных в паспорте программы, не совпадают с количеством целевых показателей, отраженных в Приложении №1 к муниципальной программе, значения показателей не внесены; приложение №3 к муниципальной программе заменено приложением №4;</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xml:space="preserve">- муниципальная программа Орловского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w:t>
      </w:r>
      <w:r w:rsidR="00850385" w:rsidRPr="00116DE5">
        <w:rPr>
          <w:sz w:val="28"/>
          <w:szCs w:val="28"/>
        </w:rPr>
        <w:t>–</w:t>
      </w:r>
      <w:r w:rsidRPr="00971449">
        <w:rPr>
          <w:rFonts w:ascii="Times New Roman" w:eastAsia="Times New Roman" w:hAnsi="Times New Roman"/>
          <w:sz w:val="28"/>
          <w:szCs w:val="28"/>
          <w:lang w:eastAsia="ar-SA"/>
        </w:rPr>
        <w:t xml:space="preserve"> соответствует требованиям Порядка и Методических рекомендаций;</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xml:space="preserve">- муниципальная программа Орловского сельского поселения «Развитие физической культуры и спорта» </w:t>
      </w:r>
      <w:r w:rsidR="00850385" w:rsidRPr="00116DE5">
        <w:rPr>
          <w:sz w:val="28"/>
          <w:szCs w:val="28"/>
        </w:rPr>
        <w:t>–</w:t>
      </w:r>
      <w:r w:rsidRPr="00971449">
        <w:rPr>
          <w:rFonts w:ascii="Times New Roman" w:eastAsia="Times New Roman" w:hAnsi="Times New Roman"/>
          <w:sz w:val="28"/>
          <w:szCs w:val="28"/>
          <w:lang w:eastAsia="ar-SA"/>
        </w:rPr>
        <w:t xml:space="preserve"> количество целевых индикаторов, указанных в паспорте программы, не совпадают с количеством целевых показателей, отраженных в Приложении №1 к муниципальной программе; в приложении №3 к муниципальной программе не указаны коды бюджетной классификации; отсутствует графа «Вид показателя» при заполнении таблицы «Сведения о показателях (индикаторах) муниципальной программы и их значениях»</w:t>
      </w:r>
      <w:r w:rsidR="00850385">
        <w:rPr>
          <w:rFonts w:ascii="Times New Roman" w:eastAsia="Times New Roman" w:hAnsi="Times New Roman"/>
          <w:sz w:val="28"/>
          <w:szCs w:val="28"/>
          <w:lang w:eastAsia="ar-SA"/>
        </w:rPr>
        <w:t>;</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xml:space="preserve">- муниципальная программа Орловского сельского поселения «Развитие транспортной системы» </w:t>
      </w:r>
      <w:r w:rsidR="00850385" w:rsidRPr="00116DE5">
        <w:rPr>
          <w:sz w:val="28"/>
          <w:szCs w:val="28"/>
        </w:rPr>
        <w:t>–</w:t>
      </w:r>
      <w:r w:rsidRPr="00971449">
        <w:rPr>
          <w:rFonts w:ascii="Times New Roman" w:eastAsia="Times New Roman" w:hAnsi="Times New Roman"/>
          <w:sz w:val="28"/>
          <w:szCs w:val="28"/>
          <w:lang w:eastAsia="ar-SA"/>
        </w:rPr>
        <w:t xml:space="preserve"> наличие приложений №5 и №6 к муниципальной программе не предусмотрено Методическими рекомендациями;</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муниципальная программа Орловского сельского поселения «</w:t>
      </w:r>
      <w:proofErr w:type="spellStart"/>
      <w:r w:rsidRPr="00971449">
        <w:rPr>
          <w:rFonts w:ascii="Times New Roman" w:eastAsia="Times New Roman" w:hAnsi="Times New Roman"/>
          <w:sz w:val="28"/>
          <w:szCs w:val="28"/>
          <w:lang w:eastAsia="ar-SA"/>
        </w:rPr>
        <w:t>Энергоэффективность</w:t>
      </w:r>
      <w:proofErr w:type="spellEnd"/>
      <w:r w:rsidRPr="00971449">
        <w:rPr>
          <w:rFonts w:ascii="Times New Roman" w:eastAsia="Times New Roman" w:hAnsi="Times New Roman"/>
          <w:sz w:val="28"/>
          <w:szCs w:val="28"/>
          <w:lang w:eastAsia="ar-SA"/>
        </w:rPr>
        <w:t xml:space="preserve"> и развитие энергетики» </w:t>
      </w:r>
      <w:r w:rsidR="00850385" w:rsidRPr="00116DE5">
        <w:rPr>
          <w:sz w:val="28"/>
          <w:szCs w:val="28"/>
        </w:rPr>
        <w:t>–</w:t>
      </w:r>
      <w:r w:rsidRPr="00971449">
        <w:rPr>
          <w:rFonts w:ascii="Times New Roman" w:eastAsia="Times New Roman" w:hAnsi="Times New Roman"/>
          <w:sz w:val="28"/>
          <w:szCs w:val="28"/>
          <w:lang w:eastAsia="ar-SA"/>
        </w:rPr>
        <w:t xml:space="preserve"> в Приложении №1 к муниципальной программе значения показателей не внесены;</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xml:space="preserve">- муниципальная программа Орловского сельского поселения «Муниципальная политика» </w:t>
      </w:r>
      <w:r w:rsidR="00850385" w:rsidRPr="00116DE5">
        <w:rPr>
          <w:sz w:val="28"/>
          <w:szCs w:val="28"/>
        </w:rPr>
        <w:t>–</w:t>
      </w:r>
      <w:r w:rsidRPr="00971449">
        <w:rPr>
          <w:rFonts w:ascii="Times New Roman" w:eastAsia="Times New Roman" w:hAnsi="Times New Roman"/>
          <w:sz w:val="28"/>
          <w:szCs w:val="28"/>
          <w:lang w:eastAsia="ar-SA"/>
        </w:rPr>
        <w:t xml:space="preserve"> количество целевых индикаторов, указанных в паспорте программы, не совпадают с количеством целевых показателей, отраженных в Приложении №1 к муниципальной программе; в программе присутствует п</w:t>
      </w:r>
      <w:r w:rsidRPr="00971449">
        <w:rPr>
          <w:rFonts w:ascii="Times New Roman" w:hAnsi="Times New Roman"/>
          <w:sz w:val="28"/>
          <w:szCs w:val="28"/>
          <w:lang w:eastAsia="ar-SA"/>
        </w:rPr>
        <w:t xml:space="preserve">одпрограмма №3 </w:t>
      </w:r>
      <w:r w:rsidRPr="00971449">
        <w:rPr>
          <w:rFonts w:ascii="Times New Roman" w:eastAsia="Times New Roman" w:hAnsi="Times New Roman"/>
          <w:sz w:val="28"/>
          <w:szCs w:val="28"/>
          <w:lang w:eastAsia="ar-SA"/>
        </w:rPr>
        <w:t xml:space="preserve">«Социальная поддержка отдельных категорий граждан», основным мероприятием которой является </w:t>
      </w:r>
      <w:r w:rsidRPr="00971449">
        <w:rPr>
          <w:rFonts w:ascii="Times New Roman" w:eastAsia="Times New Roman" w:hAnsi="Times New Roman"/>
          <w:sz w:val="28"/>
          <w:szCs w:val="28"/>
          <w:lang w:eastAsia="ru-RU"/>
        </w:rPr>
        <w:t xml:space="preserve">выплата муниципальной пенсии за выслугу лет служащим, замещавшим муниципальные должности и должности муниципальной службы в муниципальном образовании «Орловское сельское поселение»; ожидаемые результаты реализации подпрограммы - </w:t>
      </w:r>
      <w:r w:rsidRPr="00971449">
        <w:rPr>
          <w:rFonts w:ascii="Times New Roman" w:eastAsia="Times New Roman" w:hAnsi="Times New Roman"/>
          <w:sz w:val="28"/>
          <w:szCs w:val="28"/>
          <w:lang w:eastAsia="ar-SA"/>
        </w:rPr>
        <w:t xml:space="preserve">уменьшение доли населения с денежными доходами ниже региональной величины прожиточного минимума в общей численности населения области. Наличие данной подпрограммы нецелесообразно. Расходы на </w:t>
      </w:r>
      <w:r w:rsidRPr="00971449">
        <w:rPr>
          <w:rFonts w:ascii="Times New Roman" w:eastAsia="Times New Roman" w:hAnsi="Times New Roman"/>
          <w:sz w:val="28"/>
          <w:szCs w:val="28"/>
          <w:lang w:eastAsia="ru-RU"/>
        </w:rPr>
        <w:t xml:space="preserve">выплату муниципальной пенсии за выслугу лет служащим, замещавшим муниципальные должности и должности муниципальной службы в муниципальном образовании «Орловское сельское поселение», могут быть включены в подпрограмму 2 </w:t>
      </w:r>
      <w:r w:rsidRPr="00971449">
        <w:rPr>
          <w:rFonts w:ascii="Times New Roman" w:hAnsi="Times New Roman"/>
          <w:sz w:val="28"/>
          <w:szCs w:val="28"/>
          <w:lang w:eastAsia="ar-SA"/>
        </w:rPr>
        <w:t xml:space="preserve">«Обеспечение реализации муниципальной программы </w:t>
      </w:r>
      <w:r w:rsidRPr="00971449">
        <w:rPr>
          <w:rFonts w:ascii="Times New Roman" w:eastAsia="Lucida Sans Unicode" w:hAnsi="Times New Roman" w:cs="Mangal"/>
          <w:bCs/>
          <w:kern w:val="2"/>
          <w:sz w:val="28"/>
          <w:szCs w:val="28"/>
          <w:lang w:eastAsia="ar-SA" w:bidi="hi-IN"/>
        </w:rPr>
        <w:t>Орловского</w:t>
      </w:r>
      <w:r w:rsidRPr="00971449">
        <w:rPr>
          <w:rFonts w:ascii="Times New Roman" w:hAnsi="Times New Roman"/>
          <w:sz w:val="28"/>
          <w:szCs w:val="28"/>
          <w:lang w:eastAsia="ar-SA"/>
        </w:rPr>
        <w:t xml:space="preserve"> сельского поселения «Муниципальная политика»;</w:t>
      </w:r>
    </w:p>
    <w:p w:rsidR="00971449" w:rsidRP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 xml:space="preserve">- муниципальная программа Орловского сельского поселения «Управление муниципальными финансами и создание условий для эффективного управления муниципальными финансами» </w:t>
      </w:r>
      <w:r w:rsidR="00850385" w:rsidRPr="00116DE5">
        <w:rPr>
          <w:sz w:val="28"/>
          <w:szCs w:val="28"/>
        </w:rPr>
        <w:t>–</w:t>
      </w:r>
      <w:r w:rsidRPr="00971449">
        <w:rPr>
          <w:rFonts w:ascii="Times New Roman" w:eastAsia="Times New Roman" w:hAnsi="Times New Roman"/>
          <w:sz w:val="28"/>
          <w:szCs w:val="28"/>
          <w:lang w:eastAsia="ar-SA"/>
        </w:rPr>
        <w:t xml:space="preserve"> финансирование мероприятий программы на период до 2030 года не предусмотрено; в приложении №1 к муниципальной программе значения целевых показателей приведены только до 2024 года.</w:t>
      </w:r>
    </w:p>
    <w:p w:rsidR="00971449" w:rsidRDefault="00971449"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p>
    <w:p w:rsidR="007F4115" w:rsidRPr="00971449" w:rsidRDefault="007F4115" w:rsidP="00063C4C">
      <w:pPr>
        <w:widowControl w:val="0"/>
        <w:spacing w:after="0" w:line="240" w:lineRule="auto"/>
        <w:ind w:firstLine="709"/>
        <w:jc w:val="both"/>
        <w:rPr>
          <w:rFonts w:ascii="Times New Roman" w:eastAsia="Times New Roman" w:hAnsi="Times New Roman"/>
          <w:b/>
          <w:sz w:val="28"/>
          <w:szCs w:val="28"/>
          <w:lang w:eastAsia="ar-SA"/>
        </w:rPr>
      </w:pPr>
      <w:r w:rsidRPr="00971449">
        <w:rPr>
          <w:rFonts w:ascii="Times New Roman" w:eastAsia="Times New Roman" w:hAnsi="Times New Roman"/>
          <w:b/>
          <w:sz w:val="28"/>
          <w:szCs w:val="28"/>
          <w:lang w:eastAsia="ar-SA"/>
        </w:rPr>
        <w:t>Рекомендации:</w:t>
      </w:r>
    </w:p>
    <w:p w:rsidR="007F4115" w:rsidRPr="00971449" w:rsidRDefault="00FE4956" w:rsidP="00063C4C">
      <w:pPr>
        <w:widowControl w:val="0"/>
        <w:spacing w:after="0" w:line="240" w:lineRule="auto"/>
        <w:ind w:firstLine="709"/>
        <w:jc w:val="both"/>
        <w:rPr>
          <w:rFonts w:ascii="Times New Roman" w:eastAsia="Times New Roman" w:hAnsi="Times New Roman"/>
          <w:b/>
          <w:sz w:val="28"/>
          <w:szCs w:val="28"/>
          <w:lang w:eastAsia="ar-SA"/>
        </w:rPr>
      </w:pPr>
      <w:r>
        <w:rPr>
          <w:rFonts w:ascii="Times New Roman" w:eastAsia="Times New Roman" w:hAnsi="Times New Roman"/>
          <w:bCs/>
          <w:sz w:val="28"/>
          <w:szCs w:val="28"/>
          <w:lang w:eastAsia="ar-SA"/>
        </w:rPr>
        <w:lastRenderedPageBreak/>
        <w:t>2.2.</w:t>
      </w:r>
      <w:r w:rsidR="007F4115">
        <w:rPr>
          <w:rFonts w:ascii="Times New Roman" w:eastAsia="Times New Roman" w:hAnsi="Times New Roman"/>
          <w:bCs/>
          <w:sz w:val="28"/>
          <w:szCs w:val="28"/>
          <w:lang w:eastAsia="ar-SA"/>
        </w:rPr>
        <w:t xml:space="preserve">1. </w:t>
      </w:r>
      <w:r w:rsidR="007F4115" w:rsidRPr="00971449">
        <w:rPr>
          <w:rFonts w:ascii="Times New Roman" w:eastAsia="Times New Roman" w:hAnsi="Times New Roman"/>
          <w:bCs/>
          <w:sz w:val="28"/>
          <w:szCs w:val="28"/>
          <w:lang w:eastAsia="ar-SA"/>
        </w:rPr>
        <w:t xml:space="preserve">В срок до 01.06.2019 привести муниципальные программы </w:t>
      </w:r>
      <w:r w:rsidR="007F4115" w:rsidRPr="00971449">
        <w:rPr>
          <w:rFonts w:ascii="Times New Roman" w:eastAsia="Times New Roman" w:hAnsi="Times New Roman"/>
          <w:sz w:val="28"/>
          <w:szCs w:val="28"/>
          <w:lang w:eastAsia="ar-SA"/>
        </w:rPr>
        <w:t xml:space="preserve">Орловского сельского поселения </w:t>
      </w:r>
      <w:r w:rsidR="007F4115" w:rsidRPr="00971449">
        <w:rPr>
          <w:rFonts w:ascii="Times New Roman" w:eastAsia="Times New Roman" w:hAnsi="Times New Roman"/>
          <w:bCs/>
          <w:sz w:val="28"/>
          <w:szCs w:val="28"/>
          <w:lang w:eastAsia="ar-SA"/>
        </w:rPr>
        <w:t xml:space="preserve">в соответствие с требованиями Порядка разработки, реализации и оценки эффективности муниципальных программ Орловского сельского поселения, утвержденного </w:t>
      </w:r>
      <w:r w:rsidR="007F4115" w:rsidRPr="00971449">
        <w:rPr>
          <w:rFonts w:ascii="Times New Roman" w:eastAsia="Times New Roman" w:hAnsi="Times New Roman"/>
          <w:sz w:val="28"/>
          <w:szCs w:val="28"/>
          <w:lang w:eastAsia="ar-SA"/>
        </w:rPr>
        <w:t>постановлением администрации Орловского сельского поселения от 14.03.2018 № 10</w:t>
      </w:r>
      <w:r w:rsidR="007F4115" w:rsidRPr="00971449">
        <w:rPr>
          <w:rFonts w:ascii="Times New Roman" w:eastAsia="Times New Roman" w:hAnsi="Times New Roman"/>
          <w:bCs/>
          <w:sz w:val="28"/>
          <w:szCs w:val="28"/>
          <w:lang w:eastAsia="ar-SA"/>
        </w:rPr>
        <w:t xml:space="preserve"> и Методических рекомендаций</w:t>
      </w:r>
      <w:r w:rsidR="007F4115" w:rsidRPr="00971449">
        <w:rPr>
          <w:rFonts w:ascii="Times New Roman" w:eastAsia="Times New Roman" w:hAnsi="Times New Roman"/>
          <w:sz w:val="28"/>
          <w:szCs w:val="28"/>
          <w:lang w:eastAsia="ar-SA"/>
        </w:rPr>
        <w:t xml:space="preserve"> </w:t>
      </w:r>
      <w:r w:rsidR="007F4115" w:rsidRPr="00971449">
        <w:rPr>
          <w:rFonts w:ascii="Times New Roman" w:eastAsia="Times New Roman" w:hAnsi="Times New Roman"/>
          <w:bCs/>
          <w:sz w:val="28"/>
          <w:szCs w:val="28"/>
          <w:lang w:eastAsia="ar-SA"/>
        </w:rPr>
        <w:t xml:space="preserve">по разработке и реализации муниципальных программ Орловского сельского поселения, утвержденных </w:t>
      </w:r>
      <w:r w:rsidR="007F4115" w:rsidRPr="00971449">
        <w:rPr>
          <w:rFonts w:ascii="Times New Roman" w:eastAsia="Times New Roman" w:hAnsi="Times New Roman"/>
          <w:sz w:val="28"/>
          <w:szCs w:val="28"/>
          <w:lang w:eastAsia="ar-SA"/>
        </w:rPr>
        <w:t>постановлением администрации Орловского сельского поселения от 15.10.2018 № 59/1</w:t>
      </w:r>
      <w:r w:rsidR="007F4115" w:rsidRPr="00971449">
        <w:rPr>
          <w:rFonts w:ascii="Times New Roman" w:eastAsia="Times New Roman" w:hAnsi="Times New Roman"/>
          <w:bCs/>
          <w:sz w:val="28"/>
          <w:szCs w:val="28"/>
          <w:lang w:eastAsia="ar-SA"/>
        </w:rPr>
        <w:t>.</w:t>
      </w:r>
    </w:p>
    <w:p w:rsidR="007F4115" w:rsidRDefault="007F4115"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p>
    <w:p w:rsidR="007F4115" w:rsidRPr="00971449" w:rsidRDefault="007F4115" w:rsidP="00063C4C">
      <w:pPr>
        <w:widowControl w:val="0"/>
        <w:tabs>
          <w:tab w:val="center" w:pos="4950"/>
        </w:tabs>
        <w:spacing w:after="0" w:line="240" w:lineRule="auto"/>
        <w:ind w:firstLine="709"/>
        <w:jc w:val="both"/>
        <w:rPr>
          <w:rFonts w:ascii="Times New Roman" w:eastAsia="Times New Roman" w:hAnsi="Times New Roman"/>
          <w:sz w:val="28"/>
          <w:szCs w:val="28"/>
          <w:lang w:eastAsia="ar-SA"/>
        </w:rPr>
      </w:pPr>
    </w:p>
    <w:p w:rsidR="00971449" w:rsidRDefault="00971449" w:rsidP="00D55EB8">
      <w:pPr>
        <w:pStyle w:val="a3"/>
        <w:widowControl w:val="0"/>
        <w:numPr>
          <w:ilvl w:val="1"/>
          <w:numId w:val="2"/>
        </w:numPr>
        <w:autoSpaceDE w:val="0"/>
        <w:autoSpaceDN w:val="0"/>
        <w:adjustRightInd w:val="0"/>
        <w:spacing w:after="0" w:line="240" w:lineRule="auto"/>
        <w:ind w:left="0" w:firstLine="708"/>
        <w:contextualSpacing w:val="0"/>
        <w:jc w:val="both"/>
        <w:rPr>
          <w:rFonts w:ascii="Times New Roman" w:eastAsia="Times New Roman" w:hAnsi="Times New Roman"/>
          <w:i/>
          <w:color w:val="000000"/>
          <w:kern w:val="2"/>
          <w:sz w:val="28"/>
          <w:szCs w:val="28"/>
          <w:lang w:eastAsia="ru-RU"/>
        </w:rPr>
      </w:pPr>
      <w:r w:rsidRPr="009D5955">
        <w:rPr>
          <w:rFonts w:ascii="Times New Roman" w:eastAsia="Times New Roman" w:hAnsi="Times New Roman"/>
          <w:i/>
          <w:color w:val="000000"/>
          <w:kern w:val="2"/>
          <w:sz w:val="28"/>
          <w:szCs w:val="28"/>
          <w:lang w:eastAsia="ru-RU"/>
        </w:rPr>
        <w:t>Анализ деятельности органов местного самоуправления в сфере закупок товаров, работ, услуг для обеспечения муниципальных нужд.</w:t>
      </w:r>
    </w:p>
    <w:p w:rsidR="009F2606" w:rsidRPr="009F2606" w:rsidRDefault="009F2606" w:rsidP="00063C4C">
      <w:pPr>
        <w:widowControl w:val="0"/>
        <w:tabs>
          <w:tab w:val="left" w:pos="8465"/>
        </w:tabs>
        <w:autoSpaceDE w:val="0"/>
        <w:autoSpaceDN w:val="0"/>
        <w:adjustRightInd w:val="0"/>
        <w:spacing w:after="0" w:line="240" w:lineRule="auto"/>
        <w:ind w:left="708"/>
        <w:jc w:val="both"/>
        <w:rPr>
          <w:rFonts w:ascii="Times New Roman" w:eastAsia="Times New Roman" w:hAnsi="Times New Roman"/>
          <w:i/>
          <w:color w:val="000000"/>
          <w:kern w:val="2"/>
          <w:sz w:val="28"/>
          <w:szCs w:val="28"/>
          <w:lang w:eastAsia="ru-RU"/>
        </w:rPr>
      </w:pPr>
    </w:p>
    <w:p w:rsidR="00971449" w:rsidRPr="00971449" w:rsidRDefault="00971449" w:rsidP="00063C4C">
      <w:pPr>
        <w:widowControl w:val="0"/>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Муниципальными заказчиками</w:t>
      </w:r>
      <w:r w:rsidRPr="00971449">
        <w:rPr>
          <w:rFonts w:ascii="Times New Roman" w:eastAsia="Times New Roman" w:hAnsi="Times New Roman"/>
          <w:color w:val="000000"/>
          <w:kern w:val="2"/>
          <w:sz w:val="28"/>
          <w:szCs w:val="28"/>
          <w:lang w:eastAsia="ar-SA"/>
        </w:rPr>
        <w:t xml:space="preserve"> Орловского сельского поселения</w:t>
      </w:r>
      <w:r w:rsidRPr="00971449">
        <w:rPr>
          <w:rFonts w:ascii="Times New Roman" w:eastAsia="Times New Roman" w:hAnsi="Times New Roman"/>
          <w:sz w:val="28"/>
          <w:szCs w:val="28"/>
          <w:lang w:eastAsia="ar-SA"/>
        </w:rPr>
        <w:t xml:space="preserve"> осуществляются закупки товаров, работ, услуг для муниципальных нужд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71449" w:rsidRPr="00971449" w:rsidRDefault="00971449" w:rsidP="00063C4C">
      <w:pPr>
        <w:widowControl w:val="0"/>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Планы-графики закупок на очередной финансовый год размещаются муниципальными заказчиками в Единой информационной системе в сфере закупок (</w:t>
      </w:r>
      <w:hyperlink r:id="rId5" w:history="1">
        <w:r w:rsidRPr="00971449">
          <w:rPr>
            <w:rFonts w:ascii="Times New Roman" w:eastAsia="Times New Roman" w:hAnsi="Times New Roman"/>
            <w:color w:val="0000FF"/>
            <w:sz w:val="28"/>
            <w:szCs w:val="28"/>
            <w:u w:val="single"/>
            <w:lang w:eastAsia="ar-SA"/>
          </w:rPr>
          <w:t>www.zakupki.gov.ru</w:t>
        </w:r>
      </w:hyperlink>
      <w:r w:rsidRPr="00971449">
        <w:rPr>
          <w:rFonts w:ascii="Times New Roman" w:eastAsia="Times New Roman" w:hAnsi="Times New Roman"/>
          <w:sz w:val="28"/>
          <w:szCs w:val="28"/>
          <w:lang w:eastAsia="ar-SA"/>
        </w:rPr>
        <w:t>).</w:t>
      </w:r>
    </w:p>
    <w:p w:rsidR="00971449" w:rsidRPr="00971449" w:rsidRDefault="00971449" w:rsidP="00063C4C">
      <w:pPr>
        <w:widowControl w:val="0"/>
        <w:tabs>
          <w:tab w:val="center" w:pos="4677"/>
          <w:tab w:val="right" w:pos="9355"/>
        </w:tabs>
        <w:spacing w:after="0" w:line="240" w:lineRule="auto"/>
        <w:ind w:firstLine="708"/>
        <w:jc w:val="both"/>
        <w:rPr>
          <w:rFonts w:ascii="Times New Roman" w:eastAsia="Times New Roman" w:hAnsi="Times New Roman"/>
          <w:color w:val="000000"/>
          <w:kern w:val="2"/>
          <w:sz w:val="28"/>
          <w:szCs w:val="28"/>
          <w:lang w:eastAsia="ar-SA"/>
        </w:rPr>
      </w:pPr>
      <w:r w:rsidRPr="00971449">
        <w:rPr>
          <w:rFonts w:ascii="Times New Roman" w:eastAsia="Times New Roman" w:hAnsi="Times New Roman"/>
          <w:color w:val="000000"/>
          <w:kern w:val="2"/>
          <w:sz w:val="28"/>
          <w:szCs w:val="28"/>
          <w:lang w:eastAsia="ar-SA"/>
        </w:rPr>
        <w:t>В 2018 году был заключен муниципальный контракт на предоставление услуг по отлову и содержанию безнадзорных жив</w:t>
      </w:r>
      <w:r w:rsidR="009F2606">
        <w:rPr>
          <w:rFonts w:ascii="Times New Roman" w:eastAsia="Times New Roman" w:hAnsi="Times New Roman"/>
          <w:color w:val="000000"/>
          <w:kern w:val="2"/>
          <w:sz w:val="28"/>
          <w:szCs w:val="28"/>
          <w:lang w:eastAsia="ar-SA"/>
        </w:rPr>
        <w:t>отных</w:t>
      </w:r>
      <w:r w:rsidRPr="00971449">
        <w:rPr>
          <w:rFonts w:ascii="Times New Roman" w:eastAsia="Times New Roman" w:hAnsi="Times New Roman"/>
          <w:color w:val="000000"/>
          <w:kern w:val="2"/>
          <w:sz w:val="28"/>
          <w:szCs w:val="28"/>
          <w:lang w:eastAsia="ar-SA"/>
        </w:rPr>
        <w:t xml:space="preserve"> на территории Орловского сельского поселения на сумму 15 000 рублей.</w:t>
      </w:r>
    </w:p>
    <w:p w:rsid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kern w:val="2"/>
          <w:sz w:val="28"/>
          <w:szCs w:val="28"/>
          <w:lang w:eastAsia="ru-RU"/>
        </w:rPr>
      </w:pPr>
    </w:p>
    <w:p w:rsidR="000A290B" w:rsidRPr="00971449" w:rsidRDefault="000A290B"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kern w:val="2"/>
          <w:sz w:val="28"/>
          <w:szCs w:val="28"/>
          <w:lang w:eastAsia="ru-RU"/>
        </w:rPr>
      </w:pPr>
    </w:p>
    <w:p w:rsidR="00971449" w:rsidRPr="009F2606" w:rsidRDefault="00971449" w:rsidP="000A290B">
      <w:pPr>
        <w:pStyle w:val="a3"/>
        <w:widowControl w:val="0"/>
        <w:numPr>
          <w:ilvl w:val="1"/>
          <w:numId w:val="2"/>
        </w:numPr>
        <w:autoSpaceDE w:val="0"/>
        <w:autoSpaceDN w:val="0"/>
        <w:adjustRightInd w:val="0"/>
        <w:spacing w:after="0" w:line="240" w:lineRule="auto"/>
        <w:ind w:left="0" w:firstLine="708"/>
        <w:contextualSpacing w:val="0"/>
        <w:jc w:val="both"/>
        <w:rPr>
          <w:rFonts w:ascii="Times New Roman" w:eastAsia="Times New Roman" w:hAnsi="Times New Roman"/>
          <w:i/>
          <w:color w:val="000000"/>
          <w:kern w:val="2"/>
          <w:sz w:val="28"/>
          <w:szCs w:val="28"/>
          <w:lang w:eastAsia="ru-RU"/>
        </w:rPr>
      </w:pPr>
      <w:r w:rsidRPr="009F2606">
        <w:rPr>
          <w:rFonts w:ascii="Times New Roman" w:eastAsia="Times New Roman" w:hAnsi="Times New Roman"/>
          <w:i/>
          <w:color w:val="000000"/>
          <w:kern w:val="2"/>
          <w:sz w:val="28"/>
          <w:szCs w:val="28"/>
          <w:lang w:eastAsia="ru-RU"/>
        </w:rPr>
        <w:t>Изучение хода реализации мер, направленных на развитие инвестиционной деятельности на территории муниципального образования.</w:t>
      </w:r>
    </w:p>
    <w:p w:rsidR="00971449" w:rsidRP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kern w:val="2"/>
          <w:sz w:val="28"/>
          <w:szCs w:val="28"/>
          <w:lang w:eastAsia="ru-RU"/>
        </w:rPr>
      </w:pPr>
    </w:p>
    <w:p w:rsidR="00971449" w:rsidRP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kern w:val="2"/>
          <w:sz w:val="28"/>
          <w:szCs w:val="28"/>
          <w:lang w:eastAsia="ru-RU"/>
        </w:rPr>
      </w:pPr>
      <w:r w:rsidRPr="00971449">
        <w:rPr>
          <w:rFonts w:ascii="Times New Roman" w:eastAsia="Times New Roman" w:hAnsi="Times New Roman"/>
          <w:color w:val="000000"/>
          <w:kern w:val="2"/>
          <w:sz w:val="28"/>
          <w:szCs w:val="28"/>
          <w:lang w:eastAsia="ru-RU"/>
        </w:rPr>
        <w:t>Администрацией Орловского сельского поселения постановлением от 29.12.2018 №85 утверждено Положение об инвестиционной деятельности на территории Орловского сельского поселения, осуществляемой в форме капитальных вложений.</w:t>
      </w:r>
    </w:p>
    <w:p w:rsidR="00971449" w:rsidRP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kern w:val="2"/>
          <w:sz w:val="28"/>
          <w:szCs w:val="28"/>
          <w:lang w:eastAsia="ru-RU"/>
        </w:rPr>
      </w:pPr>
      <w:r w:rsidRPr="00971449">
        <w:rPr>
          <w:rFonts w:ascii="Times New Roman" w:eastAsia="Times New Roman" w:hAnsi="Times New Roman"/>
          <w:color w:val="000000"/>
          <w:kern w:val="2"/>
          <w:sz w:val="28"/>
          <w:szCs w:val="28"/>
          <w:lang w:eastAsia="ru-RU"/>
        </w:rPr>
        <w:t>Коллегиальный орган по инвестициям на территории Орловского сельского поселения не создан.</w:t>
      </w:r>
    </w:p>
    <w:p w:rsidR="00971449" w:rsidRP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kern w:val="2"/>
          <w:sz w:val="28"/>
          <w:szCs w:val="28"/>
          <w:lang w:eastAsia="ru-RU"/>
        </w:rPr>
      </w:pPr>
      <w:r w:rsidRPr="00971449">
        <w:rPr>
          <w:rFonts w:ascii="Times New Roman" w:eastAsia="Times New Roman" w:hAnsi="Times New Roman"/>
          <w:color w:val="000000"/>
          <w:kern w:val="2"/>
          <w:sz w:val="28"/>
          <w:szCs w:val="28"/>
          <w:lang w:eastAsia="ru-RU"/>
        </w:rPr>
        <w:t>Программа (подпрограмма) по созданию благоприятных условий по привлечению инвестиций в Орловское сельское поселение не утверждена.</w:t>
      </w:r>
    </w:p>
    <w:p w:rsidR="00971449" w:rsidRP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kern w:val="2"/>
          <w:sz w:val="28"/>
          <w:szCs w:val="28"/>
          <w:lang w:eastAsia="ru-RU"/>
        </w:rPr>
      </w:pPr>
      <w:r w:rsidRPr="00971449">
        <w:rPr>
          <w:rFonts w:ascii="Times New Roman" w:eastAsia="Times New Roman" w:hAnsi="Times New Roman"/>
          <w:color w:val="000000"/>
          <w:kern w:val="2"/>
          <w:sz w:val="28"/>
          <w:szCs w:val="28"/>
          <w:lang w:eastAsia="ru-RU"/>
        </w:rPr>
        <w:t>Инвестиционные проекты на территории Орловского сельского поселения в 2018 году и за истекший период 2019 года не реализовывались.</w:t>
      </w:r>
    </w:p>
    <w:p w:rsidR="00971449" w:rsidRPr="00971449" w:rsidRDefault="00971449" w:rsidP="00063C4C">
      <w:pPr>
        <w:widowControl w:val="0"/>
        <w:spacing w:after="0" w:line="240" w:lineRule="auto"/>
        <w:ind w:firstLine="709"/>
        <w:jc w:val="both"/>
        <w:rPr>
          <w:rFonts w:ascii="Times New Roman" w:hAnsi="Times New Roman"/>
          <w:sz w:val="28"/>
          <w:szCs w:val="28"/>
        </w:rPr>
      </w:pPr>
      <w:r w:rsidRPr="00971449">
        <w:rPr>
          <w:rFonts w:ascii="Times New Roman" w:hAnsi="Times New Roman"/>
          <w:sz w:val="28"/>
          <w:szCs w:val="28"/>
        </w:rPr>
        <w:t>На территории сельского поселения инвестиционные площадки для инвесторов не сформированы.</w:t>
      </w:r>
    </w:p>
    <w:p w:rsidR="00971449" w:rsidRP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kern w:val="2"/>
          <w:sz w:val="28"/>
          <w:szCs w:val="28"/>
          <w:lang w:eastAsia="ru-RU"/>
        </w:rPr>
      </w:pPr>
      <w:r w:rsidRPr="00971449">
        <w:rPr>
          <w:rFonts w:ascii="Times New Roman" w:eastAsia="Times New Roman" w:hAnsi="Times New Roman"/>
          <w:color w:val="000000"/>
          <w:kern w:val="2"/>
          <w:sz w:val="28"/>
          <w:szCs w:val="28"/>
          <w:lang w:eastAsia="ru-RU"/>
        </w:rPr>
        <w:t xml:space="preserve">Проекты </w:t>
      </w:r>
      <w:proofErr w:type="spellStart"/>
      <w:r w:rsidRPr="00971449">
        <w:rPr>
          <w:rFonts w:ascii="Times New Roman" w:eastAsia="Times New Roman" w:hAnsi="Times New Roman"/>
          <w:color w:val="000000"/>
          <w:kern w:val="2"/>
          <w:sz w:val="28"/>
          <w:szCs w:val="28"/>
          <w:lang w:eastAsia="ru-RU"/>
        </w:rPr>
        <w:t>муниципально</w:t>
      </w:r>
      <w:proofErr w:type="spellEnd"/>
      <w:r w:rsidRPr="00971449">
        <w:rPr>
          <w:rFonts w:ascii="Times New Roman" w:eastAsia="Times New Roman" w:hAnsi="Times New Roman"/>
          <w:color w:val="000000"/>
          <w:kern w:val="2"/>
          <w:sz w:val="28"/>
          <w:szCs w:val="28"/>
          <w:lang w:eastAsia="ru-RU"/>
        </w:rPr>
        <w:t>-частного партнерства, концессий на территории поселения не реализуются.</w:t>
      </w:r>
    </w:p>
    <w:p w:rsid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kern w:val="2"/>
          <w:sz w:val="28"/>
          <w:szCs w:val="28"/>
          <w:lang w:eastAsia="ru-RU"/>
        </w:rPr>
      </w:pPr>
    </w:p>
    <w:p w:rsidR="000A290B" w:rsidRPr="00971449" w:rsidRDefault="000A290B"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kern w:val="2"/>
          <w:sz w:val="28"/>
          <w:szCs w:val="28"/>
          <w:lang w:eastAsia="ru-RU"/>
        </w:rPr>
      </w:pPr>
    </w:p>
    <w:p w:rsidR="00971449" w:rsidRPr="009F2606" w:rsidRDefault="00971449" w:rsidP="000A290B">
      <w:pPr>
        <w:pStyle w:val="a3"/>
        <w:widowControl w:val="0"/>
        <w:numPr>
          <w:ilvl w:val="1"/>
          <w:numId w:val="2"/>
        </w:numPr>
        <w:autoSpaceDE w:val="0"/>
        <w:autoSpaceDN w:val="0"/>
        <w:adjustRightInd w:val="0"/>
        <w:spacing w:after="0" w:line="240" w:lineRule="auto"/>
        <w:ind w:left="0" w:firstLine="708"/>
        <w:contextualSpacing w:val="0"/>
        <w:jc w:val="both"/>
        <w:rPr>
          <w:rFonts w:ascii="Times New Roman" w:eastAsia="Times New Roman" w:hAnsi="Times New Roman"/>
          <w:color w:val="000000"/>
          <w:kern w:val="2"/>
          <w:sz w:val="28"/>
          <w:szCs w:val="28"/>
          <w:lang w:eastAsia="ru-RU"/>
        </w:rPr>
      </w:pPr>
      <w:r w:rsidRPr="000A290B">
        <w:rPr>
          <w:rFonts w:ascii="Times New Roman" w:eastAsia="Times New Roman" w:hAnsi="Times New Roman"/>
          <w:i/>
          <w:color w:val="000000"/>
          <w:kern w:val="2"/>
          <w:sz w:val="28"/>
          <w:szCs w:val="28"/>
          <w:lang w:eastAsia="ru-RU"/>
        </w:rPr>
        <w:t xml:space="preserve">Анализ деятельности органов местного </w:t>
      </w:r>
      <w:r w:rsidR="009F2606" w:rsidRPr="000A290B">
        <w:rPr>
          <w:rFonts w:ascii="Times New Roman" w:eastAsia="Times New Roman" w:hAnsi="Times New Roman"/>
          <w:i/>
          <w:color w:val="000000"/>
          <w:kern w:val="2"/>
          <w:sz w:val="28"/>
          <w:szCs w:val="28"/>
          <w:lang w:eastAsia="ru-RU"/>
        </w:rPr>
        <w:t xml:space="preserve">самоуправления по </w:t>
      </w:r>
      <w:r w:rsidRPr="000A290B">
        <w:rPr>
          <w:rFonts w:ascii="Times New Roman" w:eastAsia="Times New Roman" w:hAnsi="Times New Roman"/>
          <w:i/>
          <w:color w:val="000000"/>
          <w:kern w:val="2"/>
          <w:sz w:val="28"/>
          <w:szCs w:val="28"/>
          <w:lang w:eastAsia="ru-RU"/>
        </w:rPr>
        <w:t xml:space="preserve">созданию </w:t>
      </w:r>
      <w:r w:rsidRPr="000A290B">
        <w:rPr>
          <w:rFonts w:ascii="Times New Roman" w:eastAsia="Times New Roman" w:hAnsi="Times New Roman"/>
          <w:i/>
          <w:color w:val="000000"/>
          <w:kern w:val="2"/>
          <w:sz w:val="28"/>
          <w:szCs w:val="28"/>
          <w:lang w:eastAsia="ru-RU"/>
        </w:rPr>
        <w:lastRenderedPageBreak/>
        <w:t>условий для развития малого и среднего предпринимательства</w:t>
      </w:r>
      <w:r w:rsidR="009F2606" w:rsidRPr="000A290B">
        <w:rPr>
          <w:rFonts w:ascii="Times New Roman" w:eastAsia="Times New Roman" w:hAnsi="Times New Roman"/>
          <w:i/>
          <w:color w:val="000000"/>
          <w:kern w:val="2"/>
          <w:sz w:val="28"/>
          <w:szCs w:val="28"/>
          <w:lang w:eastAsia="ru-RU"/>
        </w:rPr>
        <w:t>.</w:t>
      </w:r>
    </w:p>
    <w:p w:rsidR="00971449" w:rsidRPr="00971449" w:rsidRDefault="00971449" w:rsidP="00063C4C">
      <w:pPr>
        <w:widowControl w:val="0"/>
        <w:tabs>
          <w:tab w:val="left" w:pos="4140"/>
        </w:tabs>
        <w:spacing w:after="0" w:line="240" w:lineRule="auto"/>
        <w:jc w:val="both"/>
        <w:rPr>
          <w:rFonts w:ascii="Times New Roman" w:hAnsi="Times New Roman"/>
          <w:sz w:val="28"/>
          <w:szCs w:val="28"/>
          <w:lang w:eastAsia="ru-RU"/>
        </w:rPr>
      </w:pPr>
    </w:p>
    <w:p w:rsidR="00971449" w:rsidRPr="00971449" w:rsidRDefault="00971449" w:rsidP="00063C4C">
      <w:pPr>
        <w:widowControl w:val="0"/>
        <w:tabs>
          <w:tab w:val="left" w:pos="4140"/>
        </w:tabs>
        <w:spacing w:after="0" w:line="240" w:lineRule="auto"/>
        <w:ind w:firstLine="709"/>
        <w:jc w:val="both"/>
        <w:rPr>
          <w:rFonts w:ascii="Times New Roman" w:eastAsia="Times New Roman" w:hAnsi="Times New Roman"/>
          <w:bCs/>
          <w:sz w:val="28"/>
          <w:szCs w:val="28"/>
          <w:lang w:eastAsia="ru-RU"/>
        </w:rPr>
      </w:pPr>
      <w:r w:rsidRPr="00971449">
        <w:rPr>
          <w:rFonts w:ascii="Times New Roman" w:hAnsi="Times New Roman"/>
          <w:sz w:val="28"/>
          <w:szCs w:val="28"/>
          <w:lang w:eastAsia="ru-RU"/>
        </w:rPr>
        <w:t xml:space="preserve">Постановлением администрации Орловского сельского поселения от 04.12.2017 г. № 60 </w:t>
      </w:r>
      <w:r w:rsidRPr="00971449">
        <w:rPr>
          <w:rFonts w:ascii="Times New Roman" w:eastAsia="Times New Roman" w:hAnsi="Times New Roman"/>
          <w:bCs/>
          <w:sz w:val="28"/>
          <w:szCs w:val="28"/>
          <w:lang w:eastAsia="ru-RU"/>
        </w:rPr>
        <w:t xml:space="preserve">утверждена программа развития субъектов малого и среднего предпринимательства в Орловском сельском поселении на 2017 – 2020 годы, которая включает в себя пять мероприятий, направленных на </w:t>
      </w:r>
      <w:r w:rsidRPr="00971449">
        <w:rPr>
          <w:rFonts w:ascii="Times New Roman" w:eastAsia="Times New Roman" w:hAnsi="Times New Roman"/>
          <w:sz w:val="28"/>
          <w:szCs w:val="28"/>
          <w:lang w:eastAsia="ar-SA"/>
        </w:rPr>
        <w:t>повышение информированности и профессионализма субъектов малого и среднего бизнеса, а также на расширение доступа субъектов малого предпринимательства к кредитным и заемным средствам.</w:t>
      </w:r>
    </w:p>
    <w:p w:rsidR="00971449" w:rsidRPr="00971449" w:rsidRDefault="00971449" w:rsidP="00063C4C">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971449">
        <w:rPr>
          <w:rFonts w:ascii="Times New Roman" w:eastAsia="Times New Roman" w:hAnsi="Times New Roman"/>
          <w:color w:val="000000"/>
          <w:sz w:val="28"/>
          <w:szCs w:val="28"/>
          <w:lang w:eastAsia="ru-RU"/>
        </w:rPr>
        <w:t>В 2018 году на реализацию программы развития субъектов малого и среднего предпринимательства в Орловском сельском поселении на 2017 – 2020 годы денежные средства не выделялись.</w:t>
      </w:r>
    </w:p>
    <w:p w:rsidR="00971449" w:rsidRPr="00971449" w:rsidRDefault="00971449" w:rsidP="00063C4C">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971449">
        <w:rPr>
          <w:rFonts w:ascii="Times New Roman" w:eastAsia="Times New Roman" w:hAnsi="Times New Roman"/>
          <w:sz w:val="28"/>
          <w:szCs w:val="28"/>
          <w:lang w:eastAsia="ar-SA"/>
        </w:rPr>
        <w:t xml:space="preserve">Администрация поселения совместно с центром занятости населения </w:t>
      </w:r>
      <w:r w:rsidRPr="00971449">
        <w:rPr>
          <w:rFonts w:ascii="Times New Roman" w:eastAsia="Times New Roman" w:hAnsi="Times New Roman"/>
          <w:color w:val="000000"/>
          <w:sz w:val="28"/>
          <w:szCs w:val="28"/>
          <w:lang w:eastAsia="ru-RU"/>
        </w:rPr>
        <w:t>постоянно осуществляет информационное сопровождение начинающих предпринимателей, предоставляет информацию об изменении законодательства, консультации по подготовке документов для участия в конкурсном отборе.</w:t>
      </w:r>
    </w:p>
    <w:p w:rsidR="00971449" w:rsidRPr="00971449" w:rsidRDefault="00971449" w:rsidP="00063C4C">
      <w:pPr>
        <w:widowControl w:val="0"/>
        <w:tabs>
          <w:tab w:val="left" w:pos="4140"/>
        </w:tabs>
        <w:spacing w:after="0" w:line="240" w:lineRule="auto"/>
        <w:ind w:firstLine="709"/>
        <w:jc w:val="both"/>
        <w:rPr>
          <w:rFonts w:ascii="Times New Roman" w:eastAsia="Times New Roman" w:hAnsi="Times New Roman"/>
          <w:bCs/>
          <w:sz w:val="28"/>
          <w:szCs w:val="28"/>
          <w:lang w:eastAsia="ru-RU"/>
        </w:rPr>
      </w:pPr>
      <w:r w:rsidRPr="00971449">
        <w:rPr>
          <w:rFonts w:ascii="Times New Roman" w:eastAsia="Times New Roman" w:hAnsi="Times New Roman"/>
          <w:bCs/>
          <w:sz w:val="28"/>
          <w:szCs w:val="28"/>
          <w:lang w:eastAsia="ru-RU"/>
        </w:rPr>
        <w:t xml:space="preserve">Решением Собрания депутатов Орловского сельского поселения от 16.11.2018 № 48 утверждено </w:t>
      </w:r>
      <w:r w:rsidRPr="00971449">
        <w:rPr>
          <w:rFonts w:ascii="Times New Roman" w:eastAsia="Times New Roman" w:hAnsi="Times New Roman"/>
          <w:color w:val="000000"/>
          <w:sz w:val="28"/>
          <w:szCs w:val="28"/>
          <w:lang w:eastAsia="ar-SA"/>
        </w:rPr>
        <w:t xml:space="preserve">положение о порядке формирования, ведения, опубликования перечня муниципального имущества муниципального </w:t>
      </w:r>
      <w:r w:rsidR="000A290B">
        <w:rPr>
          <w:rFonts w:ascii="Times New Roman" w:eastAsia="Times New Roman" w:hAnsi="Times New Roman"/>
          <w:color w:val="000000"/>
          <w:sz w:val="28"/>
          <w:szCs w:val="28"/>
          <w:lang w:eastAsia="ar-SA"/>
        </w:rPr>
        <w:t>образования «Орловское сельское</w:t>
      </w:r>
      <w:r w:rsidRPr="00971449">
        <w:rPr>
          <w:rFonts w:ascii="Times New Roman" w:eastAsia="Times New Roman" w:hAnsi="Times New Roman"/>
          <w:color w:val="000000"/>
          <w:sz w:val="28"/>
          <w:szCs w:val="28"/>
          <w:lang w:eastAsia="ar-SA"/>
        </w:rPr>
        <w:t xml:space="preserve"> поселение», предназначенного для передачи во владение и (или) пользование субъектам малого и среднего предпринимательства, а также о порядке и условиях </w:t>
      </w:r>
      <w:proofErr w:type="gramStart"/>
      <w:r w:rsidRPr="00971449">
        <w:rPr>
          <w:rFonts w:ascii="Times New Roman" w:eastAsia="Times New Roman" w:hAnsi="Times New Roman"/>
          <w:color w:val="000000"/>
          <w:sz w:val="28"/>
          <w:szCs w:val="28"/>
          <w:lang w:eastAsia="ar-SA"/>
        </w:rPr>
        <w:t>предоставления</w:t>
      </w:r>
      <w:proofErr w:type="gramEnd"/>
      <w:r w:rsidRPr="00971449">
        <w:rPr>
          <w:rFonts w:ascii="Times New Roman" w:eastAsia="Times New Roman" w:hAnsi="Times New Roman"/>
          <w:color w:val="000000"/>
          <w:sz w:val="28"/>
          <w:szCs w:val="28"/>
          <w:lang w:eastAsia="ar-SA"/>
        </w:rPr>
        <w:t xml:space="preserve"> включенного в него имущества. Однако, перечень муниципального имущества, </w:t>
      </w:r>
      <w:r w:rsidRPr="00971449">
        <w:rPr>
          <w:rFonts w:ascii="Times New Roman" w:eastAsia="Times New Roman" w:hAnsi="Times New Roman"/>
          <w:sz w:val="28"/>
          <w:szCs w:val="28"/>
          <w:lang w:eastAsia="ar-SA"/>
        </w:rPr>
        <w:t>предназначенного для предоставления во владение и (или) пользование субъектам малого и среднего предпринимательства, администрацией Орловского сельского поселения не сформирован и не утвержден.</w:t>
      </w:r>
    </w:p>
    <w:p w:rsid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sz w:val="28"/>
          <w:szCs w:val="28"/>
          <w:lang w:eastAsia="ar-SA"/>
        </w:rPr>
      </w:pPr>
    </w:p>
    <w:p w:rsidR="00D529C0" w:rsidRPr="00971449" w:rsidRDefault="00D529C0"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sz w:val="28"/>
          <w:szCs w:val="28"/>
          <w:lang w:eastAsia="ar-SA"/>
        </w:rPr>
      </w:pPr>
    </w:p>
    <w:p w:rsidR="00971449" w:rsidRPr="003F5084" w:rsidRDefault="00971449" w:rsidP="00D529C0">
      <w:pPr>
        <w:pStyle w:val="a3"/>
        <w:widowControl w:val="0"/>
        <w:numPr>
          <w:ilvl w:val="1"/>
          <w:numId w:val="2"/>
        </w:numPr>
        <w:autoSpaceDE w:val="0"/>
        <w:autoSpaceDN w:val="0"/>
        <w:adjustRightInd w:val="0"/>
        <w:spacing w:after="0" w:line="240" w:lineRule="auto"/>
        <w:ind w:left="0" w:firstLine="708"/>
        <w:contextualSpacing w:val="0"/>
        <w:jc w:val="both"/>
        <w:rPr>
          <w:rFonts w:ascii="Times New Roman" w:eastAsia="Times New Roman" w:hAnsi="Times New Roman"/>
          <w:i/>
          <w:color w:val="000000"/>
          <w:sz w:val="28"/>
          <w:szCs w:val="28"/>
          <w:lang w:eastAsia="ar-SA"/>
        </w:rPr>
      </w:pPr>
      <w:r w:rsidRPr="003F5084">
        <w:rPr>
          <w:rFonts w:ascii="Times New Roman" w:eastAsia="Times New Roman" w:hAnsi="Times New Roman"/>
          <w:i/>
          <w:color w:val="000000"/>
          <w:sz w:val="28"/>
          <w:szCs w:val="28"/>
          <w:lang w:eastAsia="ar-SA"/>
        </w:rPr>
        <w:t>Изучение деятельности органов местного самоуправления в сфере туризма.</w:t>
      </w:r>
    </w:p>
    <w:p w:rsidR="00971449" w:rsidRP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sz w:val="28"/>
          <w:szCs w:val="28"/>
          <w:lang w:eastAsia="ar-SA"/>
        </w:rPr>
      </w:pPr>
    </w:p>
    <w:p w:rsidR="00971449" w:rsidRP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sz w:val="28"/>
          <w:szCs w:val="28"/>
          <w:lang w:eastAsia="ar-SA"/>
        </w:rPr>
      </w:pPr>
      <w:r w:rsidRPr="00971449">
        <w:rPr>
          <w:rFonts w:ascii="Times New Roman" w:eastAsia="Times New Roman" w:hAnsi="Times New Roman"/>
          <w:color w:val="000000"/>
          <w:sz w:val="28"/>
          <w:szCs w:val="28"/>
          <w:lang w:eastAsia="ar-SA"/>
        </w:rPr>
        <w:t>Деятельность в сфере туризма администрацией Орловского сельского поселения не осуществляется.</w:t>
      </w:r>
    </w:p>
    <w:p w:rsidR="00971449" w:rsidRDefault="00971449"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sz w:val="28"/>
          <w:szCs w:val="28"/>
          <w:lang w:eastAsia="ar-SA"/>
        </w:rPr>
      </w:pPr>
    </w:p>
    <w:p w:rsidR="00D529C0" w:rsidRPr="00971449" w:rsidRDefault="00D529C0" w:rsidP="00063C4C">
      <w:pPr>
        <w:widowControl w:val="0"/>
        <w:tabs>
          <w:tab w:val="left" w:pos="8465"/>
        </w:tabs>
        <w:autoSpaceDE w:val="0"/>
        <w:autoSpaceDN w:val="0"/>
        <w:adjustRightInd w:val="0"/>
        <w:spacing w:after="0" w:line="240" w:lineRule="auto"/>
        <w:ind w:firstLine="709"/>
        <w:jc w:val="both"/>
        <w:rPr>
          <w:rFonts w:ascii="Times New Roman" w:eastAsia="Times New Roman" w:hAnsi="Times New Roman"/>
          <w:color w:val="000000"/>
          <w:sz w:val="28"/>
          <w:szCs w:val="28"/>
          <w:lang w:eastAsia="ar-SA"/>
        </w:rPr>
      </w:pPr>
    </w:p>
    <w:p w:rsidR="00971449" w:rsidRPr="003F5084" w:rsidRDefault="00971449" w:rsidP="00D529C0">
      <w:pPr>
        <w:pStyle w:val="a3"/>
        <w:widowControl w:val="0"/>
        <w:numPr>
          <w:ilvl w:val="1"/>
          <w:numId w:val="2"/>
        </w:numPr>
        <w:tabs>
          <w:tab w:val="num" w:pos="0"/>
        </w:tabs>
        <w:spacing w:after="0" w:line="240" w:lineRule="auto"/>
        <w:ind w:left="0" w:firstLine="708"/>
        <w:contextualSpacing w:val="0"/>
        <w:jc w:val="both"/>
        <w:outlineLvl w:val="0"/>
        <w:rPr>
          <w:rFonts w:ascii="Times New Roman" w:eastAsia="Times New Roman" w:hAnsi="Times New Roman"/>
          <w:bCs/>
          <w:i/>
          <w:color w:val="000000"/>
          <w:kern w:val="1"/>
          <w:sz w:val="28"/>
          <w:szCs w:val="32"/>
          <w:lang w:eastAsia="ar-SA"/>
        </w:rPr>
      </w:pPr>
      <w:bookmarkStart w:id="7" w:name="_Toc1061405"/>
      <w:r w:rsidRPr="00D529C0">
        <w:rPr>
          <w:rFonts w:ascii="Times New Roman" w:eastAsia="Times New Roman" w:hAnsi="Times New Roman"/>
          <w:bCs/>
          <w:i/>
          <w:color w:val="000000"/>
          <w:kern w:val="1"/>
          <w:sz w:val="28"/>
          <w:szCs w:val="32"/>
          <w:lang w:val="x-none" w:eastAsia="ar-SA"/>
        </w:rPr>
        <w:t>Анализ эффективности мер, принимаемых органами местного самоуправления по обеспечению населения услугами торговли, общественного питания и бытового обслуживания</w:t>
      </w:r>
      <w:bookmarkEnd w:id="7"/>
      <w:r w:rsidRPr="00D529C0">
        <w:rPr>
          <w:rFonts w:ascii="Times New Roman" w:eastAsia="Times New Roman" w:hAnsi="Times New Roman"/>
          <w:bCs/>
          <w:i/>
          <w:color w:val="000000"/>
          <w:kern w:val="1"/>
          <w:sz w:val="28"/>
          <w:szCs w:val="32"/>
          <w:lang w:eastAsia="ar-SA"/>
        </w:rPr>
        <w:t>.</w:t>
      </w:r>
    </w:p>
    <w:p w:rsidR="00971449" w:rsidRPr="00971449" w:rsidRDefault="00971449" w:rsidP="00063C4C">
      <w:pPr>
        <w:widowControl w:val="0"/>
        <w:spacing w:after="0" w:line="240" w:lineRule="auto"/>
        <w:jc w:val="both"/>
        <w:rPr>
          <w:rFonts w:ascii="Times New Roman" w:eastAsia="Times New Roman" w:hAnsi="Times New Roman"/>
          <w:color w:val="000000"/>
          <w:sz w:val="28"/>
          <w:szCs w:val="28"/>
          <w:lang w:eastAsia="ar-SA"/>
        </w:rPr>
      </w:pPr>
    </w:p>
    <w:p w:rsidR="00971449" w:rsidRPr="00971449" w:rsidRDefault="00971449" w:rsidP="00063C4C">
      <w:pPr>
        <w:widowControl w:val="0"/>
        <w:spacing w:after="0" w:line="240" w:lineRule="auto"/>
        <w:ind w:firstLine="709"/>
        <w:jc w:val="both"/>
        <w:rPr>
          <w:rFonts w:ascii="Times New Roman" w:eastAsia="Times New Roman" w:hAnsi="Times New Roman"/>
          <w:color w:val="000000"/>
          <w:kern w:val="2"/>
          <w:sz w:val="28"/>
          <w:szCs w:val="28"/>
          <w:lang w:eastAsia="ar-SA"/>
        </w:rPr>
      </w:pPr>
      <w:r w:rsidRPr="00971449">
        <w:rPr>
          <w:rFonts w:ascii="Times New Roman" w:eastAsia="Times New Roman" w:hAnsi="Times New Roman"/>
          <w:color w:val="000000"/>
          <w:kern w:val="2"/>
          <w:sz w:val="28"/>
          <w:szCs w:val="28"/>
          <w:lang w:eastAsia="ar-SA"/>
        </w:rPr>
        <w:t xml:space="preserve">На территории поселения осуществляют деятельность 4 торговых объекта площадью 203,6 </w:t>
      </w:r>
      <w:proofErr w:type="spellStart"/>
      <w:r w:rsidRPr="00971449">
        <w:rPr>
          <w:rFonts w:ascii="Times New Roman" w:eastAsia="Times New Roman" w:hAnsi="Times New Roman"/>
          <w:color w:val="000000"/>
          <w:kern w:val="2"/>
          <w:sz w:val="28"/>
          <w:szCs w:val="28"/>
          <w:lang w:eastAsia="ar-SA"/>
        </w:rPr>
        <w:t>кв.м</w:t>
      </w:r>
      <w:proofErr w:type="spellEnd"/>
      <w:r w:rsidRPr="00971449">
        <w:rPr>
          <w:rFonts w:ascii="Times New Roman" w:eastAsia="Times New Roman" w:hAnsi="Times New Roman"/>
          <w:color w:val="000000"/>
          <w:kern w:val="2"/>
          <w:sz w:val="28"/>
          <w:szCs w:val="28"/>
          <w:lang w:eastAsia="ar-SA"/>
        </w:rPr>
        <w:t>. со смешанным ассортиментом продукции. При этом сеть бытового обслуживания и общественного питания на территории поселения не представлена.</w:t>
      </w:r>
    </w:p>
    <w:p w:rsidR="00971449" w:rsidRDefault="00971449" w:rsidP="00063C4C">
      <w:pPr>
        <w:widowControl w:val="0"/>
        <w:spacing w:after="0" w:line="240" w:lineRule="auto"/>
        <w:ind w:firstLine="709"/>
        <w:jc w:val="both"/>
        <w:rPr>
          <w:rFonts w:ascii="Times New Roman" w:eastAsia="Times New Roman" w:hAnsi="Times New Roman"/>
          <w:color w:val="000000"/>
          <w:sz w:val="28"/>
          <w:szCs w:val="28"/>
          <w:lang w:eastAsia="ar-SA"/>
        </w:rPr>
      </w:pPr>
    </w:p>
    <w:p w:rsidR="00D529C0" w:rsidRPr="00971449" w:rsidRDefault="00D529C0" w:rsidP="00063C4C">
      <w:pPr>
        <w:widowControl w:val="0"/>
        <w:spacing w:after="0" w:line="240" w:lineRule="auto"/>
        <w:ind w:firstLine="709"/>
        <w:jc w:val="both"/>
        <w:rPr>
          <w:rFonts w:ascii="Times New Roman" w:eastAsia="Times New Roman" w:hAnsi="Times New Roman"/>
          <w:color w:val="000000"/>
          <w:sz w:val="28"/>
          <w:szCs w:val="28"/>
          <w:lang w:eastAsia="ar-SA"/>
        </w:rPr>
      </w:pPr>
    </w:p>
    <w:p w:rsidR="00971449" w:rsidRPr="00E47872" w:rsidRDefault="00971449" w:rsidP="00D529C0">
      <w:pPr>
        <w:pStyle w:val="a3"/>
        <w:widowControl w:val="0"/>
        <w:numPr>
          <w:ilvl w:val="1"/>
          <w:numId w:val="2"/>
        </w:numPr>
        <w:tabs>
          <w:tab w:val="num" w:pos="0"/>
        </w:tabs>
        <w:spacing w:after="0" w:line="240" w:lineRule="auto"/>
        <w:ind w:left="0" w:firstLine="708"/>
        <w:contextualSpacing w:val="0"/>
        <w:jc w:val="both"/>
        <w:outlineLvl w:val="0"/>
        <w:rPr>
          <w:rFonts w:ascii="Times New Roman" w:eastAsia="Times New Roman" w:hAnsi="Times New Roman"/>
          <w:bCs/>
          <w:i/>
          <w:color w:val="000000"/>
          <w:kern w:val="1"/>
          <w:sz w:val="28"/>
          <w:szCs w:val="32"/>
          <w:lang w:eastAsia="ar-SA"/>
        </w:rPr>
      </w:pPr>
      <w:bookmarkStart w:id="8" w:name="_Toc1061406"/>
      <w:r w:rsidRPr="00D529C0">
        <w:rPr>
          <w:rFonts w:ascii="Times New Roman" w:eastAsia="Times New Roman" w:hAnsi="Times New Roman"/>
          <w:bCs/>
          <w:i/>
          <w:color w:val="000000"/>
          <w:kern w:val="1"/>
          <w:sz w:val="28"/>
          <w:szCs w:val="32"/>
          <w:lang w:val="x-none" w:eastAsia="ar-SA"/>
        </w:rPr>
        <w:t xml:space="preserve">Анализ деятельности органов местного самоуправления по созданию условий для проведения сельскохозяйственных ярмарок с предоставлением </w:t>
      </w:r>
      <w:r w:rsidRPr="00D529C0">
        <w:rPr>
          <w:rFonts w:ascii="Times New Roman" w:eastAsia="Times New Roman" w:hAnsi="Times New Roman"/>
          <w:bCs/>
          <w:i/>
          <w:color w:val="000000"/>
          <w:kern w:val="1"/>
          <w:sz w:val="28"/>
          <w:szCs w:val="32"/>
          <w:lang w:val="x-none" w:eastAsia="ar-SA"/>
        </w:rPr>
        <w:lastRenderedPageBreak/>
        <w:t>торговых мест на безвозмездной основе</w:t>
      </w:r>
      <w:bookmarkEnd w:id="8"/>
      <w:r w:rsidRPr="00D529C0">
        <w:rPr>
          <w:rFonts w:ascii="Times New Roman" w:eastAsia="Times New Roman" w:hAnsi="Times New Roman"/>
          <w:bCs/>
          <w:i/>
          <w:color w:val="000000"/>
          <w:kern w:val="1"/>
          <w:sz w:val="28"/>
          <w:szCs w:val="32"/>
          <w:lang w:eastAsia="ar-SA"/>
        </w:rPr>
        <w:t>.</w:t>
      </w:r>
    </w:p>
    <w:p w:rsidR="00971449" w:rsidRPr="00971449" w:rsidRDefault="00971449" w:rsidP="00063C4C">
      <w:pPr>
        <w:widowControl w:val="0"/>
        <w:spacing w:after="0" w:line="240" w:lineRule="auto"/>
        <w:ind w:firstLine="709"/>
        <w:jc w:val="both"/>
        <w:rPr>
          <w:rFonts w:ascii="Times New Roman" w:eastAsia="Times New Roman" w:hAnsi="Times New Roman"/>
          <w:color w:val="000000"/>
          <w:sz w:val="28"/>
          <w:szCs w:val="28"/>
          <w:lang w:eastAsia="ar-SA"/>
        </w:rPr>
      </w:pPr>
    </w:p>
    <w:p w:rsidR="00971449" w:rsidRPr="00971449" w:rsidRDefault="00971449" w:rsidP="00063C4C">
      <w:pPr>
        <w:widowControl w:val="0"/>
        <w:spacing w:after="0" w:line="240" w:lineRule="auto"/>
        <w:ind w:firstLine="709"/>
        <w:jc w:val="both"/>
        <w:rPr>
          <w:rFonts w:ascii="Times New Roman" w:eastAsia="Times New Roman" w:hAnsi="Times New Roman"/>
          <w:bCs/>
          <w:color w:val="000000"/>
          <w:sz w:val="28"/>
          <w:szCs w:val="28"/>
          <w:lang w:eastAsia="ar-SA"/>
        </w:rPr>
      </w:pPr>
      <w:r w:rsidRPr="00971449">
        <w:rPr>
          <w:rFonts w:ascii="Times New Roman" w:eastAsia="Times New Roman" w:hAnsi="Times New Roman"/>
          <w:bCs/>
          <w:color w:val="000000"/>
          <w:sz w:val="28"/>
          <w:szCs w:val="28"/>
          <w:lang w:eastAsia="ar-SA"/>
        </w:rPr>
        <w:t>На территории поселения сельскохозяйственные ярмарки, в том числе с предоставлением торговых мест на бесплатной основе, не проводятся.</w:t>
      </w:r>
    </w:p>
    <w:p w:rsidR="00971449" w:rsidRDefault="00971449" w:rsidP="00063C4C">
      <w:pPr>
        <w:widowControl w:val="0"/>
        <w:spacing w:after="0" w:line="240" w:lineRule="auto"/>
        <w:ind w:firstLine="709"/>
        <w:jc w:val="both"/>
        <w:rPr>
          <w:rFonts w:ascii="Times New Roman" w:eastAsia="Times New Roman" w:hAnsi="Times New Roman"/>
          <w:bCs/>
          <w:color w:val="000000"/>
          <w:sz w:val="28"/>
          <w:szCs w:val="28"/>
          <w:lang w:eastAsia="ar-SA"/>
        </w:rPr>
      </w:pPr>
    </w:p>
    <w:p w:rsidR="00D529C0" w:rsidRPr="00971449" w:rsidRDefault="00D529C0" w:rsidP="00063C4C">
      <w:pPr>
        <w:widowControl w:val="0"/>
        <w:spacing w:after="0" w:line="240" w:lineRule="auto"/>
        <w:ind w:firstLine="709"/>
        <w:jc w:val="both"/>
        <w:rPr>
          <w:rFonts w:ascii="Times New Roman" w:eastAsia="Times New Roman" w:hAnsi="Times New Roman"/>
          <w:bCs/>
          <w:color w:val="000000"/>
          <w:sz w:val="28"/>
          <w:szCs w:val="28"/>
          <w:lang w:eastAsia="ar-SA"/>
        </w:rPr>
      </w:pPr>
    </w:p>
    <w:p w:rsidR="00971449" w:rsidRPr="00E47872" w:rsidRDefault="00971449" w:rsidP="00D529C0">
      <w:pPr>
        <w:pStyle w:val="a3"/>
        <w:widowControl w:val="0"/>
        <w:numPr>
          <w:ilvl w:val="1"/>
          <w:numId w:val="2"/>
        </w:numPr>
        <w:tabs>
          <w:tab w:val="num" w:pos="0"/>
        </w:tabs>
        <w:spacing w:after="0" w:line="240" w:lineRule="auto"/>
        <w:ind w:left="0" w:firstLine="708"/>
        <w:contextualSpacing w:val="0"/>
        <w:jc w:val="both"/>
        <w:outlineLvl w:val="0"/>
        <w:rPr>
          <w:rFonts w:ascii="Times New Roman" w:eastAsia="Times New Roman" w:hAnsi="Times New Roman"/>
          <w:bCs/>
          <w:i/>
          <w:color w:val="000000"/>
          <w:kern w:val="1"/>
          <w:sz w:val="28"/>
          <w:szCs w:val="32"/>
          <w:lang w:val="x-none" w:eastAsia="ar-SA"/>
        </w:rPr>
      </w:pPr>
      <w:bookmarkStart w:id="9" w:name="_Toc1061407"/>
      <w:r w:rsidRPr="00D529C0">
        <w:rPr>
          <w:rFonts w:ascii="Times New Roman" w:eastAsia="Times New Roman" w:hAnsi="Times New Roman"/>
          <w:bCs/>
          <w:i/>
          <w:color w:val="000000"/>
          <w:kern w:val="1"/>
          <w:sz w:val="28"/>
          <w:szCs w:val="32"/>
          <w:lang w:val="x-none" w:eastAsia="ar-SA"/>
        </w:rPr>
        <w:t>Анализ эффективности мер по популяризации системы добровольной сертификации «Сделано на Дону»</w:t>
      </w:r>
      <w:bookmarkEnd w:id="9"/>
      <w:r w:rsidR="00E47872" w:rsidRPr="00D529C0">
        <w:rPr>
          <w:rFonts w:ascii="Times New Roman" w:eastAsia="Times New Roman" w:hAnsi="Times New Roman"/>
          <w:bCs/>
          <w:i/>
          <w:color w:val="000000"/>
          <w:kern w:val="1"/>
          <w:sz w:val="28"/>
          <w:szCs w:val="32"/>
          <w:lang w:eastAsia="ar-SA"/>
        </w:rPr>
        <w:t>.</w:t>
      </w:r>
    </w:p>
    <w:p w:rsidR="00971449" w:rsidRPr="00971449" w:rsidRDefault="00971449" w:rsidP="00063C4C">
      <w:pPr>
        <w:widowControl w:val="0"/>
        <w:spacing w:after="0" w:line="235" w:lineRule="auto"/>
        <w:jc w:val="both"/>
        <w:rPr>
          <w:rFonts w:ascii="Times New Roman" w:eastAsia="Times New Roman" w:hAnsi="Times New Roman"/>
          <w:b/>
          <w:bCs/>
          <w:color w:val="000000"/>
          <w:sz w:val="28"/>
          <w:szCs w:val="28"/>
          <w:lang w:eastAsia="ar-SA"/>
        </w:rPr>
      </w:pPr>
    </w:p>
    <w:p w:rsidR="00971449" w:rsidRPr="00971449" w:rsidRDefault="00971449" w:rsidP="00063C4C">
      <w:pPr>
        <w:widowControl w:val="0"/>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Информация о развитии системы добровольной сертификации «Сделано на Дону» размещается на официальном сайте администрации Орловского сельского поселения, а т</w:t>
      </w:r>
      <w:r w:rsidR="00D529C0">
        <w:rPr>
          <w:rFonts w:ascii="Times New Roman" w:eastAsia="Times New Roman" w:hAnsi="Times New Roman"/>
          <w:sz w:val="28"/>
          <w:szCs w:val="28"/>
          <w:lang w:eastAsia="ar-SA"/>
        </w:rPr>
        <w:t>акже на информационных стендах.</w:t>
      </w:r>
      <w:r w:rsidRPr="00971449">
        <w:rPr>
          <w:rFonts w:ascii="Times New Roman" w:eastAsia="Times New Roman" w:hAnsi="Times New Roman"/>
          <w:sz w:val="28"/>
          <w:szCs w:val="28"/>
          <w:lang w:eastAsia="ar-SA"/>
        </w:rPr>
        <w:t xml:space="preserve"> </w:t>
      </w:r>
    </w:p>
    <w:p w:rsidR="00971449" w:rsidRPr="00971449" w:rsidRDefault="00971449" w:rsidP="00063C4C">
      <w:pPr>
        <w:widowControl w:val="0"/>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На территории поселения отсутствуют предприятия, прошедшие сертификацию в системе «Сделано на Дону».</w:t>
      </w:r>
    </w:p>
    <w:p w:rsidR="00971449" w:rsidRDefault="00971449" w:rsidP="00063C4C">
      <w:pPr>
        <w:widowControl w:val="0"/>
        <w:spacing w:after="0" w:line="240" w:lineRule="auto"/>
        <w:ind w:firstLine="709"/>
        <w:jc w:val="both"/>
        <w:rPr>
          <w:rFonts w:ascii="Times New Roman" w:eastAsia="Times New Roman" w:hAnsi="Times New Roman"/>
          <w:color w:val="000000"/>
          <w:kern w:val="2"/>
          <w:sz w:val="28"/>
          <w:szCs w:val="28"/>
          <w:lang w:eastAsia="ar-SA"/>
        </w:rPr>
      </w:pPr>
    </w:p>
    <w:p w:rsidR="00D529C0" w:rsidRPr="00971449" w:rsidRDefault="00D529C0" w:rsidP="00063C4C">
      <w:pPr>
        <w:widowControl w:val="0"/>
        <w:spacing w:after="0" w:line="240" w:lineRule="auto"/>
        <w:ind w:firstLine="709"/>
        <w:jc w:val="both"/>
        <w:rPr>
          <w:rFonts w:ascii="Times New Roman" w:eastAsia="Times New Roman" w:hAnsi="Times New Roman"/>
          <w:color w:val="000000"/>
          <w:kern w:val="2"/>
          <w:sz w:val="28"/>
          <w:szCs w:val="28"/>
          <w:lang w:eastAsia="ar-SA"/>
        </w:rPr>
      </w:pPr>
    </w:p>
    <w:p w:rsidR="00971449" w:rsidRPr="00E47872" w:rsidRDefault="00971449" w:rsidP="00D529C0">
      <w:pPr>
        <w:pStyle w:val="a3"/>
        <w:widowControl w:val="0"/>
        <w:numPr>
          <w:ilvl w:val="1"/>
          <w:numId w:val="2"/>
        </w:numPr>
        <w:tabs>
          <w:tab w:val="num" w:pos="0"/>
        </w:tabs>
        <w:spacing w:after="0" w:line="240" w:lineRule="auto"/>
        <w:ind w:left="0" w:firstLine="708"/>
        <w:contextualSpacing w:val="0"/>
        <w:jc w:val="both"/>
        <w:outlineLvl w:val="0"/>
        <w:rPr>
          <w:rFonts w:ascii="Times New Roman" w:eastAsia="Times New Roman" w:hAnsi="Times New Roman"/>
          <w:bCs/>
          <w:i/>
          <w:color w:val="000000"/>
          <w:kern w:val="1"/>
          <w:sz w:val="28"/>
          <w:szCs w:val="32"/>
          <w:lang w:eastAsia="ar-SA"/>
        </w:rPr>
      </w:pPr>
      <w:bookmarkStart w:id="10" w:name="_Toc1061408"/>
      <w:r w:rsidRPr="00D529C0">
        <w:rPr>
          <w:rFonts w:ascii="Times New Roman" w:eastAsia="Times New Roman" w:hAnsi="Times New Roman"/>
          <w:bCs/>
          <w:i/>
          <w:color w:val="000000"/>
          <w:kern w:val="1"/>
          <w:sz w:val="28"/>
          <w:szCs w:val="32"/>
          <w:lang w:val="x-none" w:eastAsia="ar-SA"/>
        </w:rPr>
        <w:t xml:space="preserve">Анализ эффективности мер, принимаемых органами местного самоуправления </w:t>
      </w:r>
      <w:r w:rsidRPr="00D529C0">
        <w:rPr>
          <w:rFonts w:ascii="Times New Roman" w:eastAsia="Times New Roman" w:hAnsi="Times New Roman"/>
          <w:bCs/>
          <w:i/>
          <w:color w:val="000000"/>
          <w:kern w:val="1"/>
          <w:sz w:val="28"/>
          <w:szCs w:val="32"/>
          <w:lang w:eastAsia="ar-SA"/>
        </w:rPr>
        <w:t>Орловского сельского поселения</w:t>
      </w:r>
      <w:r w:rsidRPr="00D529C0">
        <w:rPr>
          <w:rFonts w:ascii="Times New Roman" w:eastAsia="Times New Roman" w:hAnsi="Times New Roman"/>
          <w:bCs/>
          <w:i/>
          <w:color w:val="000000"/>
          <w:kern w:val="1"/>
          <w:sz w:val="28"/>
          <w:szCs w:val="32"/>
          <w:lang w:val="x-none" w:eastAsia="ar-SA"/>
        </w:rPr>
        <w:t>, по пресечению фактов торговли в неустановленных для этих целей местах</w:t>
      </w:r>
      <w:bookmarkEnd w:id="10"/>
      <w:r w:rsidRPr="00D529C0">
        <w:rPr>
          <w:rFonts w:ascii="Times New Roman" w:eastAsia="Times New Roman" w:hAnsi="Times New Roman"/>
          <w:bCs/>
          <w:i/>
          <w:color w:val="000000"/>
          <w:kern w:val="1"/>
          <w:sz w:val="28"/>
          <w:szCs w:val="32"/>
          <w:lang w:eastAsia="ar-SA"/>
        </w:rPr>
        <w:t>.</w:t>
      </w:r>
    </w:p>
    <w:p w:rsidR="00971449" w:rsidRPr="00971449" w:rsidRDefault="00971449" w:rsidP="00063C4C">
      <w:pPr>
        <w:widowControl w:val="0"/>
        <w:spacing w:after="0" w:line="240" w:lineRule="auto"/>
        <w:jc w:val="both"/>
        <w:rPr>
          <w:rFonts w:ascii="Times New Roman" w:eastAsia="Times New Roman" w:hAnsi="Times New Roman"/>
          <w:sz w:val="28"/>
          <w:szCs w:val="28"/>
          <w:lang w:eastAsia="ar-SA"/>
        </w:rPr>
      </w:pPr>
    </w:p>
    <w:p w:rsidR="00971449" w:rsidRPr="00971449" w:rsidRDefault="00971449" w:rsidP="00063C4C">
      <w:pPr>
        <w:widowControl w:val="0"/>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В целях пресечения фактов несанкционированной торговли на территории Орловского сельского поселения осуществляет деятельность мобильная группа по</w:t>
      </w:r>
      <w:r w:rsidRPr="00971449">
        <w:rPr>
          <w:rFonts w:ascii="Times New Roman" w:eastAsia="Times New Roman" w:hAnsi="Times New Roman"/>
          <w:b/>
          <w:sz w:val="28"/>
          <w:szCs w:val="28"/>
          <w:lang w:eastAsia="ar-SA"/>
        </w:rPr>
        <w:t xml:space="preserve"> </w:t>
      </w:r>
      <w:r w:rsidRPr="00971449">
        <w:rPr>
          <w:rFonts w:ascii="Times New Roman" w:eastAsia="Times New Roman" w:hAnsi="Times New Roman"/>
          <w:sz w:val="28"/>
          <w:szCs w:val="28"/>
          <w:lang w:eastAsia="ar-SA"/>
        </w:rPr>
        <w:t xml:space="preserve">пресечению данных правонарушений. </w:t>
      </w:r>
    </w:p>
    <w:p w:rsidR="00971449" w:rsidRPr="00971449" w:rsidRDefault="00971449" w:rsidP="00063C4C">
      <w:pPr>
        <w:widowControl w:val="0"/>
        <w:tabs>
          <w:tab w:val="left" w:pos="5954"/>
        </w:tabs>
        <w:spacing w:after="0" w:line="240" w:lineRule="auto"/>
        <w:ind w:firstLine="709"/>
        <w:jc w:val="both"/>
        <w:rPr>
          <w:rFonts w:ascii="Times New Roman" w:eastAsia="Times New Roman" w:hAnsi="Times New Roman"/>
          <w:sz w:val="28"/>
          <w:szCs w:val="28"/>
          <w:lang w:eastAsia="ar-SA"/>
        </w:rPr>
      </w:pPr>
      <w:r w:rsidRPr="00971449">
        <w:rPr>
          <w:rFonts w:ascii="Times New Roman" w:eastAsia="Times New Roman" w:hAnsi="Times New Roman"/>
          <w:sz w:val="28"/>
          <w:szCs w:val="28"/>
          <w:lang w:eastAsia="ar-SA"/>
        </w:rPr>
        <w:t>По итогам 2018 года фактов торговли в неустановленных местах на территории поселения не выявлено.</w:t>
      </w:r>
    </w:p>
    <w:p w:rsidR="00971449" w:rsidRDefault="00971449" w:rsidP="00063C4C">
      <w:pPr>
        <w:widowControl w:val="0"/>
        <w:spacing w:after="0" w:line="240" w:lineRule="auto"/>
        <w:ind w:firstLine="709"/>
        <w:jc w:val="both"/>
        <w:rPr>
          <w:rFonts w:ascii="Times New Roman" w:eastAsia="Times New Roman" w:hAnsi="Times New Roman"/>
          <w:color w:val="000000"/>
          <w:kern w:val="2"/>
          <w:sz w:val="28"/>
          <w:szCs w:val="28"/>
          <w:lang w:eastAsia="ar-SA"/>
        </w:rPr>
      </w:pPr>
    </w:p>
    <w:p w:rsidR="00D529C0" w:rsidRPr="00971449" w:rsidRDefault="00D529C0" w:rsidP="00063C4C">
      <w:pPr>
        <w:widowControl w:val="0"/>
        <w:spacing w:after="0" w:line="240" w:lineRule="auto"/>
        <w:ind w:firstLine="709"/>
        <w:jc w:val="both"/>
        <w:rPr>
          <w:rFonts w:ascii="Times New Roman" w:eastAsia="Times New Roman" w:hAnsi="Times New Roman"/>
          <w:color w:val="000000"/>
          <w:kern w:val="2"/>
          <w:sz w:val="28"/>
          <w:szCs w:val="28"/>
          <w:lang w:eastAsia="ar-SA"/>
        </w:rPr>
      </w:pPr>
    </w:p>
    <w:p w:rsidR="00971449" w:rsidRPr="00E47872" w:rsidRDefault="00971449" w:rsidP="00D529C0">
      <w:pPr>
        <w:pStyle w:val="a3"/>
        <w:widowControl w:val="0"/>
        <w:numPr>
          <w:ilvl w:val="1"/>
          <w:numId w:val="2"/>
        </w:numPr>
        <w:tabs>
          <w:tab w:val="left" w:pos="0"/>
        </w:tabs>
        <w:spacing w:after="0" w:line="240" w:lineRule="auto"/>
        <w:ind w:left="0" w:firstLine="708"/>
        <w:contextualSpacing w:val="0"/>
        <w:jc w:val="both"/>
        <w:rPr>
          <w:rFonts w:ascii="Times New Roman" w:eastAsia="Times New Roman" w:hAnsi="Times New Roman"/>
          <w:i/>
          <w:color w:val="000000"/>
          <w:sz w:val="28"/>
          <w:szCs w:val="28"/>
          <w:lang w:eastAsia="ar-SA"/>
        </w:rPr>
      </w:pPr>
      <w:r w:rsidRPr="00D529C0">
        <w:rPr>
          <w:rFonts w:ascii="Times New Roman" w:eastAsia="Times New Roman" w:hAnsi="Times New Roman"/>
          <w:i/>
          <w:color w:val="000000"/>
          <w:sz w:val="28"/>
          <w:szCs w:val="28"/>
          <w:lang w:eastAsia="ar-SA"/>
        </w:rPr>
        <w:t xml:space="preserve">Анализ использования органами местного самоуправления при осуществлении закупок товаров, работ, услуг для обеспечения муниципальных нужд малого объема функциональных возможностей электронного ресурса, расположенного в информационно-телекоммуникационной сети интернет по адресу: </w:t>
      </w:r>
      <w:proofErr w:type="spellStart"/>
      <w:r w:rsidRPr="00D529C0">
        <w:rPr>
          <w:rFonts w:ascii="Times New Roman" w:eastAsia="Times New Roman" w:hAnsi="Times New Roman"/>
          <w:i/>
          <w:color w:val="000000"/>
          <w:sz w:val="28"/>
          <w:szCs w:val="28"/>
          <w:lang w:val="en-US" w:eastAsia="ar-SA"/>
        </w:rPr>
        <w:t>rpmz</w:t>
      </w:r>
      <w:proofErr w:type="spellEnd"/>
      <w:r w:rsidRPr="00D529C0">
        <w:rPr>
          <w:rFonts w:ascii="Times New Roman" w:eastAsia="Times New Roman" w:hAnsi="Times New Roman"/>
          <w:i/>
          <w:color w:val="000000"/>
          <w:sz w:val="28"/>
          <w:szCs w:val="28"/>
          <w:lang w:eastAsia="ar-SA"/>
        </w:rPr>
        <w:t>.</w:t>
      </w:r>
      <w:proofErr w:type="spellStart"/>
      <w:r w:rsidRPr="00D529C0">
        <w:rPr>
          <w:rFonts w:ascii="Times New Roman" w:eastAsia="Times New Roman" w:hAnsi="Times New Roman"/>
          <w:i/>
          <w:color w:val="000000"/>
          <w:sz w:val="28"/>
          <w:szCs w:val="28"/>
          <w:lang w:val="en-US" w:eastAsia="ar-SA"/>
        </w:rPr>
        <w:t>donland</w:t>
      </w:r>
      <w:proofErr w:type="spellEnd"/>
      <w:r w:rsidRPr="00D529C0">
        <w:rPr>
          <w:rFonts w:ascii="Times New Roman" w:eastAsia="Times New Roman" w:hAnsi="Times New Roman"/>
          <w:i/>
          <w:color w:val="000000"/>
          <w:sz w:val="28"/>
          <w:szCs w:val="28"/>
          <w:lang w:eastAsia="ar-SA"/>
        </w:rPr>
        <w:t>.</w:t>
      </w:r>
      <w:proofErr w:type="spellStart"/>
      <w:r w:rsidRPr="00D529C0">
        <w:rPr>
          <w:rFonts w:ascii="Times New Roman" w:eastAsia="Times New Roman" w:hAnsi="Times New Roman"/>
          <w:i/>
          <w:color w:val="000000"/>
          <w:sz w:val="28"/>
          <w:szCs w:val="28"/>
          <w:lang w:val="en-US" w:eastAsia="ar-SA"/>
        </w:rPr>
        <w:t>ru</w:t>
      </w:r>
      <w:proofErr w:type="spellEnd"/>
      <w:r w:rsidRPr="00D529C0">
        <w:rPr>
          <w:rFonts w:ascii="Times New Roman" w:eastAsia="Times New Roman" w:hAnsi="Times New Roman"/>
          <w:i/>
          <w:color w:val="000000"/>
          <w:sz w:val="28"/>
          <w:szCs w:val="28"/>
          <w:lang w:eastAsia="ar-SA"/>
        </w:rPr>
        <w:t xml:space="preserve"> (регионального портала закупок малого объема)</w:t>
      </w:r>
      <w:r w:rsidR="004903DA" w:rsidRPr="00D529C0">
        <w:rPr>
          <w:rFonts w:ascii="Times New Roman" w:eastAsia="Times New Roman" w:hAnsi="Times New Roman"/>
          <w:i/>
          <w:color w:val="000000"/>
          <w:sz w:val="28"/>
          <w:szCs w:val="28"/>
          <w:lang w:eastAsia="ar-SA"/>
        </w:rPr>
        <w:t>.</w:t>
      </w:r>
    </w:p>
    <w:p w:rsidR="00971449" w:rsidRPr="00971449" w:rsidRDefault="00971449" w:rsidP="00063C4C">
      <w:pPr>
        <w:widowControl w:val="0"/>
        <w:spacing w:after="0" w:line="240" w:lineRule="auto"/>
        <w:ind w:firstLine="709"/>
        <w:jc w:val="both"/>
        <w:rPr>
          <w:rFonts w:ascii="Times New Roman" w:eastAsia="Times New Roman" w:hAnsi="Times New Roman"/>
          <w:color w:val="000000"/>
          <w:sz w:val="28"/>
          <w:szCs w:val="28"/>
          <w:lang w:eastAsia="ar-SA"/>
        </w:rPr>
      </w:pPr>
    </w:p>
    <w:p w:rsidR="00971449" w:rsidRPr="00971449" w:rsidRDefault="00971449" w:rsidP="00063C4C">
      <w:pPr>
        <w:widowControl w:val="0"/>
        <w:spacing w:after="0" w:line="240" w:lineRule="auto"/>
        <w:ind w:firstLine="709"/>
        <w:jc w:val="both"/>
        <w:rPr>
          <w:rFonts w:ascii="Times New Roman" w:eastAsia="Times New Roman" w:hAnsi="Times New Roman"/>
          <w:color w:val="000000"/>
          <w:sz w:val="28"/>
          <w:szCs w:val="28"/>
          <w:lang w:eastAsia="ar-SA"/>
        </w:rPr>
      </w:pPr>
      <w:r w:rsidRPr="00971449">
        <w:rPr>
          <w:rFonts w:ascii="Times New Roman" w:eastAsia="Times New Roman" w:hAnsi="Times New Roman"/>
          <w:kern w:val="2"/>
          <w:sz w:val="28"/>
          <w:szCs w:val="28"/>
          <w:lang w:eastAsia="ar-SA"/>
        </w:rPr>
        <w:t>Администрация Орловского сельского поселения осуществляет закупки с использованием функционала регионального портала закупок малого объема.</w:t>
      </w:r>
    </w:p>
    <w:p w:rsidR="00971449" w:rsidRDefault="00971449" w:rsidP="00063C4C">
      <w:pPr>
        <w:widowControl w:val="0"/>
        <w:spacing w:after="0" w:line="240" w:lineRule="auto"/>
        <w:ind w:firstLine="709"/>
        <w:jc w:val="both"/>
        <w:rPr>
          <w:rFonts w:ascii="Times New Roman" w:eastAsia="Times New Roman" w:hAnsi="Times New Roman"/>
          <w:color w:val="000000"/>
          <w:sz w:val="28"/>
          <w:szCs w:val="28"/>
          <w:lang w:eastAsia="ar-SA"/>
        </w:rPr>
      </w:pPr>
    </w:p>
    <w:p w:rsidR="00D529C0" w:rsidRPr="00971449" w:rsidRDefault="00D529C0" w:rsidP="00063C4C">
      <w:pPr>
        <w:widowControl w:val="0"/>
        <w:spacing w:after="0" w:line="240" w:lineRule="auto"/>
        <w:ind w:firstLine="709"/>
        <w:jc w:val="both"/>
        <w:rPr>
          <w:rFonts w:ascii="Times New Roman" w:eastAsia="Times New Roman" w:hAnsi="Times New Roman"/>
          <w:color w:val="000000"/>
          <w:sz w:val="28"/>
          <w:szCs w:val="28"/>
          <w:lang w:eastAsia="ar-SA"/>
        </w:rPr>
      </w:pPr>
    </w:p>
    <w:p w:rsidR="00971449" w:rsidRPr="007F4115" w:rsidRDefault="00971449" w:rsidP="00D529C0">
      <w:pPr>
        <w:pStyle w:val="a3"/>
        <w:widowControl w:val="0"/>
        <w:numPr>
          <w:ilvl w:val="1"/>
          <w:numId w:val="2"/>
        </w:numPr>
        <w:spacing w:after="0" w:line="240" w:lineRule="auto"/>
        <w:ind w:left="0" w:firstLine="708"/>
        <w:contextualSpacing w:val="0"/>
        <w:jc w:val="both"/>
        <w:rPr>
          <w:rFonts w:ascii="Times New Roman" w:eastAsia="Times New Roman" w:hAnsi="Times New Roman"/>
          <w:i/>
          <w:color w:val="000000"/>
          <w:sz w:val="28"/>
          <w:szCs w:val="28"/>
          <w:lang w:eastAsia="ar-SA"/>
        </w:rPr>
      </w:pPr>
      <w:r w:rsidRPr="007F4115">
        <w:rPr>
          <w:rFonts w:ascii="Times New Roman" w:eastAsia="Times New Roman" w:hAnsi="Times New Roman"/>
          <w:i/>
          <w:color w:val="000000"/>
          <w:sz w:val="28"/>
          <w:szCs w:val="28"/>
          <w:lang w:eastAsia="ar-SA"/>
        </w:rPr>
        <w:t>Анализ работы администрации муниципального образования по реализации Федерального закона от 28.06.2014 №172-ФЗ «О стратегическом планировании в Российской Федерации» в части наличия сформированной в срок до 1 января 2019 г. системы муниципальных документов стратегического планирования.</w:t>
      </w:r>
    </w:p>
    <w:p w:rsidR="00971449" w:rsidRPr="00971449" w:rsidRDefault="00971449" w:rsidP="00063C4C">
      <w:pPr>
        <w:widowControl w:val="0"/>
        <w:spacing w:after="0" w:line="240" w:lineRule="auto"/>
        <w:ind w:firstLine="709"/>
        <w:jc w:val="both"/>
        <w:rPr>
          <w:rFonts w:ascii="Times New Roman" w:eastAsia="Times New Roman" w:hAnsi="Times New Roman"/>
          <w:b/>
          <w:color w:val="000000"/>
          <w:sz w:val="28"/>
          <w:szCs w:val="28"/>
          <w:lang w:eastAsia="ar-SA"/>
        </w:rPr>
      </w:pPr>
    </w:p>
    <w:p w:rsidR="00971449" w:rsidRPr="00971449" w:rsidRDefault="00971449" w:rsidP="00063C4C">
      <w:pPr>
        <w:widowControl w:val="0"/>
        <w:spacing w:after="0" w:line="240" w:lineRule="auto"/>
        <w:ind w:firstLine="709"/>
        <w:jc w:val="both"/>
        <w:rPr>
          <w:rFonts w:ascii="Times New Roman" w:eastAsia="Times New Roman" w:hAnsi="Times New Roman"/>
          <w:color w:val="000000"/>
          <w:sz w:val="28"/>
          <w:szCs w:val="28"/>
          <w:lang w:eastAsia="ar-SA"/>
        </w:rPr>
      </w:pPr>
      <w:r w:rsidRPr="00971449">
        <w:rPr>
          <w:rFonts w:ascii="Times New Roman" w:eastAsia="Times New Roman" w:hAnsi="Times New Roman"/>
          <w:color w:val="000000"/>
          <w:sz w:val="28"/>
          <w:szCs w:val="28"/>
          <w:lang w:eastAsia="ar-SA"/>
        </w:rPr>
        <w:t xml:space="preserve">Решением Собрания депутатов Орловского сельского поселения от 19.03.2019 №55 утверждено Положение о стратегическом планировании в муниципальном образовании «Орловское сельское поселение». </w:t>
      </w:r>
    </w:p>
    <w:p w:rsidR="00971449" w:rsidRPr="00971449" w:rsidRDefault="007F4115" w:rsidP="00063C4C">
      <w:pPr>
        <w:widowControl w:val="0"/>
        <w:spacing w:after="0" w:line="240" w:lineRule="auto"/>
        <w:ind w:firstLine="709"/>
        <w:jc w:val="both"/>
        <w:rPr>
          <w:rFonts w:ascii="Times New Roman" w:eastAsia="Times New Roman" w:hAnsi="Times New Roman"/>
          <w:color w:val="000000"/>
          <w:sz w:val="28"/>
          <w:szCs w:val="28"/>
          <w:lang w:eastAsia="ar-SA"/>
        </w:rPr>
      </w:pPr>
      <w:r>
        <w:rPr>
          <w:rFonts w:ascii="Times New Roman" w:eastAsia="Times New Roman" w:hAnsi="Times New Roman"/>
          <w:color w:val="000000"/>
          <w:sz w:val="28"/>
          <w:szCs w:val="28"/>
          <w:lang w:eastAsia="ar-SA"/>
        </w:rPr>
        <w:lastRenderedPageBreak/>
        <w:t>Постановлением администрации</w:t>
      </w:r>
      <w:r w:rsidR="00971449" w:rsidRPr="00971449">
        <w:rPr>
          <w:rFonts w:ascii="Times New Roman" w:eastAsia="Times New Roman" w:hAnsi="Times New Roman"/>
          <w:color w:val="000000"/>
          <w:sz w:val="28"/>
          <w:szCs w:val="28"/>
          <w:lang w:eastAsia="ar-SA"/>
        </w:rPr>
        <w:t xml:space="preserve"> Орловского сельского поселения от 31.12.2015 №112 утвержден Порядок разработки и корректировки стратегии социально-экономического развития Орловского сельского поселения, плана мероприятий по реализации стратегии социально-экономического развития Орловского сельского поселения. Однако, до настоящего времени вышеуказанные документы стратегического планирования муниципального образования не разработаны и не утверждены.</w:t>
      </w:r>
    </w:p>
    <w:p w:rsidR="00971449" w:rsidRPr="00971449" w:rsidRDefault="00971449" w:rsidP="00063C4C">
      <w:pPr>
        <w:widowControl w:val="0"/>
        <w:spacing w:after="0" w:line="240" w:lineRule="auto"/>
        <w:ind w:firstLine="709"/>
        <w:jc w:val="both"/>
        <w:rPr>
          <w:rFonts w:ascii="Times New Roman" w:eastAsia="Times New Roman" w:hAnsi="Times New Roman"/>
          <w:color w:val="000000"/>
          <w:sz w:val="28"/>
          <w:szCs w:val="28"/>
          <w:lang w:eastAsia="ar-SA"/>
        </w:rPr>
      </w:pPr>
      <w:r w:rsidRPr="00971449">
        <w:rPr>
          <w:rFonts w:ascii="Times New Roman" w:eastAsia="Times New Roman" w:hAnsi="Times New Roman"/>
          <w:color w:val="000000"/>
          <w:sz w:val="28"/>
          <w:szCs w:val="28"/>
          <w:lang w:eastAsia="ar-SA"/>
        </w:rPr>
        <w:t>Постановлением администрации Орловского сельского поселения от 24.09.2018 №48/1 утвержден прогноз социально-экономического развития Орловского сельского поселения на 2019-2021 годы. При этом, нормативно-правовой акт, регламентирующий разработку прогнозов социально-экономического развития муниципального образования на долгосрочный и среднесрочный период, отсутствует.</w:t>
      </w:r>
    </w:p>
    <w:p w:rsidR="00971449" w:rsidRPr="00971449" w:rsidRDefault="00971449" w:rsidP="00063C4C">
      <w:pPr>
        <w:widowControl w:val="0"/>
        <w:spacing w:after="0" w:line="240" w:lineRule="auto"/>
        <w:ind w:firstLine="709"/>
        <w:jc w:val="both"/>
        <w:rPr>
          <w:rFonts w:ascii="Times New Roman" w:eastAsia="Times New Roman" w:hAnsi="Times New Roman"/>
          <w:color w:val="000000"/>
          <w:sz w:val="28"/>
          <w:szCs w:val="28"/>
          <w:lang w:eastAsia="ar-SA"/>
        </w:rPr>
      </w:pPr>
      <w:r w:rsidRPr="00971449">
        <w:rPr>
          <w:rFonts w:ascii="Times New Roman" w:eastAsia="Times New Roman" w:hAnsi="Times New Roman"/>
          <w:color w:val="000000"/>
          <w:sz w:val="28"/>
          <w:szCs w:val="28"/>
          <w:lang w:eastAsia="ar-SA"/>
        </w:rPr>
        <w:t>Постановлением администрации Орловского сельского поселения от 31.12.2015 №113 утверждены Правила разработки и утверждения бюджетного прогноза Орловского сельского поселения на долгосрочный период. Бюджетный прогноз Орловского сельского поселения утвержден постановлением администрации Орловского сельского поселения от 30.12.2016 №89.</w:t>
      </w:r>
    </w:p>
    <w:p w:rsidR="00971449" w:rsidRPr="00971449" w:rsidRDefault="00971449" w:rsidP="00063C4C">
      <w:pPr>
        <w:widowControl w:val="0"/>
        <w:spacing w:after="0" w:line="240" w:lineRule="auto"/>
        <w:ind w:firstLine="709"/>
        <w:jc w:val="both"/>
        <w:rPr>
          <w:rFonts w:ascii="Times New Roman" w:eastAsia="Times New Roman" w:hAnsi="Times New Roman"/>
          <w:color w:val="000000"/>
          <w:sz w:val="28"/>
          <w:szCs w:val="28"/>
          <w:lang w:eastAsia="ar-SA"/>
        </w:rPr>
      </w:pPr>
      <w:r w:rsidRPr="00971449">
        <w:rPr>
          <w:rFonts w:ascii="Times New Roman" w:eastAsia="Times New Roman" w:hAnsi="Times New Roman"/>
          <w:color w:val="000000"/>
          <w:sz w:val="28"/>
          <w:szCs w:val="28"/>
          <w:lang w:eastAsia="ar-SA"/>
        </w:rPr>
        <w:t>Также на территории Орловского сельского поселения реализуются 11 муниципальных программ.</w:t>
      </w:r>
    </w:p>
    <w:p w:rsidR="00971449" w:rsidRPr="00971449" w:rsidRDefault="00971449" w:rsidP="00063C4C">
      <w:pPr>
        <w:widowControl w:val="0"/>
        <w:shd w:val="clear" w:color="auto" w:fill="FFFFFF"/>
        <w:spacing w:after="0" w:line="240" w:lineRule="auto"/>
        <w:ind w:firstLine="709"/>
        <w:jc w:val="both"/>
        <w:rPr>
          <w:rFonts w:ascii="Times New Roman" w:hAnsi="Times New Roman"/>
          <w:sz w:val="28"/>
          <w:szCs w:val="28"/>
        </w:rPr>
      </w:pPr>
      <w:r w:rsidRPr="00971449">
        <w:rPr>
          <w:rFonts w:ascii="Times New Roman" w:eastAsia="Times New Roman" w:hAnsi="Times New Roman"/>
          <w:sz w:val="28"/>
          <w:szCs w:val="28"/>
          <w:lang w:eastAsia="ar-SA"/>
        </w:rPr>
        <w:t xml:space="preserve">Все вышеперечисленные документы стратегического планирования </w:t>
      </w:r>
      <w:r w:rsidRPr="00971449">
        <w:rPr>
          <w:rFonts w:ascii="Times New Roman" w:hAnsi="Times New Roman"/>
          <w:sz w:val="28"/>
          <w:szCs w:val="28"/>
        </w:rPr>
        <w:t>Орловского сельского поселения в федеральном государственном реестре документов стратегического планирования не зарегистрированы.</w:t>
      </w:r>
    </w:p>
    <w:p w:rsidR="00971449" w:rsidRPr="00971449" w:rsidRDefault="00971449" w:rsidP="00063C4C">
      <w:pPr>
        <w:widowControl w:val="0"/>
        <w:spacing w:after="0" w:line="240" w:lineRule="auto"/>
        <w:ind w:firstLine="709"/>
        <w:jc w:val="both"/>
        <w:rPr>
          <w:rFonts w:ascii="Times New Roman" w:eastAsia="Times New Roman" w:hAnsi="Times New Roman"/>
          <w:b/>
          <w:sz w:val="28"/>
          <w:szCs w:val="28"/>
          <w:lang w:eastAsia="ar-SA"/>
        </w:rPr>
      </w:pPr>
    </w:p>
    <w:p w:rsidR="00971449" w:rsidRPr="00971449" w:rsidRDefault="00971449" w:rsidP="00063C4C">
      <w:pPr>
        <w:widowControl w:val="0"/>
        <w:spacing w:after="0" w:line="240" w:lineRule="auto"/>
        <w:ind w:firstLine="709"/>
        <w:jc w:val="both"/>
        <w:rPr>
          <w:rFonts w:ascii="Times New Roman" w:eastAsia="Times New Roman" w:hAnsi="Times New Roman"/>
          <w:b/>
          <w:sz w:val="28"/>
          <w:szCs w:val="28"/>
          <w:lang w:eastAsia="ar-SA"/>
        </w:rPr>
      </w:pPr>
      <w:r w:rsidRPr="00971449">
        <w:rPr>
          <w:rFonts w:ascii="Times New Roman" w:eastAsia="Times New Roman" w:hAnsi="Times New Roman"/>
          <w:b/>
          <w:sz w:val="28"/>
          <w:szCs w:val="28"/>
          <w:lang w:eastAsia="ar-SA"/>
        </w:rPr>
        <w:t>Рекомендации:</w:t>
      </w:r>
    </w:p>
    <w:p w:rsidR="00B47151" w:rsidRDefault="00FE4956" w:rsidP="00063C4C">
      <w:pPr>
        <w:widowControl w:val="0"/>
        <w:spacing w:after="0" w:line="240" w:lineRule="auto"/>
        <w:ind w:firstLine="709"/>
        <w:jc w:val="both"/>
        <w:rPr>
          <w:rFonts w:ascii="Times New Roman" w:eastAsia="Times New Roman" w:hAnsi="Times New Roman"/>
          <w:color w:val="000000"/>
          <w:sz w:val="28"/>
          <w:szCs w:val="28"/>
          <w:lang w:eastAsia="ar-SA"/>
        </w:rPr>
      </w:pPr>
      <w:r>
        <w:rPr>
          <w:rFonts w:ascii="Times New Roman" w:eastAsia="Times New Roman" w:hAnsi="Times New Roman"/>
          <w:bCs/>
          <w:sz w:val="28"/>
          <w:szCs w:val="28"/>
          <w:lang w:eastAsia="ar-SA"/>
        </w:rPr>
        <w:t xml:space="preserve">2.12.1. </w:t>
      </w:r>
      <w:r w:rsidR="00971449" w:rsidRPr="00971449">
        <w:rPr>
          <w:rFonts w:ascii="Times New Roman" w:eastAsia="Times New Roman" w:hAnsi="Times New Roman"/>
          <w:bCs/>
          <w:sz w:val="28"/>
          <w:szCs w:val="28"/>
          <w:lang w:eastAsia="ar-SA"/>
        </w:rPr>
        <w:t xml:space="preserve">В срок до 01.07.2019 привести документы стратегического планирования </w:t>
      </w:r>
      <w:r w:rsidR="00971449" w:rsidRPr="00971449">
        <w:rPr>
          <w:rFonts w:ascii="Times New Roman" w:eastAsia="Times New Roman" w:hAnsi="Times New Roman"/>
          <w:sz w:val="28"/>
          <w:szCs w:val="28"/>
          <w:lang w:eastAsia="ar-SA"/>
        </w:rPr>
        <w:t xml:space="preserve">Орловского сельского поселения </w:t>
      </w:r>
      <w:r w:rsidR="00971449" w:rsidRPr="00971449">
        <w:rPr>
          <w:rFonts w:ascii="Times New Roman" w:eastAsia="Times New Roman" w:hAnsi="Times New Roman"/>
          <w:bCs/>
          <w:sz w:val="28"/>
          <w:szCs w:val="28"/>
          <w:lang w:eastAsia="ar-SA"/>
        </w:rPr>
        <w:t xml:space="preserve">в соответствие с требованиями </w:t>
      </w:r>
      <w:r w:rsidR="00971449" w:rsidRPr="00971449">
        <w:rPr>
          <w:rFonts w:ascii="Times New Roman" w:eastAsia="Times New Roman" w:hAnsi="Times New Roman"/>
          <w:color w:val="000000"/>
          <w:sz w:val="28"/>
          <w:szCs w:val="28"/>
          <w:lang w:eastAsia="ar-SA"/>
        </w:rPr>
        <w:t>решения Собрания депутатов Орловского сельского поселения от 19.03.2019 №55 «Об утверждении Положения о стратегическом планировании в муниципальном образовании «Орловское сельское поселение».</w:t>
      </w:r>
    </w:p>
    <w:p w:rsidR="005273C5" w:rsidRDefault="005273C5" w:rsidP="00063C4C">
      <w:pPr>
        <w:widowControl w:val="0"/>
        <w:spacing w:after="0" w:line="240" w:lineRule="auto"/>
        <w:ind w:firstLine="709"/>
        <w:jc w:val="both"/>
        <w:rPr>
          <w:rFonts w:ascii="Times New Roman" w:hAnsi="Times New Roman"/>
          <w:sz w:val="28"/>
          <w:szCs w:val="28"/>
        </w:rPr>
      </w:pPr>
    </w:p>
    <w:p w:rsidR="005D2C35" w:rsidRDefault="005D2C35" w:rsidP="00063C4C">
      <w:pPr>
        <w:widowControl w:val="0"/>
        <w:spacing w:after="0" w:line="240" w:lineRule="auto"/>
        <w:ind w:firstLine="709"/>
        <w:jc w:val="both"/>
        <w:rPr>
          <w:rFonts w:ascii="Times New Roman" w:hAnsi="Times New Roman"/>
          <w:sz w:val="28"/>
          <w:szCs w:val="28"/>
        </w:rPr>
      </w:pPr>
    </w:p>
    <w:p w:rsidR="009C664E" w:rsidRPr="00997BDF" w:rsidRDefault="009C664E" w:rsidP="005D2C35">
      <w:pPr>
        <w:pStyle w:val="a3"/>
        <w:widowControl w:val="0"/>
        <w:numPr>
          <w:ilvl w:val="1"/>
          <w:numId w:val="2"/>
        </w:numPr>
        <w:tabs>
          <w:tab w:val="left" w:pos="993"/>
        </w:tabs>
        <w:ind w:left="0" w:firstLine="708"/>
        <w:jc w:val="both"/>
        <w:rPr>
          <w:rFonts w:ascii="Times New Roman" w:hAnsi="Times New Roman"/>
          <w:i/>
          <w:color w:val="000000"/>
          <w:kern w:val="2"/>
          <w:sz w:val="28"/>
          <w:szCs w:val="28"/>
          <w:lang w:eastAsia="ru-RU"/>
        </w:rPr>
      </w:pPr>
      <w:r w:rsidRPr="00997BDF">
        <w:rPr>
          <w:rFonts w:ascii="Times New Roman" w:hAnsi="Times New Roman"/>
          <w:i/>
          <w:color w:val="000000"/>
          <w:kern w:val="2"/>
          <w:sz w:val="28"/>
          <w:szCs w:val="28"/>
          <w:lang w:eastAsia="ru-RU"/>
        </w:rPr>
        <w:t>Анализ ситуации в сельском хозяйстве</w:t>
      </w:r>
      <w:r w:rsidR="00997BDF" w:rsidRPr="00997BDF">
        <w:rPr>
          <w:rFonts w:ascii="Times New Roman" w:hAnsi="Times New Roman"/>
          <w:i/>
          <w:color w:val="000000"/>
          <w:kern w:val="2"/>
          <w:sz w:val="28"/>
          <w:szCs w:val="28"/>
          <w:lang w:eastAsia="ru-RU"/>
        </w:rPr>
        <w:t xml:space="preserve">: </w:t>
      </w:r>
      <w:r w:rsidRPr="00997BDF">
        <w:rPr>
          <w:rFonts w:ascii="Times New Roman" w:hAnsi="Times New Roman"/>
          <w:i/>
          <w:color w:val="000000"/>
          <w:kern w:val="2"/>
          <w:sz w:val="28"/>
          <w:szCs w:val="28"/>
          <w:lang w:eastAsia="ru-RU"/>
        </w:rPr>
        <w:t>анализ деятельности органов местного самоуправления по увеличению доли используемых земельных участков земель сельскохозяйственного назначения</w:t>
      </w:r>
      <w:r w:rsidR="00997BDF" w:rsidRPr="00997BDF">
        <w:rPr>
          <w:rFonts w:ascii="Times New Roman" w:hAnsi="Times New Roman"/>
          <w:i/>
          <w:color w:val="000000"/>
          <w:kern w:val="2"/>
          <w:sz w:val="28"/>
          <w:szCs w:val="28"/>
          <w:lang w:eastAsia="ru-RU"/>
        </w:rPr>
        <w:t>; в</w:t>
      </w:r>
      <w:r w:rsidRPr="00997BDF">
        <w:rPr>
          <w:rFonts w:ascii="Times New Roman" w:hAnsi="Times New Roman"/>
          <w:i/>
          <w:color w:val="000000"/>
          <w:kern w:val="2"/>
          <w:sz w:val="28"/>
          <w:szCs w:val="28"/>
          <w:lang w:eastAsia="ru-RU"/>
        </w:rPr>
        <w:t>ыявление фактов нерационального использования земель и нарушений в сфере земельного законодательства.</w:t>
      </w:r>
    </w:p>
    <w:p w:rsidR="009C664E" w:rsidRPr="00EE171F" w:rsidRDefault="00997BDF" w:rsidP="005D2C35">
      <w:pPr>
        <w:widowControl w:val="0"/>
        <w:contextualSpacing/>
        <w:jc w:val="both"/>
        <w:rPr>
          <w:rFonts w:ascii="Times New Roman" w:hAnsi="Times New Roman"/>
          <w:color w:val="000000"/>
          <w:kern w:val="2"/>
          <w:sz w:val="28"/>
          <w:szCs w:val="28"/>
          <w:lang w:eastAsia="ru-RU"/>
        </w:rPr>
      </w:pPr>
      <w:r>
        <w:rPr>
          <w:rFonts w:ascii="Times New Roman" w:hAnsi="Times New Roman"/>
          <w:color w:val="000000"/>
          <w:kern w:val="2"/>
          <w:sz w:val="28"/>
          <w:szCs w:val="28"/>
          <w:lang w:eastAsia="ru-RU"/>
        </w:rPr>
        <w:tab/>
      </w:r>
      <w:r w:rsidR="009C664E" w:rsidRPr="00EE171F">
        <w:rPr>
          <w:rFonts w:ascii="Times New Roman" w:hAnsi="Times New Roman"/>
          <w:color w:val="000000"/>
          <w:kern w:val="2"/>
          <w:sz w:val="28"/>
          <w:szCs w:val="28"/>
          <w:lang w:eastAsia="ru-RU"/>
        </w:rPr>
        <w:t xml:space="preserve">На территории Орловского </w:t>
      </w:r>
      <w:r>
        <w:rPr>
          <w:rFonts w:ascii="Times New Roman" w:hAnsi="Times New Roman"/>
          <w:color w:val="000000"/>
          <w:kern w:val="2"/>
          <w:sz w:val="28"/>
          <w:szCs w:val="28"/>
          <w:lang w:eastAsia="ru-RU"/>
        </w:rPr>
        <w:t xml:space="preserve">сельского </w:t>
      </w:r>
      <w:r w:rsidR="009C664E" w:rsidRPr="00EE171F">
        <w:rPr>
          <w:rFonts w:ascii="Times New Roman" w:hAnsi="Times New Roman"/>
          <w:color w:val="000000"/>
          <w:kern w:val="2"/>
          <w:sz w:val="28"/>
          <w:szCs w:val="28"/>
          <w:lang w:eastAsia="ru-RU"/>
        </w:rPr>
        <w:t xml:space="preserve">поселения на постоянной основе ведется работа по выявлению невостребованных земельных долей, в том числе выморочных земельных долей. В 2018 году были выявлены 2 невостребованные земельные доли в х. Орлов площадью 32 га и 3 выморочных земельных доли в п. Доброполье площадью 48 га. </w:t>
      </w:r>
    </w:p>
    <w:p w:rsidR="009C664E" w:rsidRPr="00EE171F" w:rsidRDefault="009C664E" w:rsidP="005D2C35">
      <w:pPr>
        <w:widowControl w:val="0"/>
        <w:ind w:firstLine="708"/>
        <w:contextualSpacing/>
        <w:jc w:val="both"/>
        <w:rPr>
          <w:rFonts w:ascii="Times New Roman" w:hAnsi="Times New Roman"/>
          <w:color w:val="000000"/>
          <w:kern w:val="2"/>
          <w:sz w:val="28"/>
          <w:szCs w:val="28"/>
          <w:lang w:eastAsia="ru-RU"/>
        </w:rPr>
      </w:pPr>
      <w:r>
        <w:rPr>
          <w:rFonts w:ascii="Times New Roman" w:hAnsi="Times New Roman"/>
          <w:color w:val="000000"/>
          <w:kern w:val="2"/>
          <w:sz w:val="28"/>
          <w:szCs w:val="28"/>
          <w:lang w:eastAsia="ru-RU"/>
        </w:rPr>
        <w:t>В настоящее время проводит</w:t>
      </w:r>
      <w:r w:rsidRPr="00EE171F">
        <w:rPr>
          <w:rFonts w:ascii="Times New Roman" w:hAnsi="Times New Roman"/>
          <w:color w:val="000000"/>
          <w:kern w:val="2"/>
          <w:sz w:val="28"/>
          <w:szCs w:val="28"/>
          <w:lang w:eastAsia="ru-RU"/>
        </w:rPr>
        <w:t>ся работа п</w:t>
      </w:r>
      <w:r>
        <w:rPr>
          <w:rFonts w:ascii="Times New Roman" w:hAnsi="Times New Roman"/>
          <w:color w:val="000000"/>
          <w:kern w:val="2"/>
          <w:sz w:val="28"/>
          <w:szCs w:val="28"/>
          <w:lang w:eastAsia="ru-RU"/>
        </w:rPr>
        <w:t>о оформлению права</w:t>
      </w:r>
      <w:r w:rsidRPr="00EE171F">
        <w:rPr>
          <w:rFonts w:ascii="Times New Roman" w:hAnsi="Times New Roman"/>
          <w:color w:val="000000"/>
          <w:kern w:val="2"/>
          <w:sz w:val="28"/>
          <w:szCs w:val="28"/>
          <w:lang w:eastAsia="ru-RU"/>
        </w:rPr>
        <w:t xml:space="preserve"> муниципальной собственности на 5 земельных долей общей площадью 80 га. После оформления право муниципальной собственности на земельные доли они будут переданы в аренду или проданы на открытом аукционе.</w:t>
      </w:r>
    </w:p>
    <w:p w:rsidR="009C664E" w:rsidRDefault="009C664E" w:rsidP="005D2C35">
      <w:pPr>
        <w:widowControl w:val="0"/>
        <w:contextualSpacing/>
        <w:jc w:val="both"/>
        <w:rPr>
          <w:rFonts w:ascii="Times New Roman" w:hAnsi="Times New Roman"/>
          <w:color w:val="000000"/>
          <w:kern w:val="2"/>
          <w:sz w:val="28"/>
          <w:szCs w:val="28"/>
          <w:lang w:eastAsia="ru-RU"/>
        </w:rPr>
      </w:pPr>
      <w:r w:rsidRPr="00EE171F">
        <w:rPr>
          <w:rFonts w:ascii="Times New Roman" w:hAnsi="Times New Roman"/>
          <w:sz w:val="28"/>
          <w:szCs w:val="28"/>
          <w:lang w:eastAsia="ru-RU"/>
        </w:rPr>
        <w:lastRenderedPageBreak/>
        <w:tab/>
        <w:t>На</w:t>
      </w:r>
      <w:r w:rsidRPr="00EE171F">
        <w:rPr>
          <w:rFonts w:ascii="Times New Roman" w:hAnsi="Times New Roman"/>
          <w:color w:val="000000"/>
          <w:kern w:val="2"/>
          <w:sz w:val="28"/>
          <w:szCs w:val="28"/>
          <w:lang w:eastAsia="ru-RU"/>
        </w:rPr>
        <w:t xml:space="preserve"> территории Орловского поселения ежеквартально проводятся объезды территории поселения на предмет выявления фактов нерационального использования земель и нарушений в сф</w:t>
      </w:r>
      <w:r>
        <w:rPr>
          <w:rFonts w:ascii="Times New Roman" w:hAnsi="Times New Roman"/>
          <w:color w:val="000000"/>
          <w:kern w:val="2"/>
          <w:sz w:val="28"/>
          <w:szCs w:val="28"/>
          <w:lang w:eastAsia="ru-RU"/>
        </w:rPr>
        <w:t>ере земельного законодательства. Т</w:t>
      </w:r>
      <w:r w:rsidRPr="00EE171F">
        <w:rPr>
          <w:rFonts w:ascii="Times New Roman" w:hAnsi="Times New Roman"/>
          <w:color w:val="000000"/>
          <w:kern w:val="2"/>
          <w:sz w:val="28"/>
          <w:szCs w:val="28"/>
          <w:lang w:eastAsia="ru-RU"/>
        </w:rPr>
        <w:t>ак</w:t>
      </w:r>
      <w:r w:rsidR="00C03810">
        <w:rPr>
          <w:rFonts w:ascii="Times New Roman" w:hAnsi="Times New Roman"/>
          <w:color w:val="000000"/>
          <w:kern w:val="2"/>
          <w:sz w:val="28"/>
          <w:szCs w:val="28"/>
          <w:lang w:eastAsia="ru-RU"/>
        </w:rPr>
        <w:t>,</w:t>
      </w:r>
      <w:r w:rsidRPr="00EE171F">
        <w:rPr>
          <w:rFonts w:ascii="Times New Roman" w:hAnsi="Times New Roman"/>
          <w:color w:val="000000"/>
          <w:kern w:val="2"/>
          <w:sz w:val="28"/>
          <w:szCs w:val="28"/>
          <w:lang w:eastAsia="ru-RU"/>
        </w:rPr>
        <w:t xml:space="preserve"> в 2018 году был выявлен неиспользуемый земельный участок сельскохозяйственного назначения</w:t>
      </w:r>
      <w:r>
        <w:rPr>
          <w:rFonts w:ascii="Times New Roman" w:hAnsi="Times New Roman"/>
          <w:color w:val="000000"/>
          <w:kern w:val="2"/>
          <w:sz w:val="28"/>
          <w:szCs w:val="28"/>
          <w:lang w:eastAsia="ru-RU"/>
        </w:rPr>
        <w:t>.</w:t>
      </w:r>
      <w:r w:rsidRPr="00EE171F">
        <w:rPr>
          <w:rFonts w:ascii="Times New Roman" w:hAnsi="Times New Roman"/>
          <w:color w:val="000000"/>
          <w:kern w:val="2"/>
          <w:sz w:val="28"/>
          <w:szCs w:val="28"/>
          <w:lang w:eastAsia="ru-RU"/>
        </w:rPr>
        <w:t xml:space="preserve"> </w:t>
      </w:r>
      <w:r>
        <w:rPr>
          <w:rFonts w:ascii="Times New Roman" w:hAnsi="Times New Roman"/>
          <w:color w:val="000000"/>
          <w:kern w:val="2"/>
          <w:sz w:val="28"/>
          <w:szCs w:val="28"/>
          <w:lang w:eastAsia="ru-RU"/>
        </w:rPr>
        <w:t>П</w:t>
      </w:r>
      <w:r w:rsidRPr="00EE171F">
        <w:rPr>
          <w:rFonts w:ascii="Times New Roman" w:hAnsi="Times New Roman"/>
          <w:color w:val="000000"/>
          <w:kern w:val="2"/>
          <w:sz w:val="28"/>
          <w:szCs w:val="28"/>
          <w:lang w:eastAsia="ru-RU"/>
        </w:rPr>
        <w:t>осле устного предупреждения собственника нарушения были устранены</w:t>
      </w:r>
      <w:r>
        <w:rPr>
          <w:rFonts w:ascii="Times New Roman" w:hAnsi="Times New Roman"/>
          <w:color w:val="000000"/>
          <w:kern w:val="2"/>
          <w:sz w:val="28"/>
          <w:szCs w:val="28"/>
          <w:lang w:eastAsia="ru-RU"/>
        </w:rPr>
        <w:t>,</w:t>
      </w:r>
      <w:r w:rsidRPr="00EE171F">
        <w:rPr>
          <w:rFonts w:ascii="Times New Roman" w:hAnsi="Times New Roman"/>
          <w:color w:val="000000"/>
          <w:kern w:val="2"/>
          <w:sz w:val="28"/>
          <w:szCs w:val="28"/>
          <w:lang w:eastAsia="ru-RU"/>
        </w:rPr>
        <w:t xml:space="preserve"> и в</w:t>
      </w:r>
      <w:r>
        <w:rPr>
          <w:rFonts w:ascii="Times New Roman" w:hAnsi="Times New Roman"/>
          <w:color w:val="000000"/>
          <w:kern w:val="2"/>
          <w:sz w:val="28"/>
          <w:szCs w:val="28"/>
          <w:lang w:eastAsia="ru-RU"/>
        </w:rPr>
        <w:t xml:space="preserve"> </w:t>
      </w:r>
      <w:r w:rsidRPr="00EE171F">
        <w:rPr>
          <w:rFonts w:ascii="Times New Roman" w:hAnsi="Times New Roman"/>
          <w:color w:val="000000"/>
          <w:kern w:val="2"/>
          <w:sz w:val="28"/>
          <w:szCs w:val="28"/>
          <w:lang w:eastAsia="ru-RU"/>
        </w:rPr>
        <w:t>настоящее время земельный участок используется по его целевому назначению. Так же на земельном участке сельскохозяйственного назначения был выявлен факт нерационального использования земель, а именно на земельном участке находилась несанкционированная свалка, в настоящее время</w:t>
      </w:r>
      <w:r>
        <w:rPr>
          <w:rFonts w:ascii="Times New Roman" w:hAnsi="Times New Roman"/>
          <w:color w:val="000000"/>
          <w:kern w:val="2"/>
          <w:sz w:val="28"/>
          <w:szCs w:val="28"/>
          <w:lang w:eastAsia="ru-RU"/>
        </w:rPr>
        <w:t xml:space="preserve"> </w:t>
      </w:r>
      <w:r w:rsidRPr="00EE171F">
        <w:rPr>
          <w:rFonts w:ascii="Times New Roman" w:hAnsi="Times New Roman"/>
          <w:color w:val="000000"/>
          <w:kern w:val="2"/>
          <w:sz w:val="28"/>
          <w:szCs w:val="28"/>
          <w:lang w:eastAsia="ru-RU"/>
        </w:rPr>
        <w:t>нарушение устранено</w:t>
      </w:r>
      <w:r>
        <w:rPr>
          <w:rFonts w:ascii="Times New Roman" w:hAnsi="Times New Roman"/>
          <w:color w:val="000000"/>
          <w:kern w:val="2"/>
          <w:sz w:val="28"/>
          <w:szCs w:val="28"/>
          <w:lang w:eastAsia="ru-RU"/>
        </w:rPr>
        <w:t>,</w:t>
      </w:r>
      <w:r w:rsidRPr="00EE171F">
        <w:rPr>
          <w:rFonts w:ascii="Times New Roman" w:hAnsi="Times New Roman"/>
          <w:color w:val="000000"/>
          <w:kern w:val="2"/>
          <w:sz w:val="28"/>
          <w:szCs w:val="28"/>
          <w:lang w:eastAsia="ru-RU"/>
        </w:rPr>
        <w:t xml:space="preserve"> несанкционированная свалка ликвидирована.</w:t>
      </w:r>
    </w:p>
    <w:p w:rsidR="005D2C35" w:rsidRDefault="005D2C35" w:rsidP="005D2C35">
      <w:pPr>
        <w:widowControl w:val="0"/>
        <w:ind w:firstLine="709"/>
        <w:contextualSpacing/>
        <w:jc w:val="both"/>
        <w:rPr>
          <w:rFonts w:ascii="Times New Roman" w:hAnsi="Times New Roman"/>
          <w:b/>
          <w:sz w:val="28"/>
          <w:szCs w:val="28"/>
        </w:rPr>
      </w:pPr>
    </w:p>
    <w:p w:rsidR="000F4875" w:rsidRDefault="000F4875" w:rsidP="005D2C35">
      <w:pPr>
        <w:widowControl w:val="0"/>
        <w:ind w:firstLine="709"/>
        <w:contextualSpacing/>
        <w:jc w:val="both"/>
        <w:rPr>
          <w:rFonts w:ascii="Times New Roman" w:hAnsi="Times New Roman"/>
          <w:b/>
          <w:sz w:val="28"/>
          <w:szCs w:val="28"/>
        </w:rPr>
      </w:pPr>
      <w:r w:rsidRPr="005D4D55">
        <w:rPr>
          <w:rFonts w:ascii="Times New Roman" w:hAnsi="Times New Roman"/>
          <w:b/>
          <w:sz w:val="28"/>
          <w:szCs w:val="28"/>
        </w:rPr>
        <w:t>Рекомендации:</w:t>
      </w:r>
    </w:p>
    <w:p w:rsidR="000F4875" w:rsidRPr="00EE171F" w:rsidRDefault="000F4875" w:rsidP="005D2C35">
      <w:pPr>
        <w:widowControl w:val="0"/>
        <w:ind w:firstLine="708"/>
        <w:contextualSpacing/>
        <w:jc w:val="both"/>
        <w:rPr>
          <w:rFonts w:ascii="Times New Roman" w:hAnsi="Times New Roman"/>
          <w:color w:val="000000"/>
          <w:kern w:val="2"/>
          <w:sz w:val="28"/>
          <w:szCs w:val="28"/>
          <w:lang w:eastAsia="ru-RU"/>
        </w:rPr>
      </w:pPr>
      <w:r>
        <w:rPr>
          <w:rFonts w:ascii="Times New Roman" w:hAnsi="Times New Roman"/>
          <w:sz w:val="28"/>
          <w:szCs w:val="28"/>
        </w:rPr>
        <w:t xml:space="preserve">2.13.1. Продолжить </w:t>
      </w:r>
      <w:r w:rsidRPr="0041643F">
        <w:rPr>
          <w:rFonts w:ascii="Times New Roman" w:hAnsi="Times New Roman"/>
          <w:sz w:val="28"/>
          <w:szCs w:val="28"/>
        </w:rPr>
        <w:t>работу в 2019</w:t>
      </w:r>
      <w:r>
        <w:rPr>
          <w:rFonts w:ascii="Times New Roman" w:hAnsi="Times New Roman"/>
          <w:sz w:val="28"/>
          <w:szCs w:val="28"/>
        </w:rPr>
        <w:t xml:space="preserve"> </w:t>
      </w:r>
      <w:r w:rsidRPr="0041643F">
        <w:rPr>
          <w:rFonts w:ascii="Times New Roman" w:hAnsi="Times New Roman"/>
          <w:sz w:val="28"/>
          <w:szCs w:val="28"/>
        </w:rPr>
        <w:t>г</w:t>
      </w:r>
      <w:r>
        <w:rPr>
          <w:rFonts w:ascii="Times New Roman" w:hAnsi="Times New Roman"/>
          <w:sz w:val="28"/>
          <w:szCs w:val="28"/>
        </w:rPr>
        <w:t>оду</w:t>
      </w:r>
      <w:r w:rsidRPr="0041643F">
        <w:rPr>
          <w:rFonts w:ascii="Times New Roman" w:hAnsi="Times New Roman"/>
          <w:sz w:val="28"/>
          <w:szCs w:val="28"/>
        </w:rPr>
        <w:t xml:space="preserve"> </w:t>
      </w:r>
      <w:r w:rsidRPr="00EE171F">
        <w:rPr>
          <w:rFonts w:ascii="Times New Roman" w:hAnsi="Times New Roman"/>
          <w:color w:val="000000"/>
          <w:kern w:val="2"/>
          <w:sz w:val="28"/>
          <w:szCs w:val="28"/>
          <w:lang w:eastAsia="ru-RU"/>
        </w:rPr>
        <w:t>по выявлению невостребованных земельных долей, в том числе выморочных земельных долей.</w:t>
      </w:r>
      <w:r>
        <w:rPr>
          <w:rFonts w:ascii="Times New Roman" w:hAnsi="Times New Roman"/>
          <w:color w:val="000000"/>
          <w:kern w:val="2"/>
          <w:sz w:val="28"/>
          <w:szCs w:val="28"/>
          <w:lang w:eastAsia="ru-RU"/>
        </w:rPr>
        <w:t xml:space="preserve"> Завершить работу по признанию право </w:t>
      </w:r>
      <w:r w:rsidRPr="00EE171F">
        <w:rPr>
          <w:rFonts w:ascii="Times New Roman" w:hAnsi="Times New Roman"/>
          <w:color w:val="000000"/>
          <w:kern w:val="2"/>
          <w:sz w:val="28"/>
          <w:szCs w:val="28"/>
          <w:lang w:eastAsia="ru-RU"/>
        </w:rPr>
        <w:t>муниципальной собственности</w:t>
      </w:r>
      <w:r>
        <w:rPr>
          <w:rFonts w:ascii="Times New Roman" w:hAnsi="Times New Roman"/>
          <w:color w:val="000000"/>
          <w:kern w:val="2"/>
          <w:sz w:val="28"/>
          <w:szCs w:val="28"/>
          <w:lang w:eastAsia="ru-RU"/>
        </w:rPr>
        <w:t xml:space="preserve"> на </w:t>
      </w:r>
      <w:r w:rsidRPr="00EE171F">
        <w:rPr>
          <w:rFonts w:ascii="Times New Roman" w:hAnsi="Times New Roman"/>
          <w:color w:val="000000"/>
          <w:kern w:val="2"/>
          <w:sz w:val="28"/>
          <w:szCs w:val="28"/>
          <w:lang w:eastAsia="ru-RU"/>
        </w:rPr>
        <w:t xml:space="preserve">2 невостребованные земельные доли в х. Орлов площадью 32 га и 3 выморочных земельных доли в п. Доброполье площадью 48 </w:t>
      </w:r>
      <w:proofErr w:type="gramStart"/>
      <w:r w:rsidRPr="00EE171F">
        <w:rPr>
          <w:rFonts w:ascii="Times New Roman" w:hAnsi="Times New Roman"/>
          <w:color w:val="000000"/>
          <w:kern w:val="2"/>
          <w:sz w:val="28"/>
          <w:szCs w:val="28"/>
          <w:lang w:eastAsia="ru-RU"/>
        </w:rPr>
        <w:t>га</w:t>
      </w:r>
      <w:proofErr w:type="gramEnd"/>
      <w:r>
        <w:rPr>
          <w:rFonts w:ascii="Times New Roman" w:hAnsi="Times New Roman"/>
          <w:color w:val="000000"/>
          <w:kern w:val="2"/>
          <w:sz w:val="28"/>
          <w:szCs w:val="28"/>
          <w:lang w:eastAsia="ru-RU"/>
        </w:rPr>
        <w:t xml:space="preserve"> выявленные в 2018 году.</w:t>
      </w:r>
    </w:p>
    <w:p w:rsidR="009C664E" w:rsidRDefault="009C664E" w:rsidP="005D2C35">
      <w:pPr>
        <w:widowControl w:val="0"/>
        <w:contextualSpacing/>
        <w:jc w:val="both"/>
        <w:rPr>
          <w:rFonts w:ascii="Times New Roman" w:eastAsia="Times New Roman" w:hAnsi="Times New Roman"/>
          <w:i/>
          <w:color w:val="000000"/>
          <w:kern w:val="2"/>
          <w:sz w:val="28"/>
          <w:szCs w:val="28"/>
          <w:lang w:eastAsia="ru-RU"/>
        </w:rPr>
      </w:pPr>
    </w:p>
    <w:p w:rsidR="005D2C35" w:rsidRPr="00A41D5C" w:rsidRDefault="005D2C35" w:rsidP="005D2C35">
      <w:pPr>
        <w:widowControl w:val="0"/>
        <w:contextualSpacing/>
        <w:jc w:val="both"/>
        <w:rPr>
          <w:rFonts w:ascii="Times New Roman" w:eastAsia="Times New Roman" w:hAnsi="Times New Roman"/>
          <w:i/>
          <w:color w:val="000000"/>
          <w:kern w:val="2"/>
          <w:sz w:val="28"/>
          <w:szCs w:val="28"/>
          <w:lang w:eastAsia="ru-RU"/>
        </w:rPr>
      </w:pPr>
    </w:p>
    <w:p w:rsidR="009C664E" w:rsidRPr="0008611A" w:rsidRDefault="009C664E" w:rsidP="005D2C35">
      <w:pPr>
        <w:pStyle w:val="a3"/>
        <w:widowControl w:val="0"/>
        <w:numPr>
          <w:ilvl w:val="1"/>
          <w:numId w:val="2"/>
        </w:numPr>
        <w:ind w:left="0" w:firstLine="708"/>
        <w:jc w:val="both"/>
        <w:rPr>
          <w:rFonts w:ascii="Times New Roman" w:hAnsi="Times New Roman"/>
          <w:i/>
          <w:sz w:val="28"/>
          <w:szCs w:val="28"/>
        </w:rPr>
      </w:pPr>
      <w:r w:rsidRPr="0008611A">
        <w:rPr>
          <w:rFonts w:ascii="Times New Roman" w:eastAsia="Times New Roman" w:hAnsi="Times New Roman"/>
          <w:i/>
          <w:color w:val="000000"/>
          <w:kern w:val="2"/>
          <w:sz w:val="28"/>
          <w:szCs w:val="28"/>
          <w:lang w:eastAsia="ru-RU"/>
        </w:rPr>
        <w:t>Анализ деятельности администраций муниципальных образований по предотвращению возникновения особо опасных болезней животных.</w:t>
      </w:r>
    </w:p>
    <w:p w:rsidR="009C664E" w:rsidRPr="00F8057C" w:rsidRDefault="009C664E" w:rsidP="005D2C35">
      <w:pPr>
        <w:widowControl w:val="0"/>
        <w:autoSpaceDE w:val="0"/>
        <w:autoSpaceDN w:val="0"/>
        <w:adjustRightInd w:val="0"/>
        <w:spacing w:after="0" w:line="240" w:lineRule="auto"/>
        <w:ind w:firstLine="708"/>
        <w:contextualSpacing/>
        <w:jc w:val="both"/>
        <w:rPr>
          <w:rFonts w:ascii="Times New Roman" w:eastAsia="Times New Roman" w:hAnsi="Times New Roman"/>
          <w:color w:val="000000"/>
          <w:kern w:val="2"/>
          <w:sz w:val="28"/>
          <w:szCs w:val="28"/>
          <w:lang w:eastAsia="ru-RU"/>
        </w:rPr>
      </w:pPr>
      <w:r>
        <w:rPr>
          <w:rFonts w:ascii="Times New Roman" w:eastAsia="Times New Roman" w:hAnsi="Times New Roman"/>
          <w:color w:val="000000"/>
          <w:kern w:val="2"/>
          <w:sz w:val="28"/>
          <w:szCs w:val="28"/>
          <w:lang w:eastAsia="ru-RU"/>
        </w:rPr>
        <w:t>С</w:t>
      </w:r>
      <w:r w:rsidRPr="00F8057C">
        <w:rPr>
          <w:rFonts w:ascii="Times New Roman" w:eastAsia="Times New Roman" w:hAnsi="Times New Roman"/>
          <w:color w:val="000000"/>
          <w:kern w:val="2"/>
          <w:sz w:val="28"/>
          <w:szCs w:val="28"/>
          <w:lang w:eastAsia="ru-RU"/>
        </w:rPr>
        <w:t>лучаев возникновения особо опасных болезней животных и птиц за период 2017-2018</w:t>
      </w:r>
      <w:r w:rsidR="005D2C35">
        <w:rPr>
          <w:rFonts w:ascii="Times New Roman" w:eastAsia="Times New Roman" w:hAnsi="Times New Roman"/>
          <w:color w:val="000000"/>
          <w:kern w:val="2"/>
          <w:sz w:val="28"/>
          <w:szCs w:val="28"/>
          <w:lang w:eastAsia="ru-RU"/>
        </w:rPr>
        <w:t xml:space="preserve"> </w:t>
      </w:r>
      <w:proofErr w:type="spellStart"/>
      <w:r w:rsidRPr="00F8057C">
        <w:rPr>
          <w:rFonts w:ascii="Times New Roman" w:eastAsia="Times New Roman" w:hAnsi="Times New Roman"/>
          <w:color w:val="000000"/>
          <w:kern w:val="2"/>
          <w:sz w:val="28"/>
          <w:szCs w:val="28"/>
          <w:lang w:eastAsia="ru-RU"/>
        </w:rPr>
        <w:t>гг</w:t>
      </w:r>
      <w:proofErr w:type="spellEnd"/>
      <w:r>
        <w:rPr>
          <w:rFonts w:ascii="Times New Roman" w:eastAsia="Times New Roman" w:hAnsi="Times New Roman"/>
          <w:color w:val="000000"/>
          <w:kern w:val="2"/>
          <w:sz w:val="28"/>
          <w:szCs w:val="28"/>
          <w:lang w:eastAsia="ru-RU"/>
        </w:rPr>
        <w:t xml:space="preserve"> не зареги</w:t>
      </w:r>
      <w:r w:rsidRPr="00F8057C">
        <w:rPr>
          <w:rFonts w:ascii="Times New Roman" w:eastAsia="Times New Roman" w:hAnsi="Times New Roman"/>
          <w:color w:val="000000"/>
          <w:kern w:val="2"/>
          <w:sz w:val="28"/>
          <w:szCs w:val="28"/>
          <w:lang w:eastAsia="ru-RU"/>
        </w:rPr>
        <w:t>стрировано.</w:t>
      </w:r>
    </w:p>
    <w:p w:rsidR="009C664E" w:rsidRDefault="009C664E" w:rsidP="005D2C35">
      <w:pPr>
        <w:widowControl w:val="0"/>
        <w:ind w:firstLine="708"/>
        <w:contextualSpacing/>
        <w:jc w:val="both"/>
        <w:rPr>
          <w:rFonts w:ascii="Times New Roman" w:hAnsi="Times New Roman"/>
          <w:sz w:val="28"/>
          <w:szCs w:val="28"/>
        </w:rPr>
      </w:pPr>
      <w:r>
        <w:rPr>
          <w:rFonts w:ascii="Times New Roman" w:eastAsia="Times New Roman" w:hAnsi="Times New Roman"/>
          <w:color w:val="000000"/>
          <w:kern w:val="2"/>
          <w:sz w:val="28"/>
          <w:szCs w:val="28"/>
          <w:lang w:eastAsia="ru-RU"/>
        </w:rPr>
        <w:t>Минимальный запас</w:t>
      </w:r>
      <w:r w:rsidRPr="007763E9">
        <w:rPr>
          <w:rFonts w:ascii="Times New Roman" w:eastAsia="Times New Roman" w:hAnsi="Times New Roman"/>
          <w:color w:val="000000"/>
          <w:kern w:val="2"/>
          <w:sz w:val="28"/>
          <w:szCs w:val="28"/>
          <w:lang w:eastAsia="ru-RU"/>
        </w:rPr>
        <w:t xml:space="preserve"> материально-технических средств на случай возникновения особо опасных болезней животных</w:t>
      </w:r>
      <w:r>
        <w:rPr>
          <w:rFonts w:ascii="Times New Roman" w:eastAsia="Times New Roman" w:hAnsi="Times New Roman"/>
          <w:color w:val="000000"/>
          <w:kern w:val="2"/>
          <w:sz w:val="28"/>
          <w:szCs w:val="28"/>
          <w:lang w:eastAsia="ru-RU"/>
        </w:rPr>
        <w:t xml:space="preserve"> зарезервирован. Предварительные договора с хозяйствующими субъектами о предоставлении техники заключены. </w:t>
      </w:r>
    </w:p>
    <w:p w:rsidR="009C664E" w:rsidRDefault="009C664E" w:rsidP="005D2C35">
      <w:pPr>
        <w:widowControl w:val="0"/>
        <w:ind w:firstLine="708"/>
        <w:contextualSpacing/>
        <w:jc w:val="both"/>
        <w:rPr>
          <w:rFonts w:ascii="Times New Roman" w:hAnsi="Times New Roman"/>
          <w:sz w:val="28"/>
          <w:szCs w:val="28"/>
        </w:rPr>
      </w:pPr>
      <w:r w:rsidRPr="007763E9">
        <w:rPr>
          <w:rFonts w:ascii="Times New Roman" w:eastAsia="Times New Roman" w:hAnsi="Times New Roman"/>
          <w:color w:val="000000"/>
          <w:kern w:val="2"/>
          <w:sz w:val="28"/>
          <w:szCs w:val="28"/>
          <w:lang w:eastAsia="ru-RU"/>
        </w:rPr>
        <w:t>В Орловском</w:t>
      </w:r>
      <w:r>
        <w:rPr>
          <w:rFonts w:ascii="Times New Roman" w:eastAsia="Times New Roman" w:hAnsi="Times New Roman"/>
          <w:color w:val="000000"/>
          <w:kern w:val="2"/>
          <w:sz w:val="28"/>
          <w:szCs w:val="28"/>
          <w:lang w:eastAsia="ru-RU"/>
        </w:rPr>
        <w:t xml:space="preserve"> сельском поселении </w:t>
      </w:r>
      <w:r w:rsidRPr="007763E9">
        <w:rPr>
          <w:rFonts w:ascii="Times New Roman" w:eastAsia="Times New Roman" w:hAnsi="Times New Roman"/>
          <w:color w:val="000000"/>
          <w:kern w:val="2"/>
          <w:sz w:val="28"/>
          <w:szCs w:val="28"/>
          <w:lang w:eastAsia="ru-RU"/>
        </w:rPr>
        <w:t>де</w:t>
      </w:r>
      <w:r>
        <w:rPr>
          <w:rFonts w:ascii="Times New Roman" w:eastAsia="Times New Roman" w:hAnsi="Times New Roman"/>
          <w:color w:val="000000"/>
          <w:kern w:val="2"/>
          <w:sz w:val="28"/>
          <w:szCs w:val="28"/>
          <w:lang w:eastAsia="ru-RU"/>
        </w:rPr>
        <w:t>йствуют правила содержания домашних и сельскохозяйственных животных</w:t>
      </w:r>
      <w:r w:rsidRPr="007763E9">
        <w:rPr>
          <w:rFonts w:ascii="Times New Roman" w:eastAsia="Times New Roman" w:hAnsi="Times New Roman"/>
          <w:color w:val="000000"/>
          <w:kern w:val="2"/>
          <w:sz w:val="28"/>
          <w:szCs w:val="28"/>
          <w:lang w:eastAsia="ru-RU"/>
        </w:rPr>
        <w:t xml:space="preserve"> в части регулирования вопросов содержания и учета сельскохозяйственных животных, птицы и домашних непродуктивных животных.</w:t>
      </w:r>
      <w:r>
        <w:rPr>
          <w:rFonts w:ascii="Times New Roman" w:eastAsia="Times New Roman" w:hAnsi="Times New Roman"/>
          <w:color w:val="000000"/>
          <w:kern w:val="2"/>
          <w:sz w:val="28"/>
          <w:szCs w:val="28"/>
          <w:lang w:eastAsia="ru-RU"/>
        </w:rPr>
        <w:t xml:space="preserve"> Нарушители привлекаются к административной ответственности. Ведется работа по внесению изменений в правила благоустройства сельского поселения и актуализации правил содержания животных. Администрацией Орловского сельского поселения</w:t>
      </w:r>
      <w:r w:rsidR="0008611A">
        <w:rPr>
          <w:rFonts w:ascii="Times New Roman" w:eastAsia="Times New Roman" w:hAnsi="Times New Roman"/>
          <w:color w:val="000000"/>
          <w:kern w:val="2"/>
          <w:sz w:val="28"/>
          <w:szCs w:val="28"/>
          <w:lang w:eastAsia="ru-RU"/>
        </w:rPr>
        <w:t>,</w:t>
      </w:r>
      <w:r>
        <w:rPr>
          <w:rFonts w:ascii="Times New Roman" w:eastAsia="Times New Roman" w:hAnsi="Times New Roman"/>
          <w:color w:val="000000"/>
          <w:kern w:val="2"/>
          <w:sz w:val="28"/>
          <w:szCs w:val="28"/>
          <w:lang w:eastAsia="ru-RU"/>
        </w:rPr>
        <w:t xml:space="preserve"> Решением собрания депутатов Орловского сельского поселения №54 «</w:t>
      </w:r>
      <w:r w:rsidRPr="00D66103">
        <w:rPr>
          <w:rFonts w:ascii="Times New Roman" w:hAnsi="Times New Roman"/>
          <w:sz w:val="28"/>
          <w:szCs w:val="28"/>
        </w:rPr>
        <w:t>Об утверждении Правил благоустройства и санитарного содержания территории</w:t>
      </w:r>
      <w:r>
        <w:rPr>
          <w:rFonts w:ascii="Times New Roman" w:hAnsi="Times New Roman"/>
          <w:sz w:val="28"/>
          <w:szCs w:val="28"/>
        </w:rPr>
        <w:t xml:space="preserve"> </w:t>
      </w:r>
      <w:r w:rsidRPr="00D66103">
        <w:rPr>
          <w:rFonts w:ascii="Times New Roman" w:hAnsi="Times New Roman"/>
          <w:sz w:val="28"/>
          <w:szCs w:val="28"/>
        </w:rPr>
        <w:t>Орловского</w:t>
      </w:r>
      <w:r>
        <w:rPr>
          <w:rFonts w:ascii="Times New Roman" w:hAnsi="Times New Roman"/>
          <w:sz w:val="28"/>
          <w:szCs w:val="28"/>
        </w:rPr>
        <w:t xml:space="preserve"> </w:t>
      </w:r>
      <w:r w:rsidRPr="00D66103">
        <w:rPr>
          <w:rFonts w:ascii="Times New Roman" w:hAnsi="Times New Roman"/>
          <w:sz w:val="28"/>
          <w:szCs w:val="28"/>
        </w:rPr>
        <w:t>сельского поселения</w:t>
      </w:r>
      <w:r>
        <w:rPr>
          <w:rFonts w:ascii="Times New Roman" w:hAnsi="Times New Roman"/>
          <w:sz w:val="28"/>
          <w:szCs w:val="28"/>
        </w:rPr>
        <w:t xml:space="preserve">» </w:t>
      </w:r>
      <w:r>
        <w:rPr>
          <w:rFonts w:ascii="Times New Roman" w:eastAsia="Times New Roman" w:hAnsi="Times New Roman"/>
          <w:color w:val="000000"/>
          <w:kern w:val="2"/>
          <w:sz w:val="28"/>
          <w:szCs w:val="28"/>
          <w:lang w:eastAsia="ru-RU"/>
        </w:rPr>
        <w:t>от 28.02.2019 года приняты новые правила</w:t>
      </w:r>
      <w:r>
        <w:rPr>
          <w:rFonts w:ascii="Times New Roman" w:hAnsi="Times New Roman"/>
          <w:sz w:val="28"/>
          <w:szCs w:val="28"/>
        </w:rPr>
        <w:t>. Заключен муниципальный контракт на отлов безнадзорных животных (собак).</w:t>
      </w:r>
    </w:p>
    <w:p w:rsidR="009C664E" w:rsidRDefault="009C664E" w:rsidP="005D2C35">
      <w:pPr>
        <w:widowControl w:val="0"/>
        <w:ind w:firstLine="708"/>
        <w:contextualSpacing/>
        <w:jc w:val="both"/>
        <w:rPr>
          <w:rFonts w:ascii="Times New Roman" w:hAnsi="Times New Roman"/>
          <w:sz w:val="28"/>
          <w:szCs w:val="28"/>
        </w:rPr>
      </w:pPr>
      <w:r>
        <w:rPr>
          <w:rFonts w:ascii="Times New Roman" w:hAnsi="Times New Roman"/>
          <w:sz w:val="28"/>
          <w:szCs w:val="28"/>
        </w:rPr>
        <w:t>Администрацией сельского поселения проводятся сходы граждан</w:t>
      </w:r>
      <w:r w:rsidR="005D2C35">
        <w:rPr>
          <w:rFonts w:ascii="Times New Roman" w:hAnsi="Times New Roman"/>
          <w:sz w:val="28"/>
          <w:szCs w:val="28"/>
        </w:rPr>
        <w:t>,</w:t>
      </w:r>
      <w:r>
        <w:rPr>
          <w:rFonts w:ascii="Times New Roman" w:hAnsi="Times New Roman"/>
          <w:sz w:val="28"/>
          <w:szCs w:val="28"/>
        </w:rPr>
        <w:t xml:space="preserve"> на которых рассматриваются вопросы упорядочения выпаса сельскохозяйственных животных, определяются места пастьбы и маршруты прогона, предоставляются пастбища. Ежегодно проводится противоклещевая обработка прогонов скота. </w:t>
      </w:r>
      <w:r>
        <w:rPr>
          <w:rFonts w:ascii="Times New Roman" w:hAnsi="Times New Roman"/>
          <w:sz w:val="28"/>
          <w:szCs w:val="28"/>
        </w:rPr>
        <w:lastRenderedPageBreak/>
        <w:t xml:space="preserve">Проводятся мероприятия по уменьшению численности </w:t>
      </w:r>
      <w:proofErr w:type="spellStart"/>
      <w:r>
        <w:rPr>
          <w:rFonts w:ascii="Times New Roman" w:hAnsi="Times New Roman"/>
          <w:sz w:val="28"/>
          <w:szCs w:val="28"/>
        </w:rPr>
        <w:t>свинопоголовья</w:t>
      </w:r>
      <w:proofErr w:type="spellEnd"/>
      <w:r>
        <w:rPr>
          <w:rFonts w:ascii="Times New Roman" w:hAnsi="Times New Roman"/>
          <w:sz w:val="28"/>
          <w:szCs w:val="28"/>
        </w:rPr>
        <w:t xml:space="preserve"> в ЛПХ и переходу на альтернативные свиноводству виды с/х животных и птиц. Поголовье свиней на 01.01.2018г составило 520 голов или 86,5% к прошлому году. </w:t>
      </w:r>
    </w:p>
    <w:p w:rsidR="005D2C35" w:rsidRDefault="005D2C35" w:rsidP="005D2C35">
      <w:pPr>
        <w:widowControl w:val="0"/>
        <w:ind w:firstLine="709"/>
        <w:contextualSpacing/>
        <w:jc w:val="both"/>
        <w:rPr>
          <w:rFonts w:ascii="Times New Roman" w:hAnsi="Times New Roman"/>
          <w:b/>
          <w:sz w:val="28"/>
          <w:szCs w:val="28"/>
        </w:rPr>
      </w:pPr>
    </w:p>
    <w:p w:rsidR="00D5650E" w:rsidRDefault="00D5650E" w:rsidP="005D2C35">
      <w:pPr>
        <w:widowControl w:val="0"/>
        <w:ind w:firstLine="709"/>
        <w:contextualSpacing/>
        <w:jc w:val="both"/>
        <w:rPr>
          <w:rFonts w:ascii="Times New Roman" w:hAnsi="Times New Roman"/>
          <w:b/>
          <w:sz w:val="28"/>
          <w:szCs w:val="28"/>
        </w:rPr>
      </w:pPr>
      <w:r w:rsidRPr="005D4D55">
        <w:rPr>
          <w:rFonts w:ascii="Times New Roman" w:hAnsi="Times New Roman"/>
          <w:b/>
          <w:sz w:val="28"/>
          <w:szCs w:val="28"/>
        </w:rPr>
        <w:t>Рекомендации:</w:t>
      </w:r>
    </w:p>
    <w:p w:rsidR="00D5650E" w:rsidRDefault="00D5650E" w:rsidP="005D2C35">
      <w:pPr>
        <w:widowControl w:val="0"/>
        <w:ind w:left="142" w:firstLine="566"/>
        <w:contextualSpacing/>
        <w:jc w:val="both"/>
        <w:rPr>
          <w:rFonts w:ascii="Times New Roman" w:eastAsia="Times New Roman" w:hAnsi="Times New Roman"/>
          <w:sz w:val="28"/>
          <w:szCs w:val="28"/>
          <w:lang w:eastAsia="ru-RU"/>
        </w:rPr>
      </w:pPr>
      <w:r>
        <w:rPr>
          <w:rFonts w:ascii="Times New Roman" w:hAnsi="Times New Roman"/>
          <w:sz w:val="28"/>
          <w:szCs w:val="28"/>
        </w:rPr>
        <w:t xml:space="preserve">2.14.1. </w:t>
      </w:r>
      <w:r w:rsidRPr="0041643F">
        <w:rPr>
          <w:rFonts w:ascii="Times New Roman" w:hAnsi="Times New Roman"/>
          <w:sz w:val="28"/>
          <w:szCs w:val="28"/>
        </w:rPr>
        <w:t>Активизировать работу в 2019</w:t>
      </w:r>
      <w:r w:rsidR="00134AC9">
        <w:rPr>
          <w:rFonts w:ascii="Times New Roman" w:hAnsi="Times New Roman"/>
          <w:sz w:val="28"/>
          <w:szCs w:val="28"/>
        </w:rPr>
        <w:t xml:space="preserve"> </w:t>
      </w:r>
      <w:r w:rsidRPr="0041643F">
        <w:rPr>
          <w:rFonts w:ascii="Times New Roman" w:hAnsi="Times New Roman"/>
          <w:sz w:val="28"/>
          <w:szCs w:val="28"/>
        </w:rPr>
        <w:t xml:space="preserve">г по уменьшению количества свиней в крупных личных подсобных хозяйствах, усилить контроль по соблюдению ветеринарно-санитарных правил содержания свиней согласно </w:t>
      </w:r>
      <w:r w:rsidRPr="0041643F">
        <w:rPr>
          <w:rFonts w:ascii="Times New Roman" w:eastAsia="Times New Roman" w:hAnsi="Times New Roman"/>
          <w:sz w:val="28"/>
          <w:szCs w:val="28"/>
          <w:lang w:eastAsia="ru-RU"/>
        </w:rPr>
        <w:t>с Комплексным планом, утвержденным Постановлением Правительства Ростовской области от 10.02.2012г №</w:t>
      </w:r>
      <w:r>
        <w:rPr>
          <w:rFonts w:ascii="Times New Roman" w:eastAsia="Times New Roman" w:hAnsi="Times New Roman"/>
          <w:sz w:val="28"/>
          <w:szCs w:val="28"/>
          <w:lang w:eastAsia="ru-RU"/>
        </w:rPr>
        <w:t xml:space="preserve"> </w:t>
      </w:r>
      <w:r w:rsidRPr="0041643F">
        <w:rPr>
          <w:rFonts w:ascii="Times New Roman" w:eastAsia="Times New Roman" w:hAnsi="Times New Roman"/>
          <w:sz w:val="28"/>
          <w:szCs w:val="28"/>
          <w:lang w:eastAsia="ru-RU"/>
        </w:rPr>
        <w:t>90, ветеринарными правилами осуществления профилактических, диагностических, ограничительных и иных мероприятий</w:t>
      </w:r>
      <w:r>
        <w:rPr>
          <w:rFonts w:ascii="Times New Roman" w:eastAsia="Times New Roman" w:hAnsi="Times New Roman"/>
          <w:sz w:val="28"/>
          <w:szCs w:val="28"/>
          <w:lang w:eastAsia="ru-RU"/>
        </w:rPr>
        <w:t xml:space="preserve"> </w:t>
      </w:r>
      <w:r w:rsidRPr="0041643F">
        <w:rPr>
          <w:rFonts w:ascii="Times New Roman" w:eastAsia="Times New Roman" w:hAnsi="Times New Roman"/>
          <w:sz w:val="28"/>
          <w:szCs w:val="28"/>
          <w:lang w:eastAsia="ru-RU"/>
        </w:rPr>
        <w:t>установления и отмены карантина и иных ограничений, направленных на предотвращения распространения и ликви</w:t>
      </w:r>
      <w:r>
        <w:rPr>
          <w:rFonts w:ascii="Times New Roman" w:eastAsia="Times New Roman" w:hAnsi="Times New Roman"/>
          <w:sz w:val="28"/>
          <w:szCs w:val="28"/>
          <w:lang w:eastAsia="ru-RU"/>
        </w:rPr>
        <w:t>дацию очагов АЧС, утвержденных П</w:t>
      </w:r>
      <w:r w:rsidRPr="0041643F">
        <w:rPr>
          <w:rFonts w:ascii="Times New Roman" w:eastAsia="Times New Roman" w:hAnsi="Times New Roman"/>
          <w:sz w:val="28"/>
          <w:szCs w:val="28"/>
          <w:lang w:eastAsia="ru-RU"/>
        </w:rPr>
        <w:t xml:space="preserve">риказом министерства </w:t>
      </w:r>
      <w:r>
        <w:rPr>
          <w:rFonts w:ascii="Times New Roman" w:eastAsia="Times New Roman" w:hAnsi="Times New Roman"/>
          <w:sz w:val="28"/>
          <w:szCs w:val="28"/>
          <w:lang w:eastAsia="ru-RU"/>
        </w:rPr>
        <w:t>сельского хозяйства Российской Ф</w:t>
      </w:r>
      <w:r w:rsidRPr="0041643F">
        <w:rPr>
          <w:rFonts w:ascii="Times New Roman" w:eastAsia="Times New Roman" w:hAnsi="Times New Roman"/>
          <w:sz w:val="28"/>
          <w:szCs w:val="28"/>
          <w:lang w:eastAsia="ru-RU"/>
        </w:rPr>
        <w:t>едерации 31 мая 2016г №</w:t>
      </w:r>
      <w:r>
        <w:rPr>
          <w:rFonts w:ascii="Times New Roman" w:eastAsia="Times New Roman" w:hAnsi="Times New Roman"/>
          <w:sz w:val="28"/>
          <w:szCs w:val="28"/>
          <w:lang w:eastAsia="ru-RU"/>
        </w:rPr>
        <w:t xml:space="preserve"> </w:t>
      </w:r>
      <w:r w:rsidRPr="0041643F">
        <w:rPr>
          <w:rFonts w:ascii="Times New Roman" w:eastAsia="Times New Roman" w:hAnsi="Times New Roman"/>
          <w:sz w:val="28"/>
          <w:szCs w:val="28"/>
          <w:lang w:eastAsia="ru-RU"/>
        </w:rPr>
        <w:t>213.</w:t>
      </w:r>
      <w:r w:rsidR="00134AC9">
        <w:rPr>
          <w:rFonts w:ascii="Times New Roman" w:eastAsia="Times New Roman" w:hAnsi="Times New Roman"/>
          <w:sz w:val="28"/>
          <w:szCs w:val="28"/>
          <w:lang w:eastAsia="ru-RU"/>
        </w:rPr>
        <w:t xml:space="preserve"> Срок исполнения – 31.12.2019.</w:t>
      </w:r>
    </w:p>
    <w:p w:rsidR="00144254" w:rsidRDefault="00144254" w:rsidP="005D2C35">
      <w:pPr>
        <w:widowControl w:val="0"/>
        <w:ind w:firstLine="708"/>
        <w:contextualSpacing/>
        <w:jc w:val="both"/>
        <w:rPr>
          <w:rFonts w:ascii="Times New Roman" w:eastAsia="Times New Roman" w:hAnsi="Times New Roman"/>
          <w:i/>
          <w:color w:val="000000"/>
          <w:kern w:val="2"/>
          <w:sz w:val="28"/>
          <w:szCs w:val="28"/>
          <w:lang w:eastAsia="ru-RU"/>
        </w:rPr>
      </w:pPr>
    </w:p>
    <w:p w:rsidR="00EE126D" w:rsidRDefault="00EE126D" w:rsidP="005D2C35">
      <w:pPr>
        <w:widowControl w:val="0"/>
        <w:ind w:firstLine="708"/>
        <w:contextualSpacing/>
        <w:jc w:val="both"/>
        <w:rPr>
          <w:rFonts w:ascii="Times New Roman" w:eastAsia="Times New Roman" w:hAnsi="Times New Roman"/>
          <w:i/>
          <w:color w:val="000000"/>
          <w:kern w:val="2"/>
          <w:sz w:val="28"/>
          <w:szCs w:val="28"/>
          <w:lang w:eastAsia="ru-RU"/>
        </w:rPr>
      </w:pPr>
    </w:p>
    <w:p w:rsidR="009C664E" w:rsidRPr="00144254" w:rsidRDefault="009C664E" w:rsidP="00EE126D">
      <w:pPr>
        <w:pStyle w:val="a3"/>
        <w:widowControl w:val="0"/>
        <w:numPr>
          <w:ilvl w:val="1"/>
          <w:numId w:val="2"/>
        </w:numPr>
        <w:ind w:left="0" w:firstLine="708"/>
        <w:jc w:val="both"/>
        <w:rPr>
          <w:rFonts w:ascii="Times New Roman" w:eastAsia="Times New Roman" w:hAnsi="Times New Roman"/>
          <w:i/>
          <w:color w:val="000000"/>
          <w:kern w:val="2"/>
          <w:sz w:val="28"/>
          <w:szCs w:val="28"/>
          <w:lang w:eastAsia="ru-RU"/>
        </w:rPr>
      </w:pPr>
      <w:r w:rsidRPr="00EE126D">
        <w:rPr>
          <w:rFonts w:ascii="Times New Roman" w:eastAsia="Times New Roman" w:hAnsi="Times New Roman"/>
          <w:i/>
          <w:color w:val="000000"/>
          <w:kern w:val="2"/>
          <w:sz w:val="28"/>
          <w:szCs w:val="28"/>
          <w:lang w:eastAsia="ru-RU"/>
        </w:rPr>
        <w:t xml:space="preserve">Оценка деятельности администрации муниципального образования по достоверному учету поголовья сельскохозяйственных животных и птицы. </w:t>
      </w:r>
      <w:r w:rsidR="00144254" w:rsidRPr="00EE126D">
        <w:rPr>
          <w:rFonts w:ascii="Times New Roman" w:eastAsia="Times New Roman" w:hAnsi="Times New Roman"/>
          <w:i/>
          <w:color w:val="000000"/>
          <w:kern w:val="2"/>
          <w:sz w:val="28"/>
          <w:szCs w:val="28"/>
          <w:lang w:eastAsia="ru-RU"/>
        </w:rPr>
        <w:t>Привлечение к участию в программах по созданию и поддержке субъектов малого предпринимательства крупных ЛПХ и ИП.</w:t>
      </w:r>
    </w:p>
    <w:p w:rsidR="00144254" w:rsidRPr="00144254" w:rsidRDefault="009C664E" w:rsidP="005D2C35">
      <w:pPr>
        <w:widowControl w:val="0"/>
        <w:ind w:firstLine="708"/>
        <w:contextualSpacing/>
        <w:jc w:val="both"/>
        <w:rPr>
          <w:rFonts w:ascii="Times New Roman" w:hAnsi="Times New Roman"/>
          <w:sz w:val="28"/>
          <w:szCs w:val="28"/>
        </w:rPr>
      </w:pPr>
      <w:r>
        <w:rPr>
          <w:rFonts w:ascii="Times New Roman" w:eastAsia="Times New Roman" w:hAnsi="Times New Roman"/>
          <w:color w:val="000000"/>
          <w:kern w:val="2"/>
          <w:sz w:val="28"/>
          <w:szCs w:val="28"/>
          <w:lang w:eastAsia="ru-RU"/>
        </w:rPr>
        <w:t xml:space="preserve">Специалистами </w:t>
      </w:r>
      <w:r w:rsidRPr="009A18D9">
        <w:rPr>
          <w:rFonts w:ascii="Times New Roman" w:eastAsia="Times New Roman" w:hAnsi="Times New Roman"/>
          <w:color w:val="000000"/>
          <w:kern w:val="2"/>
          <w:sz w:val="28"/>
          <w:szCs w:val="28"/>
          <w:lang w:eastAsia="ru-RU"/>
        </w:rPr>
        <w:t>админист</w:t>
      </w:r>
      <w:r>
        <w:rPr>
          <w:rFonts w:ascii="Times New Roman" w:eastAsia="Times New Roman" w:hAnsi="Times New Roman"/>
          <w:color w:val="000000"/>
          <w:kern w:val="2"/>
          <w:sz w:val="28"/>
          <w:szCs w:val="28"/>
          <w:lang w:eastAsia="ru-RU"/>
        </w:rPr>
        <w:t xml:space="preserve">рации Орловского сельского поселения на постоянной основе проводится работа </w:t>
      </w:r>
      <w:r w:rsidRPr="009A18D9">
        <w:rPr>
          <w:rFonts w:ascii="Times New Roman" w:eastAsia="Times New Roman" w:hAnsi="Times New Roman"/>
          <w:color w:val="000000"/>
          <w:kern w:val="2"/>
          <w:sz w:val="28"/>
          <w:szCs w:val="28"/>
          <w:lang w:eastAsia="ru-RU"/>
        </w:rPr>
        <w:t>по достоверному учету поголовья сельскохозяйственных животных и птицы</w:t>
      </w:r>
      <w:r>
        <w:rPr>
          <w:rFonts w:ascii="Times New Roman" w:eastAsia="Times New Roman" w:hAnsi="Times New Roman"/>
          <w:color w:val="000000"/>
          <w:kern w:val="2"/>
          <w:sz w:val="28"/>
          <w:szCs w:val="28"/>
          <w:lang w:eastAsia="ru-RU"/>
        </w:rPr>
        <w:t xml:space="preserve">. С 01 по 15 июля проводится подворный обход ЛПХ с целью переучета содержащегося поголовья и внесение записей в книги </w:t>
      </w:r>
      <w:proofErr w:type="spellStart"/>
      <w:r>
        <w:rPr>
          <w:rFonts w:ascii="Times New Roman" w:eastAsia="Times New Roman" w:hAnsi="Times New Roman"/>
          <w:color w:val="000000"/>
          <w:kern w:val="2"/>
          <w:sz w:val="28"/>
          <w:szCs w:val="28"/>
          <w:lang w:eastAsia="ru-RU"/>
        </w:rPr>
        <w:t>похозяйственного</w:t>
      </w:r>
      <w:proofErr w:type="spellEnd"/>
      <w:r>
        <w:rPr>
          <w:rFonts w:ascii="Times New Roman" w:eastAsia="Times New Roman" w:hAnsi="Times New Roman"/>
          <w:color w:val="000000"/>
          <w:kern w:val="2"/>
          <w:sz w:val="28"/>
          <w:szCs w:val="28"/>
          <w:lang w:eastAsia="ru-RU"/>
        </w:rPr>
        <w:t xml:space="preserve"> учёта на бумажных носителях. Ежеквартально отслеживается движение поголовья сельскохозяйственных животных и вносятся дополнения в </w:t>
      </w:r>
      <w:proofErr w:type="spellStart"/>
      <w:r>
        <w:rPr>
          <w:rFonts w:ascii="Times New Roman" w:eastAsia="Times New Roman" w:hAnsi="Times New Roman"/>
          <w:color w:val="000000"/>
          <w:kern w:val="2"/>
          <w:sz w:val="28"/>
          <w:szCs w:val="28"/>
          <w:lang w:eastAsia="ru-RU"/>
        </w:rPr>
        <w:t>похозяйственные</w:t>
      </w:r>
      <w:proofErr w:type="spellEnd"/>
      <w:r>
        <w:rPr>
          <w:rFonts w:ascii="Times New Roman" w:eastAsia="Times New Roman" w:hAnsi="Times New Roman"/>
          <w:color w:val="000000"/>
          <w:kern w:val="2"/>
          <w:sz w:val="28"/>
          <w:szCs w:val="28"/>
          <w:lang w:eastAsia="ru-RU"/>
        </w:rPr>
        <w:t xml:space="preserve"> книги.</w:t>
      </w:r>
    </w:p>
    <w:p w:rsidR="00D5650E" w:rsidRDefault="009C664E" w:rsidP="005D2C35">
      <w:pPr>
        <w:widowControl w:val="0"/>
        <w:ind w:firstLine="709"/>
        <w:contextualSpacing/>
        <w:jc w:val="both"/>
        <w:rPr>
          <w:rFonts w:ascii="Times New Roman" w:hAnsi="Times New Roman"/>
          <w:b/>
          <w:sz w:val="28"/>
          <w:szCs w:val="28"/>
        </w:rPr>
      </w:pPr>
      <w:r>
        <w:rPr>
          <w:rFonts w:ascii="Times New Roman" w:hAnsi="Times New Roman"/>
          <w:sz w:val="28"/>
          <w:szCs w:val="28"/>
        </w:rPr>
        <w:t xml:space="preserve"> В Орловском сельском поселении на недостаточном уровне проводится работа по </w:t>
      </w:r>
      <w:r>
        <w:rPr>
          <w:rFonts w:ascii="Times New Roman" w:eastAsia="Times New Roman" w:hAnsi="Times New Roman"/>
          <w:color w:val="000000"/>
          <w:kern w:val="2"/>
          <w:sz w:val="28"/>
          <w:szCs w:val="28"/>
          <w:lang w:eastAsia="ru-RU"/>
        </w:rPr>
        <w:t>привлечению</w:t>
      </w:r>
      <w:r w:rsidRPr="00E311B7">
        <w:rPr>
          <w:rFonts w:ascii="Times New Roman" w:eastAsia="Times New Roman" w:hAnsi="Times New Roman"/>
          <w:color w:val="000000"/>
          <w:kern w:val="2"/>
          <w:sz w:val="28"/>
          <w:szCs w:val="28"/>
          <w:lang w:eastAsia="ru-RU"/>
        </w:rPr>
        <w:t xml:space="preserve"> к участию в программах по созданию и поддержке субъектов малого предпринимательства крупных ЛПХ и ИП.</w:t>
      </w:r>
      <w:r>
        <w:rPr>
          <w:rFonts w:ascii="Times New Roman" w:eastAsia="Times New Roman" w:hAnsi="Times New Roman"/>
          <w:color w:val="000000"/>
          <w:kern w:val="2"/>
          <w:sz w:val="28"/>
          <w:szCs w:val="28"/>
          <w:lang w:eastAsia="ru-RU"/>
        </w:rPr>
        <w:t xml:space="preserve"> За 2017-2018г не предоставлялись претенденты из числа </w:t>
      </w:r>
      <w:r w:rsidRPr="00E311B7">
        <w:rPr>
          <w:rFonts w:ascii="Times New Roman" w:eastAsia="Times New Roman" w:hAnsi="Times New Roman"/>
          <w:color w:val="000000"/>
          <w:kern w:val="2"/>
          <w:sz w:val="28"/>
          <w:szCs w:val="28"/>
          <w:lang w:eastAsia="ru-RU"/>
        </w:rPr>
        <w:t>крупных ЛПХ и ИП</w:t>
      </w:r>
      <w:r>
        <w:rPr>
          <w:rFonts w:ascii="Times New Roman" w:eastAsia="Times New Roman" w:hAnsi="Times New Roman"/>
          <w:color w:val="000000"/>
          <w:kern w:val="2"/>
          <w:sz w:val="28"/>
          <w:szCs w:val="28"/>
          <w:lang w:eastAsia="ru-RU"/>
        </w:rPr>
        <w:t xml:space="preserve"> на участие в </w:t>
      </w:r>
      <w:proofErr w:type="spellStart"/>
      <w:r>
        <w:rPr>
          <w:rFonts w:ascii="Times New Roman" w:eastAsia="Times New Roman" w:hAnsi="Times New Roman"/>
          <w:color w:val="000000"/>
          <w:kern w:val="2"/>
          <w:sz w:val="28"/>
          <w:szCs w:val="28"/>
          <w:lang w:eastAsia="ru-RU"/>
        </w:rPr>
        <w:t>грантовых</w:t>
      </w:r>
      <w:proofErr w:type="spellEnd"/>
      <w:r>
        <w:rPr>
          <w:rFonts w:ascii="Times New Roman" w:eastAsia="Times New Roman" w:hAnsi="Times New Roman"/>
          <w:color w:val="000000"/>
          <w:kern w:val="2"/>
          <w:sz w:val="28"/>
          <w:szCs w:val="28"/>
          <w:lang w:eastAsia="ru-RU"/>
        </w:rPr>
        <w:t xml:space="preserve"> программах по поддержке начинающих фермеров и созданию семейных животноводческих ферм.</w:t>
      </w:r>
      <w:r w:rsidR="00D5650E" w:rsidRPr="00D5650E">
        <w:rPr>
          <w:rFonts w:ascii="Times New Roman" w:hAnsi="Times New Roman"/>
          <w:b/>
          <w:sz w:val="28"/>
          <w:szCs w:val="28"/>
        </w:rPr>
        <w:t xml:space="preserve"> </w:t>
      </w:r>
    </w:p>
    <w:p w:rsidR="00EE126D" w:rsidRDefault="00EE126D" w:rsidP="005D2C35">
      <w:pPr>
        <w:widowControl w:val="0"/>
        <w:ind w:firstLine="709"/>
        <w:contextualSpacing/>
        <w:jc w:val="both"/>
        <w:rPr>
          <w:rFonts w:ascii="Times New Roman" w:hAnsi="Times New Roman"/>
          <w:b/>
          <w:sz w:val="28"/>
          <w:szCs w:val="28"/>
        </w:rPr>
      </w:pPr>
    </w:p>
    <w:p w:rsidR="00D5650E" w:rsidRDefault="00D5650E" w:rsidP="005D2C35">
      <w:pPr>
        <w:widowControl w:val="0"/>
        <w:ind w:firstLine="709"/>
        <w:contextualSpacing/>
        <w:jc w:val="both"/>
        <w:rPr>
          <w:rFonts w:ascii="Times New Roman" w:hAnsi="Times New Roman"/>
          <w:b/>
          <w:sz w:val="28"/>
          <w:szCs w:val="28"/>
        </w:rPr>
      </w:pPr>
      <w:r w:rsidRPr="005D4D55">
        <w:rPr>
          <w:rFonts w:ascii="Times New Roman" w:hAnsi="Times New Roman"/>
          <w:b/>
          <w:sz w:val="28"/>
          <w:szCs w:val="28"/>
        </w:rPr>
        <w:t>Рекомендации:</w:t>
      </w:r>
    </w:p>
    <w:p w:rsidR="005273C5" w:rsidRDefault="00B71E67" w:rsidP="005D2C35">
      <w:pPr>
        <w:widowControl w:val="0"/>
        <w:ind w:left="142" w:firstLine="308"/>
        <w:contextualSpacing/>
        <w:jc w:val="both"/>
        <w:rPr>
          <w:rFonts w:ascii="Times New Roman" w:eastAsia="Times New Roman" w:hAnsi="Times New Roman"/>
          <w:color w:val="000000"/>
          <w:kern w:val="2"/>
          <w:sz w:val="28"/>
          <w:szCs w:val="28"/>
          <w:lang w:eastAsia="ru-RU"/>
        </w:rPr>
      </w:pPr>
      <w:r>
        <w:rPr>
          <w:rFonts w:ascii="Times New Roman" w:hAnsi="Times New Roman"/>
          <w:sz w:val="28"/>
          <w:szCs w:val="28"/>
        </w:rPr>
        <w:t>2.15</w:t>
      </w:r>
      <w:r w:rsidR="00D5650E">
        <w:rPr>
          <w:rFonts w:ascii="Times New Roman" w:hAnsi="Times New Roman"/>
          <w:sz w:val="28"/>
          <w:szCs w:val="28"/>
        </w:rPr>
        <w:t>.</w:t>
      </w:r>
      <w:r>
        <w:rPr>
          <w:rFonts w:ascii="Times New Roman" w:eastAsia="Times New Roman" w:hAnsi="Times New Roman"/>
          <w:sz w:val="28"/>
          <w:szCs w:val="28"/>
          <w:lang w:eastAsia="ru-RU"/>
        </w:rPr>
        <w:t>1</w:t>
      </w:r>
      <w:r w:rsidR="00D5650E">
        <w:rPr>
          <w:rFonts w:ascii="Times New Roman" w:eastAsia="Times New Roman" w:hAnsi="Times New Roman"/>
          <w:sz w:val="28"/>
          <w:szCs w:val="28"/>
          <w:lang w:eastAsia="ru-RU"/>
        </w:rPr>
        <w:t xml:space="preserve">. Обратить особое внимание на перевод крупных ЛПХ в разряд ИП и привлечению их к участию в </w:t>
      </w:r>
      <w:proofErr w:type="spellStart"/>
      <w:r w:rsidR="00D5650E">
        <w:rPr>
          <w:rFonts w:ascii="Times New Roman" w:eastAsia="Times New Roman" w:hAnsi="Times New Roman"/>
          <w:sz w:val="28"/>
          <w:szCs w:val="28"/>
          <w:lang w:eastAsia="ru-RU"/>
        </w:rPr>
        <w:t>грантовых</w:t>
      </w:r>
      <w:proofErr w:type="spellEnd"/>
      <w:r w:rsidR="00D5650E">
        <w:rPr>
          <w:rFonts w:ascii="Times New Roman" w:eastAsia="Times New Roman" w:hAnsi="Times New Roman"/>
          <w:sz w:val="28"/>
          <w:szCs w:val="28"/>
          <w:lang w:eastAsia="ru-RU"/>
        </w:rPr>
        <w:t xml:space="preserve"> программах по созданию и развитию КФХ.</w:t>
      </w:r>
      <w:r w:rsidR="00EE126D" w:rsidRPr="00EE126D">
        <w:rPr>
          <w:rFonts w:ascii="Times New Roman" w:eastAsia="Times New Roman" w:hAnsi="Times New Roman"/>
          <w:sz w:val="28"/>
          <w:szCs w:val="28"/>
          <w:lang w:eastAsia="ru-RU"/>
        </w:rPr>
        <w:t xml:space="preserve"> </w:t>
      </w:r>
      <w:r w:rsidR="00EE126D">
        <w:rPr>
          <w:rFonts w:ascii="Times New Roman" w:eastAsia="Times New Roman" w:hAnsi="Times New Roman"/>
          <w:sz w:val="28"/>
          <w:szCs w:val="28"/>
          <w:lang w:eastAsia="ru-RU"/>
        </w:rPr>
        <w:t>Срок исполнения – 31.12.2019.</w:t>
      </w:r>
    </w:p>
    <w:p w:rsidR="00B43B9E" w:rsidRDefault="00B43B9E" w:rsidP="00063C4C">
      <w:pPr>
        <w:widowControl w:val="0"/>
        <w:spacing w:after="0" w:line="240" w:lineRule="auto"/>
        <w:ind w:firstLine="709"/>
        <w:jc w:val="both"/>
        <w:rPr>
          <w:rFonts w:ascii="Times New Roman" w:eastAsia="Times New Roman" w:hAnsi="Times New Roman"/>
          <w:color w:val="000000"/>
          <w:kern w:val="2"/>
          <w:sz w:val="28"/>
          <w:szCs w:val="28"/>
          <w:lang w:eastAsia="ru-RU"/>
        </w:rPr>
      </w:pPr>
    </w:p>
    <w:p w:rsidR="00B71E67" w:rsidRDefault="00B71E67" w:rsidP="00063C4C">
      <w:pPr>
        <w:widowControl w:val="0"/>
        <w:spacing w:after="0" w:line="240" w:lineRule="auto"/>
        <w:ind w:firstLine="709"/>
        <w:jc w:val="both"/>
        <w:rPr>
          <w:rFonts w:ascii="Times New Roman" w:eastAsia="Times New Roman" w:hAnsi="Times New Roman"/>
          <w:color w:val="000000"/>
          <w:kern w:val="2"/>
          <w:sz w:val="28"/>
          <w:szCs w:val="28"/>
          <w:lang w:eastAsia="ru-RU"/>
        </w:rPr>
      </w:pPr>
    </w:p>
    <w:p w:rsidR="00B71E67" w:rsidRDefault="00B71E67" w:rsidP="00063C4C">
      <w:pPr>
        <w:widowControl w:val="0"/>
        <w:spacing w:after="0" w:line="240" w:lineRule="auto"/>
        <w:ind w:firstLine="709"/>
        <w:jc w:val="both"/>
        <w:rPr>
          <w:rFonts w:ascii="Times New Roman" w:eastAsia="Times New Roman" w:hAnsi="Times New Roman"/>
          <w:color w:val="000000"/>
          <w:kern w:val="2"/>
          <w:sz w:val="28"/>
          <w:szCs w:val="28"/>
          <w:lang w:eastAsia="ru-RU"/>
        </w:rPr>
      </w:pPr>
    </w:p>
    <w:p w:rsidR="00B43B9E" w:rsidRDefault="00B43B9E" w:rsidP="004E3320">
      <w:pPr>
        <w:pStyle w:val="a3"/>
        <w:widowControl w:val="0"/>
        <w:numPr>
          <w:ilvl w:val="0"/>
          <w:numId w:val="2"/>
        </w:numPr>
        <w:spacing w:after="0" w:line="240" w:lineRule="auto"/>
        <w:contextualSpacing w:val="0"/>
        <w:jc w:val="center"/>
        <w:rPr>
          <w:rFonts w:ascii="Times New Roman" w:hAnsi="Times New Roman"/>
          <w:b/>
          <w:sz w:val="28"/>
          <w:szCs w:val="28"/>
        </w:rPr>
      </w:pPr>
      <w:r w:rsidRPr="00B43B9E">
        <w:rPr>
          <w:rFonts w:ascii="Times New Roman" w:hAnsi="Times New Roman"/>
          <w:b/>
          <w:sz w:val="28"/>
          <w:szCs w:val="28"/>
        </w:rPr>
        <w:lastRenderedPageBreak/>
        <w:t>Управление муниципальным имуществом</w:t>
      </w:r>
      <w:r>
        <w:rPr>
          <w:rFonts w:ascii="Times New Roman" w:hAnsi="Times New Roman"/>
          <w:b/>
          <w:sz w:val="28"/>
          <w:szCs w:val="28"/>
        </w:rPr>
        <w:t>.</w:t>
      </w:r>
    </w:p>
    <w:p w:rsidR="00B43B9E" w:rsidRPr="00B43B9E" w:rsidRDefault="00B43B9E" w:rsidP="00063C4C">
      <w:pPr>
        <w:widowControl w:val="0"/>
        <w:autoSpaceDE w:val="0"/>
        <w:autoSpaceDN w:val="0"/>
        <w:adjustRightInd w:val="0"/>
        <w:spacing w:after="0" w:line="240" w:lineRule="auto"/>
        <w:ind w:right="102"/>
        <w:jc w:val="both"/>
        <w:rPr>
          <w:rFonts w:ascii="Times New Roman" w:eastAsia="Times New Roman" w:hAnsi="Times New Roman"/>
          <w:b/>
          <w:sz w:val="28"/>
          <w:szCs w:val="28"/>
          <w:lang w:eastAsia="ru-RU"/>
        </w:rPr>
      </w:pPr>
    </w:p>
    <w:p w:rsidR="00B43B9E" w:rsidRDefault="00B43B9E" w:rsidP="00B71E67">
      <w:pPr>
        <w:widowControl w:val="0"/>
        <w:autoSpaceDE w:val="0"/>
        <w:autoSpaceDN w:val="0"/>
        <w:adjustRightInd w:val="0"/>
        <w:spacing w:after="0" w:line="240" w:lineRule="auto"/>
        <w:ind w:right="102" w:firstLine="709"/>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3.1.</w:t>
      </w:r>
      <w:r>
        <w:rPr>
          <w:rFonts w:ascii="Times New Roman" w:eastAsia="Times New Roman" w:hAnsi="Times New Roman"/>
          <w:i/>
          <w:sz w:val="28"/>
          <w:szCs w:val="28"/>
          <w:lang w:eastAsia="ru-RU"/>
        </w:rPr>
        <w:tab/>
      </w:r>
      <w:r w:rsidRPr="00882FDF">
        <w:rPr>
          <w:rFonts w:ascii="Times New Roman" w:eastAsia="Times New Roman" w:hAnsi="Times New Roman"/>
          <w:i/>
          <w:sz w:val="28"/>
          <w:szCs w:val="28"/>
          <w:lang w:eastAsia="ru-RU"/>
        </w:rPr>
        <w:t>Анализ деятельности органов местного самоуправления по формированию имущественной базы, в том числе:</w:t>
      </w:r>
      <w:r>
        <w:rPr>
          <w:rFonts w:ascii="Times New Roman" w:eastAsia="Times New Roman" w:hAnsi="Times New Roman"/>
          <w:i/>
          <w:sz w:val="28"/>
          <w:szCs w:val="28"/>
          <w:lang w:eastAsia="ru-RU"/>
        </w:rPr>
        <w:t xml:space="preserve"> </w:t>
      </w:r>
      <w:r w:rsidRPr="00882FDF">
        <w:rPr>
          <w:rFonts w:ascii="Times New Roman" w:eastAsia="Times New Roman" w:hAnsi="Times New Roman"/>
          <w:i/>
          <w:sz w:val="28"/>
          <w:szCs w:val="28"/>
          <w:lang w:eastAsia="ru-RU"/>
        </w:rPr>
        <w:t>увеличение доли муниципального имущества с зарегистрированными правами на него;</w:t>
      </w:r>
      <w:r>
        <w:rPr>
          <w:rFonts w:ascii="Times New Roman" w:eastAsia="Times New Roman" w:hAnsi="Times New Roman"/>
          <w:i/>
          <w:sz w:val="28"/>
          <w:szCs w:val="28"/>
          <w:lang w:eastAsia="ru-RU"/>
        </w:rPr>
        <w:t xml:space="preserve"> </w:t>
      </w:r>
      <w:r w:rsidRPr="00882FDF">
        <w:rPr>
          <w:rFonts w:ascii="Times New Roman" w:eastAsia="Times New Roman" w:hAnsi="Times New Roman"/>
          <w:i/>
          <w:sz w:val="28"/>
          <w:szCs w:val="28"/>
          <w:lang w:eastAsia="ru-RU"/>
        </w:rPr>
        <w:t xml:space="preserve">работа с бесхозяйным </w:t>
      </w:r>
      <w:r>
        <w:rPr>
          <w:rFonts w:ascii="Times New Roman" w:eastAsia="Times New Roman" w:hAnsi="Times New Roman"/>
          <w:i/>
          <w:sz w:val="28"/>
          <w:szCs w:val="28"/>
          <w:lang w:eastAsia="ru-RU"/>
        </w:rPr>
        <w:t>имуществом</w:t>
      </w:r>
    </w:p>
    <w:p w:rsidR="00B43B9E" w:rsidRDefault="00B43B9E" w:rsidP="00063C4C">
      <w:pPr>
        <w:widowControl w:val="0"/>
        <w:autoSpaceDE w:val="0"/>
        <w:autoSpaceDN w:val="0"/>
        <w:adjustRightInd w:val="0"/>
        <w:spacing w:after="0" w:line="240" w:lineRule="auto"/>
        <w:ind w:left="112" w:right="102" w:firstLine="566"/>
        <w:jc w:val="both"/>
        <w:rPr>
          <w:rFonts w:ascii="Times New Roman" w:eastAsia="Times New Roman" w:hAnsi="Times New Roman"/>
          <w:i/>
          <w:sz w:val="28"/>
          <w:szCs w:val="28"/>
          <w:lang w:eastAsia="ru-RU"/>
        </w:rPr>
      </w:pPr>
    </w:p>
    <w:p w:rsidR="00B43B9E" w:rsidRDefault="00B43B9E" w:rsidP="00063C4C">
      <w:pPr>
        <w:widowControl w:val="0"/>
        <w:autoSpaceDE w:val="0"/>
        <w:autoSpaceDN w:val="0"/>
        <w:adjustRightInd w:val="0"/>
        <w:spacing w:after="0" w:line="240" w:lineRule="auto"/>
        <w:ind w:left="112" w:right="10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ходе проверки установлено, что Администрацией Орловского сельского поселения 19.11.2012 года принято решение собрания депутатов Орловского сельского поселения № 8 «О порядке управления и распоряжения муниципальным имуществом Орловского сельского поселения». В муниципальной собственности муниципального образования «</w:t>
      </w:r>
      <w:r w:rsidRPr="00882FDF">
        <w:rPr>
          <w:rFonts w:ascii="Times New Roman" w:eastAsia="Times New Roman" w:hAnsi="Times New Roman"/>
          <w:sz w:val="28"/>
          <w:szCs w:val="28"/>
          <w:lang w:eastAsia="ru-RU"/>
        </w:rPr>
        <w:t xml:space="preserve">Орловское сельское поселение» по состоянию на 01.04.2019 года числится 16 объектов недвижимого имущества, в том числе земельных участков 2 общей площадью 173 </w:t>
      </w:r>
      <w:r>
        <w:rPr>
          <w:rFonts w:ascii="Times New Roman" w:eastAsia="Times New Roman" w:hAnsi="Times New Roman"/>
          <w:sz w:val="28"/>
          <w:szCs w:val="28"/>
          <w:lang w:eastAsia="ru-RU"/>
        </w:rPr>
        <w:t xml:space="preserve">га. Все объекты прошли государственную регистрацию права. По данным сельского поселения в 1 квартале </w:t>
      </w:r>
      <w:r w:rsidR="00B71E67">
        <w:rPr>
          <w:rFonts w:ascii="Times New Roman" w:eastAsia="Times New Roman" w:hAnsi="Times New Roman"/>
          <w:sz w:val="28"/>
          <w:szCs w:val="28"/>
          <w:lang w:eastAsia="ru-RU"/>
        </w:rPr>
        <w:t>2019 года зарегистрировано право</w:t>
      </w:r>
      <w:r>
        <w:rPr>
          <w:rFonts w:ascii="Times New Roman" w:eastAsia="Times New Roman" w:hAnsi="Times New Roman"/>
          <w:sz w:val="28"/>
          <w:szCs w:val="28"/>
          <w:lang w:eastAsia="ru-RU"/>
        </w:rPr>
        <w:t xml:space="preserve"> собственности на 1 объект недвижимого имущества (бесхозяйный).</w:t>
      </w:r>
    </w:p>
    <w:p w:rsidR="00B43B9E" w:rsidRDefault="00B43B9E" w:rsidP="00063C4C">
      <w:pPr>
        <w:widowControl w:val="0"/>
        <w:autoSpaceDE w:val="0"/>
        <w:autoSpaceDN w:val="0"/>
        <w:adjustRightInd w:val="0"/>
        <w:spacing w:after="0" w:line="240" w:lineRule="auto"/>
        <w:ind w:left="112" w:right="10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Сельским поселением ведется работа по оформлению земельных долей (выморенные и невостребованные доли) в собственность поселения:</w:t>
      </w:r>
      <w:r w:rsidRPr="00D16D74">
        <w:t xml:space="preserve"> </w:t>
      </w:r>
      <w:r w:rsidRPr="00D16D74">
        <w:rPr>
          <w:rFonts w:ascii="Times New Roman" w:hAnsi="Times New Roman"/>
          <w:sz w:val="28"/>
          <w:szCs w:val="28"/>
        </w:rPr>
        <w:t>так по</w:t>
      </w:r>
      <w:r>
        <w:t xml:space="preserve"> </w:t>
      </w:r>
      <w:r w:rsidRPr="00D16D74">
        <w:rPr>
          <w:rFonts w:ascii="Times New Roman" w:hAnsi="Times New Roman"/>
          <w:sz w:val="28"/>
          <w:szCs w:val="28"/>
        </w:rPr>
        <w:t>данным поселения</w:t>
      </w:r>
      <w:r>
        <w:t xml:space="preserve"> </w:t>
      </w:r>
      <w:r>
        <w:rPr>
          <w:rFonts w:ascii="Times New Roman" w:eastAsia="Times New Roman" w:hAnsi="Times New Roman"/>
          <w:sz w:val="28"/>
          <w:szCs w:val="28"/>
          <w:lang w:eastAsia="ru-RU"/>
        </w:rPr>
        <w:t>в</w:t>
      </w:r>
      <w:r w:rsidRPr="00D16D74">
        <w:rPr>
          <w:rFonts w:ascii="Times New Roman" w:eastAsia="Times New Roman" w:hAnsi="Times New Roman"/>
          <w:sz w:val="28"/>
          <w:szCs w:val="28"/>
          <w:lang w:eastAsia="ru-RU"/>
        </w:rPr>
        <w:t>ыявлено 5 невостребованных долей</w:t>
      </w:r>
      <w:r>
        <w:rPr>
          <w:rFonts w:ascii="Times New Roman" w:eastAsia="Times New Roman" w:hAnsi="Times New Roman"/>
          <w:sz w:val="28"/>
          <w:szCs w:val="28"/>
          <w:lang w:eastAsia="ru-RU"/>
        </w:rPr>
        <w:t>:</w:t>
      </w:r>
      <w:r w:rsidRPr="00D16D7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земельный участок </w:t>
      </w:r>
      <w:proofErr w:type="gramStart"/>
      <w:r>
        <w:rPr>
          <w:rFonts w:ascii="Times New Roman" w:eastAsia="Times New Roman" w:hAnsi="Times New Roman"/>
          <w:sz w:val="28"/>
          <w:szCs w:val="28"/>
          <w:lang w:eastAsia="ru-RU"/>
        </w:rPr>
        <w:t>с</w:t>
      </w:r>
      <w:r w:rsidRPr="00D16D74">
        <w:rPr>
          <w:rFonts w:ascii="Times New Roman" w:eastAsia="Times New Roman" w:hAnsi="Times New Roman"/>
          <w:sz w:val="28"/>
          <w:szCs w:val="28"/>
          <w:lang w:eastAsia="ru-RU"/>
        </w:rPr>
        <w:t xml:space="preserve"> кадастров</w:t>
      </w:r>
      <w:r>
        <w:rPr>
          <w:rFonts w:ascii="Times New Roman" w:eastAsia="Times New Roman" w:hAnsi="Times New Roman"/>
          <w:sz w:val="28"/>
          <w:szCs w:val="28"/>
          <w:lang w:eastAsia="ru-RU"/>
        </w:rPr>
        <w:t>ы</w:t>
      </w:r>
      <w:r w:rsidRPr="00D16D74">
        <w:rPr>
          <w:rFonts w:ascii="Times New Roman" w:eastAsia="Times New Roman" w:hAnsi="Times New Roman"/>
          <w:sz w:val="28"/>
          <w:szCs w:val="28"/>
          <w:lang w:eastAsia="ru-RU"/>
        </w:rPr>
        <w:t>м номерам</w:t>
      </w:r>
      <w:proofErr w:type="gramEnd"/>
      <w:r w:rsidRPr="00D16D74">
        <w:rPr>
          <w:rFonts w:ascii="Times New Roman" w:eastAsia="Times New Roman" w:hAnsi="Times New Roman"/>
          <w:sz w:val="28"/>
          <w:szCs w:val="28"/>
          <w:lang w:eastAsia="ru-RU"/>
        </w:rPr>
        <w:t xml:space="preserve"> 61:23:0600015:153 </w:t>
      </w:r>
      <w:r>
        <w:rPr>
          <w:rFonts w:ascii="Times New Roman" w:eastAsia="Times New Roman" w:hAnsi="Times New Roman"/>
          <w:sz w:val="28"/>
          <w:szCs w:val="28"/>
          <w:lang w:eastAsia="ru-RU"/>
        </w:rPr>
        <w:t xml:space="preserve">– </w:t>
      </w:r>
      <w:r w:rsidRPr="00D16D74">
        <w:rPr>
          <w:rFonts w:ascii="Times New Roman" w:eastAsia="Times New Roman" w:hAnsi="Times New Roman"/>
          <w:sz w:val="28"/>
          <w:szCs w:val="28"/>
          <w:lang w:eastAsia="ru-RU"/>
        </w:rPr>
        <w:t>2</w:t>
      </w:r>
      <w:r>
        <w:rPr>
          <w:rFonts w:ascii="Times New Roman" w:eastAsia="Times New Roman" w:hAnsi="Times New Roman"/>
          <w:sz w:val="28"/>
          <w:szCs w:val="28"/>
          <w:lang w:eastAsia="ru-RU"/>
        </w:rPr>
        <w:t xml:space="preserve"> </w:t>
      </w:r>
      <w:r w:rsidRPr="00D16D74">
        <w:rPr>
          <w:rFonts w:ascii="Times New Roman" w:eastAsia="Times New Roman" w:hAnsi="Times New Roman"/>
          <w:sz w:val="28"/>
          <w:szCs w:val="28"/>
          <w:lang w:eastAsia="ru-RU"/>
        </w:rPr>
        <w:t xml:space="preserve">доли; </w:t>
      </w:r>
      <w:r>
        <w:rPr>
          <w:rFonts w:ascii="Times New Roman" w:eastAsia="Times New Roman" w:hAnsi="Times New Roman"/>
          <w:sz w:val="28"/>
          <w:szCs w:val="28"/>
          <w:lang w:eastAsia="ru-RU"/>
        </w:rPr>
        <w:t xml:space="preserve">земельный участок с кадастровым номером </w:t>
      </w:r>
      <w:r w:rsidRPr="00D16D74">
        <w:rPr>
          <w:rFonts w:ascii="Times New Roman" w:eastAsia="Times New Roman" w:hAnsi="Times New Roman"/>
          <w:sz w:val="28"/>
          <w:szCs w:val="28"/>
          <w:lang w:eastAsia="ru-RU"/>
        </w:rPr>
        <w:t>61:23:0600009:175</w:t>
      </w:r>
      <w:r>
        <w:rPr>
          <w:rFonts w:ascii="Times New Roman" w:eastAsia="Times New Roman" w:hAnsi="Times New Roman"/>
          <w:sz w:val="28"/>
          <w:szCs w:val="28"/>
          <w:lang w:eastAsia="ru-RU"/>
        </w:rPr>
        <w:t xml:space="preserve"> – </w:t>
      </w:r>
      <w:r w:rsidRPr="00D16D74">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Pr="00D16D74">
        <w:rPr>
          <w:rFonts w:ascii="Times New Roman" w:eastAsia="Times New Roman" w:hAnsi="Times New Roman"/>
          <w:sz w:val="28"/>
          <w:szCs w:val="28"/>
          <w:lang w:eastAsia="ru-RU"/>
        </w:rPr>
        <w:t>доли;</w:t>
      </w:r>
      <w:r>
        <w:rPr>
          <w:rFonts w:ascii="Times New Roman" w:eastAsia="Times New Roman" w:hAnsi="Times New Roman"/>
          <w:sz w:val="28"/>
          <w:szCs w:val="28"/>
          <w:lang w:eastAsia="ru-RU"/>
        </w:rPr>
        <w:t xml:space="preserve"> подготовлено и опубликовано </w:t>
      </w:r>
      <w:r w:rsidRPr="00D16D74">
        <w:rPr>
          <w:rFonts w:ascii="Times New Roman" w:eastAsia="Times New Roman" w:hAnsi="Times New Roman"/>
          <w:sz w:val="28"/>
          <w:szCs w:val="28"/>
          <w:lang w:eastAsia="ru-RU"/>
        </w:rPr>
        <w:t xml:space="preserve">объявление в </w:t>
      </w:r>
      <w:r>
        <w:rPr>
          <w:rFonts w:ascii="Times New Roman" w:eastAsia="Times New Roman" w:hAnsi="Times New Roman"/>
          <w:sz w:val="28"/>
          <w:szCs w:val="28"/>
          <w:lang w:eastAsia="ru-RU"/>
        </w:rPr>
        <w:t xml:space="preserve">районной </w:t>
      </w:r>
      <w:r w:rsidRPr="00D16D74">
        <w:rPr>
          <w:rFonts w:ascii="Times New Roman" w:eastAsia="Times New Roman" w:hAnsi="Times New Roman"/>
          <w:sz w:val="28"/>
          <w:szCs w:val="28"/>
          <w:lang w:eastAsia="ru-RU"/>
        </w:rPr>
        <w:t>газет</w:t>
      </w:r>
      <w:r w:rsidR="00B71E67">
        <w:rPr>
          <w:rFonts w:ascii="Times New Roman" w:eastAsia="Times New Roman" w:hAnsi="Times New Roman"/>
          <w:sz w:val="28"/>
          <w:szCs w:val="28"/>
          <w:lang w:eastAsia="ru-RU"/>
        </w:rPr>
        <w:t>е «Луч»</w:t>
      </w:r>
      <w:r>
        <w:rPr>
          <w:rFonts w:ascii="Times New Roman" w:eastAsia="Times New Roman" w:hAnsi="Times New Roman"/>
          <w:sz w:val="28"/>
          <w:szCs w:val="28"/>
          <w:lang w:eastAsia="ru-RU"/>
        </w:rPr>
        <w:t>.</w:t>
      </w:r>
    </w:p>
    <w:p w:rsidR="00B43B9E" w:rsidRDefault="00B43B9E" w:rsidP="00063C4C">
      <w:pPr>
        <w:widowControl w:val="0"/>
        <w:autoSpaceDE w:val="0"/>
        <w:autoSpaceDN w:val="0"/>
        <w:adjustRightInd w:val="0"/>
        <w:spacing w:after="0" w:line="240" w:lineRule="auto"/>
        <w:ind w:left="112" w:right="10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Сельским поселением проводится работа по оформлению бесхозяйного имущества:</w:t>
      </w:r>
      <w:r w:rsidRPr="00D16D7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подготовлено</w:t>
      </w:r>
      <w:r w:rsidRPr="00D16D74">
        <w:rPr>
          <w:rFonts w:ascii="Times New Roman" w:eastAsia="Times New Roman" w:hAnsi="Times New Roman"/>
          <w:sz w:val="28"/>
          <w:szCs w:val="28"/>
          <w:lang w:eastAsia="ru-RU"/>
        </w:rPr>
        <w:t xml:space="preserve"> два уведомления по </w:t>
      </w:r>
      <w:r>
        <w:rPr>
          <w:rFonts w:ascii="Times New Roman" w:eastAsia="Times New Roman" w:hAnsi="Times New Roman"/>
          <w:sz w:val="28"/>
          <w:szCs w:val="28"/>
          <w:lang w:eastAsia="ru-RU"/>
        </w:rPr>
        <w:t>нежилым зданиям:</w:t>
      </w:r>
      <w:r w:rsidRPr="00D16D74">
        <w:rPr>
          <w:rFonts w:ascii="Times New Roman" w:eastAsia="Times New Roman" w:hAnsi="Times New Roman"/>
          <w:sz w:val="28"/>
          <w:szCs w:val="28"/>
          <w:lang w:eastAsia="ru-RU"/>
        </w:rPr>
        <w:t xml:space="preserve"> склад и ангар в </w:t>
      </w:r>
      <w:proofErr w:type="spellStart"/>
      <w:r w:rsidRPr="00D16D74">
        <w:rPr>
          <w:rFonts w:ascii="Times New Roman" w:eastAsia="Times New Roman" w:hAnsi="Times New Roman"/>
          <w:sz w:val="28"/>
          <w:szCs w:val="28"/>
          <w:lang w:eastAsia="ru-RU"/>
        </w:rPr>
        <w:t>п.Доброполье</w:t>
      </w:r>
      <w:proofErr w:type="spellEnd"/>
      <w:r>
        <w:rPr>
          <w:rFonts w:ascii="Times New Roman" w:eastAsia="Times New Roman" w:hAnsi="Times New Roman"/>
          <w:sz w:val="28"/>
          <w:szCs w:val="28"/>
          <w:lang w:eastAsia="ru-RU"/>
        </w:rPr>
        <w:t>.</w:t>
      </w:r>
    </w:p>
    <w:p w:rsidR="00B43B9E" w:rsidRDefault="00B43B9E" w:rsidP="00063C4C">
      <w:pPr>
        <w:spacing w:after="0" w:line="240" w:lineRule="auto"/>
        <w:ind w:firstLine="709"/>
        <w:jc w:val="both"/>
        <w:rPr>
          <w:rFonts w:ascii="Times New Roman" w:eastAsia="Times New Roman" w:hAnsi="Times New Roman"/>
          <w:bCs/>
          <w:color w:val="000000"/>
          <w:sz w:val="28"/>
          <w:szCs w:val="28"/>
          <w:lang w:eastAsia="ru-RU"/>
        </w:rPr>
      </w:pPr>
      <w:r w:rsidRPr="00A236AB">
        <w:rPr>
          <w:rFonts w:ascii="Times New Roman" w:eastAsia="Times New Roman" w:hAnsi="Times New Roman"/>
          <w:bCs/>
          <w:color w:val="000000"/>
          <w:sz w:val="28"/>
          <w:szCs w:val="28"/>
          <w:lang w:eastAsia="ru-RU"/>
        </w:rPr>
        <w:t>Постановление</w:t>
      </w:r>
      <w:r>
        <w:rPr>
          <w:rFonts w:ascii="Times New Roman" w:eastAsia="Times New Roman" w:hAnsi="Times New Roman"/>
          <w:bCs/>
          <w:color w:val="000000"/>
          <w:sz w:val="28"/>
          <w:szCs w:val="28"/>
          <w:lang w:eastAsia="ru-RU"/>
        </w:rPr>
        <w:t>м</w:t>
      </w:r>
      <w:r w:rsidRPr="00A236AB">
        <w:rPr>
          <w:rFonts w:ascii="Times New Roman" w:eastAsia="Times New Roman" w:hAnsi="Times New Roman"/>
          <w:bCs/>
          <w:color w:val="000000"/>
          <w:sz w:val="28"/>
          <w:szCs w:val="28"/>
          <w:lang w:eastAsia="ru-RU"/>
        </w:rPr>
        <w:t xml:space="preserve"> №28 от 29.06.2015г</w:t>
      </w:r>
      <w:r>
        <w:rPr>
          <w:rFonts w:ascii="Times New Roman" w:eastAsia="Times New Roman" w:hAnsi="Times New Roman"/>
          <w:bCs/>
          <w:color w:val="000000"/>
          <w:sz w:val="28"/>
          <w:szCs w:val="28"/>
          <w:lang w:eastAsia="ru-RU"/>
        </w:rPr>
        <w:t xml:space="preserve"> принято положение</w:t>
      </w:r>
      <w:r w:rsidRPr="00A236AB">
        <w:rPr>
          <w:rFonts w:ascii="Times New Roman" w:eastAsia="Times New Roman" w:hAnsi="Times New Roman"/>
          <w:bCs/>
          <w:color w:val="000000"/>
          <w:sz w:val="28"/>
          <w:szCs w:val="28"/>
          <w:lang w:eastAsia="ru-RU"/>
        </w:rPr>
        <w:t xml:space="preserve"> о согласовании</w:t>
      </w:r>
      <w:r>
        <w:rPr>
          <w:rFonts w:ascii="Times New Roman" w:eastAsia="Times New Roman" w:hAnsi="Times New Roman"/>
          <w:bCs/>
          <w:color w:val="000000"/>
          <w:sz w:val="28"/>
          <w:szCs w:val="28"/>
          <w:lang w:eastAsia="ru-RU"/>
        </w:rPr>
        <w:t xml:space="preserve"> </w:t>
      </w:r>
      <w:r w:rsidRPr="00A236AB">
        <w:rPr>
          <w:rFonts w:ascii="Times New Roman" w:eastAsia="Times New Roman" w:hAnsi="Times New Roman"/>
          <w:bCs/>
          <w:color w:val="000000"/>
          <w:sz w:val="28"/>
          <w:szCs w:val="28"/>
          <w:lang w:eastAsia="ru-RU"/>
        </w:rPr>
        <w:t xml:space="preserve">органами местного самоуправления и муниципальным учреждениям Муниципального образования </w:t>
      </w:r>
      <w:r>
        <w:rPr>
          <w:rFonts w:ascii="Times New Roman" w:eastAsia="Times New Roman" w:hAnsi="Times New Roman"/>
          <w:bCs/>
          <w:color w:val="000000"/>
          <w:sz w:val="28"/>
          <w:szCs w:val="28"/>
          <w:lang w:eastAsia="ru-RU"/>
        </w:rPr>
        <w:t xml:space="preserve">«Орловское сельское поселение» </w:t>
      </w:r>
      <w:r w:rsidRPr="00A236AB">
        <w:rPr>
          <w:rFonts w:ascii="Times New Roman" w:eastAsia="Times New Roman" w:hAnsi="Times New Roman"/>
          <w:bCs/>
          <w:color w:val="000000"/>
          <w:sz w:val="28"/>
          <w:szCs w:val="28"/>
          <w:lang w:eastAsia="ru-RU"/>
        </w:rPr>
        <w:t>сделок по предоставлению в аренду и передаче в безвозмездное пользование принадлежащего им на праве оперативного управления муниципального имущества»</w:t>
      </w:r>
      <w:r>
        <w:rPr>
          <w:rFonts w:ascii="Times New Roman" w:eastAsia="Times New Roman" w:hAnsi="Times New Roman"/>
          <w:bCs/>
          <w:color w:val="000000"/>
          <w:sz w:val="28"/>
          <w:szCs w:val="28"/>
          <w:lang w:eastAsia="ru-RU"/>
        </w:rPr>
        <w:t xml:space="preserve">. </w:t>
      </w:r>
    </w:p>
    <w:p w:rsidR="00B43B9E" w:rsidRPr="00A236AB" w:rsidRDefault="00B43B9E" w:rsidP="00063C4C">
      <w:pPr>
        <w:autoSpaceDE w:val="0"/>
        <w:autoSpaceDN w:val="0"/>
        <w:adjustRightInd w:val="0"/>
        <w:spacing w:after="0" w:line="322" w:lineRule="exact"/>
        <w:ind w:firstLine="708"/>
        <w:jc w:val="both"/>
        <w:rPr>
          <w:rFonts w:ascii="Times New Roman" w:eastAsia="Times New Roman" w:hAnsi="Times New Roman"/>
          <w:sz w:val="28"/>
          <w:szCs w:val="28"/>
          <w:lang w:eastAsia="ru-RU"/>
        </w:rPr>
      </w:pPr>
      <w:r w:rsidRPr="00A236AB">
        <w:rPr>
          <w:rFonts w:ascii="Times New Roman" w:eastAsia="Times New Roman" w:hAnsi="Times New Roman"/>
          <w:sz w:val="28"/>
          <w:szCs w:val="28"/>
          <w:lang w:eastAsia="ru-RU"/>
        </w:rPr>
        <w:t>Постановление</w:t>
      </w:r>
      <w:r>
        <w:rPr>
          <w:rFonts w:ascii="Times New Roman" w:eastAsia="Times New Roman" w:hAnsi="Times New Roman"/>
          <w:sz w:val="28"/>
          <w:szCs w:val="28"/>
          <w:lang w:eastAsia="ru-RU"/>
        </w:rPr>
        <w:t>м</w:t>
      </w:r>
      <w:r w:rsidRPr="00A236AB">
        <w:rPr>
          <w:rFonts w:ascii="Times New Roman" w:eastAsia="Times New Roman" w:hAnsi="Times New Roman"/>
          <w:sz w:val="28"/>
          <w:szCs w:val="28"/>
          <w:lang w:eastAsia="ru-RU"/>
        </w:rPr>
        <w:t xml:space="preserve"> №27 от 29.06.2015г.</w:t>
      </w:r>
      <w:r>
        <w:rPr>
          <w:rFonts w:ascii="Times New Roman" w:eastAsia="Times New Roman" w:hAnsi="Times New Roman"/>
          <w:sz w:val="28"/>
          <w:szCs w:val="28"/>
          <w:lang w:eastAsia="ru-RU"/>
        </w:rPr>
        <w:t xml:space="preserve"> принято положение о </w:t>
      </w:r>
      <w:r w:rsidRPr="00A236AB">
        <w:rPr>
          <w:rFonts w:ascii="Times New Roman" w:eastAsia="Times New Roman" w:hAnsi="Times New Roman"/>
          <w:sz w:val="28"/>
          <w:szCs w:val="28"/>
          <w:lang w:eastAsia="ru-RU"/>
        </w:rPr>
        <w:t>порядке согласования</w:t>
      </w:r>
      <w:r>
        <w:rPr>
          <w:rFonts w:ascii="Times New Roman" w:eastAsia="Times New Roman" w:hAnsi="Times New Roman"/>
          <w:sz w:val="28"/>
          <w:szCs w:val="28"/>
          <w:lang w:eastAsia="ru-RU"/>
        </w:rPr>
        <w:t xml:space="preserve"> </w:t>
      </w:r>
      <w:r w:rsidRPr="00A236AB">
        <w:rPr>
          <w:rFonts w:ascii="Times New Roman" w:eastAsia="Times New Roman" w:hAnsi="Times New Roman"/>
          <w:sz w:val="28"/>
          <w:szCs w:val="28"/>
          <w:lang w:eastAsia="ru-RU"/>
        </w:rPr>
        <w:t>муниципальным унитарным предприятиям</w:t>
      </w:r>
      <w:r>
        <w:rPr>
          <w:rFonts w:ascii="Times New Roman" w:eastAsia="Times New Roman" w:hAnsi="Times New Roman"/>
          <w:sz w:val="28"/>
          <w:szCs w:val="28"/>
          <w:lang w:eastAsia="ru-RU"/>
        </w:rPr>
        <w:t xml:space="preserve"> м</w:t>
      </w:r>
      <w:r w:rsidRPr="00A236AB">
        <w:rPr>
          <w:rFonts w:ascii="Times New Roman" w:eastAsia="Times New Roman" w:hAnsi="Times New Roman"/>
          <w:sz w:val="28"/>
          <w:szCs w:val="28"/>
          <w:lang w:eastAsia="ru-RU"/>
        </w:rPr>
        <w:t>униципального образования «Орловское сельское поселение»</w:t>
      </w:r>
      <w:r>
        <w:rPr>
          <w:rFonts w:ascii="Times New Roman" w:eastAsia="Times New Roman" w:hAnsi="Times New Roman"/>
          <w:sz w:val="28"/>
          <w:szCs w:val="28"/>
          <w:lang w:eastAsia="ru-RU"/>
        </w:rPr>
        <w:t xml:space="preserve"> </w:t>
      </w:r>
      <w:r w:rsidRPr="00A236AB">
        <w:rPr>
          <w:rFonts w:ascii="Times New Roman" w:eastAsia="Times New Roman" w:hAnsi="Times New Roman"/>
          <w:sz w:val="28"/>
          <w:szCs w:val="28"/>
          <w:lang w:eastAsia="ru-RU"/>
        </w:rPr>
        <w:t>сделок по предоставлению в аренду и переда</w:t>
      </w:r>
      <w:r>
        <w:rPr>
          <w:rFonts w:ascii="Times New Roman" w:eastAsia="Times New Roman" w:hAnsi="Times New Roman"/>
          <w:sz w:val="28"/>
          <w:szCs w:val="28"/>
          <w:lang w:eastAsia="ru-RU"/>
        </w:rPr>
        <w:t xml:space="preserve">че в безвозмездное пользование принадлежащего им на праве </w:t>
      </w:r>
      <w:r w:rsidRPr="00A236AB">
        <w:rPr>
          <w:rFonts w:ascii="Times New Roman" w:eastAsia="Times New Roman" w:hAnsi="Times New Roman"/>
          <w:sz w:val="28"/>
          <w:szCs w:val="28"/>
          <w:lang w:eastAsia="ru-RU"/>
        </w:rPr>
        <w:t>хозяйственного ведения или оперативного управления муниципального имущества</w:t>
      </w:r>
      <w:r>
        <w:rPr>
          <w:rFonts w:ascii="Times New Roman" w:eastAsia="Times New Roman" w:hAnsi="Times New Roman"/>
          <w:sz w:val="28"/>
          <w:szCs w:val="28"/>
          <w:lang w:eastAsia="ru-RU"/>
        </w:rPr>
        <w:t xml:space="preserve"> </w:t>
      </w:r>
      <w:r w:rsidRPr="00A236AB">
        <w:rPr>
          <w:rFonts w:ascii="Times New Roman" w:eastAsia="Times New Roman" w:hAnsi="Times New Roman"/>
          <w:sz w:val="28"/>
          <w:szCs w:val="28"/>
          <w:lang w:eastAsia="ru-RU"/>
        </w:rPr>
        <w:t>муниципального образования «Орловское сельское поселение</w:t>
      </w:r>
      <w:r>
        <w:rPr>
          <w:rFonts w:ascii="Times New Roman" w:eastAsia="Times New Roman" w:hAnsi="Times New Roman"/>
          <w:sz w:val="28"/>
          <w:szCs w:val="28"/>
          <w:lang w:eastAsia="ru-RU"/>
        </w:rPr>
        <w:t>».</w:t>
      </w:r>
    </w:p>
    <w:p w:rsidR="000F210B" w:rsidRPr="00A236AB" w:rsidRDefault="00B43B9E" w:rsidP="00063C4C">
      <w:pPr>
        <w:autoSpaceDE w:val="0"/>
        <w:autoSpaceDN w:val="0"/>
        <w:adjustRightInd w:val="0"/>
        <w:spacing w:after="0" w:line="322" w:lineRule="exact"/>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территории сельского поселения действовало до декабря 2017 года муниципальное унитарное предприятие «Родник», по данным налоговой службы деятельность организации прекращена 20.12.2017 года.</w:t>
      </w:r>
      <w:r w:rsidR="000F210B" w:rsidRPr="000F210B">
        <w:rPr>
          <w:rFonts w:ascii="Times New Roman" w:eastAsia="Times New Roman" w:hAnsi="Times New Roman"/>
          <w:sz w:val="28"/>
          <w:szCs w:val="28"/>
          <w:lang w:eastAsia="ru-RU"/>
        </w:rPr>
        <w:t xml:space="preserve"> </w:t>
      </w:r>
    </w:p>
    <w:p w:rsidR="00B43B9E" w:rsidRDefault="00B43B9E" w:rsidP="00063C4C">
      <w:pPr>
        <w:widowControl w:val="0"/>
        <w:autoSpaceDE w:val="0"/>
        <w:autoSpaceDN w:val="0"/>
        <w:adjustRightInd w:val="0"/>
        <w:spacing w:after="0" w:line="240" w:lineRule="auto"/>
        <w:ind w:left="112" w:right="10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Поэтому действие постановления </w:t>
      </w:r>
      <w:r w:rsidRPr="00A236AB">
        <w:rPr>
          <w:rFonts w:ascii="Times New Roman" w:eastAsia="Times New Roman" w:hAnsi="Times New Roman"/>
          <w:sz w:val="28"/>
          <w:szCs w:val="28"/>
          <w:lang w:eastAsia="ru-RU"/>
        </w:rPr>
        <w:t>№27 от 29.06.2015</w:t>
      </w:r>
      <w:r>
        <w:rPr>
          <w:rFonts w:ascii="Times New Roman" w:eastAsia="Times New Roman" w:hAnsi="Times New Roman"/>
          <w:sz w:val="28"/>
          <w:szCs w:val="28"/>
          <w:lang w:eastAsia="ru-RU"/>
        </w:rPr>
        <w:t xml:space="preserve"> является не целесообразным. </w:t>
      </w:r>
      <w:r w:rsidRPr="00B43B9E">
        <w:rPr>
          <w:rFonts w:ascii="Times New Roman" w:eastAsia="Times New Roman" w:hAnsi="Times New Roman"/>
          <w:sz w:val="28"/>
          <w:szCs w:val="28"/>
          <w:lang w:eastAsia="ru-RU"/>
        </w:rPr>
        <w:t>Необходимо принять меры по признанию данного постановления утратившим силу.</w:t>
      </w:r>
    </w:p>
    <w:p w:rsidR="000F210B" w:rsidRDefault="000F210B" w:rsidP="00063C4C">
      <w:pPr>
        <w:widowControl w:val="0"/>
        <w:autoSpaceDE w:val="0"/>
        <w:autoSpaceDN w:val="0"/>
        <w:adjustRightInd w:val="0"/>
        <w:spacing w:after="0" w:line="240" w:lineRule="auto"/>
        <w:ind w:left="112" w:right="102" w:firstLine="566"/>
        <w:jc w:val="both"/>
        <w:rPr>
          <w:rFonts w:ascii="Times New Roman" w:eastAsia="Times New Roman" w:hAnsi="Times New Roman"/>
          <w:sz w:val="28"/>
          <w:szCs w:val="28"/>
          <w:lang w:eastAsia="ru-RU"/>
        </w:rPr>
      </w:pPr>
    </w:p>
    <w:p w:rsidR="00B71E67" w:rsidRDefault="00B71E67" w:rsidP="00063C4C">
      <w:pPr>
        <w:widowControl w:val="0"/>
        <w:autoSpaceDE w:val="0"/>
        <w:autoSpaceDN w:val="0"/>
        <w:adjustRightInd w:val="0"/>
        <w:spacing w:after="0" w:line="240" w:lineRule="auto"/>
        <w:ind w:left="112" w:right="102" w:firstLine="566"/>
        <w:jc w:val="both"/>
        <w:rPr>
          <w:rFonts w:ascii="Times New Roman" w:eastAsia="Times New Roman" w:hAnsi="Times New Roman"/>
          <w:sz w:val="28"/>
          <w:szCs w:val="28"/>
          <w:lang w:eastAsia="ru-RU"/>
        </w:rPr>
      </w:pPr>
    </w:p>
    <w:p w:rsidR="00B43B9E" w:rsidRDefault="000F210B" w:rsidP="00063C4C">
      <w:pPr>
        <w:widowControl w:val="0"/>
        <w:autoSpaceDE w:val="0"/>
        <w:autoSpaceDN w:val="0"/>
        <w:adjustRightInd w:val="0"/>
        <w:spacing w:after="0" w:line="240" w:lineRule="auto"/>
        <w:ind w:left="709"/>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lastRenderedPageBreak/>
        <w:t>3.2.</w:t>
      </w:r>
      <w:r>
        <w:rPr>
          <w:rFonts w:ascii="Times New Roman" w:eastAsia="Times New Roman" w:hAnsi="Times New Roman"/>
          <w:i/>
          <w:sz w:val="28"/>
          <w:szCs w:val="28"/>
          <w:lang w:eastAsia="ru-RU"/>
        </w:rPr>
        <w:tab/>
      </w:r>
      <w:r w:rsidR="00B43B9E" w:rsidRPr="00AC73FA">
        <w:rPr>
          <w:rFonts w:ascii="Times New Roman" w:eastAsia="Times New Roman" w:hAnsi="Times New Roman"/>
          <w:i/>
          <w:sz w:val="28"/>
          <w:szCs w:val="28"/>
          <w:lang w:eastAsia="ru-RU"/>
        </w:rPr>
        <w:t>Анализ эффективности передачи муниципального имущества в аренду</w:t>
      </w:r>
      <w:r w:rsidR="00B43B9E">
        <w:rPr>
          <w:rFonts w:ascii="Times New Roman" w:eastAsia="Times New Roman" w:hAnsi="Times New Roman"/>
          <w:i/>
          <w:sz w:val="28"/>
          <w:szCs w:val="28"/>
          <w:lang w:eastAsia="ru-RU"/>
        </w:rPr>
        <w:t>.</w:t>
      </w:r>
    </w:p>
    <w:p w:rsidR="000F210B" w:rsidRPr="00707C2C" w:rsidRDefault="000F210B" w:rsidP="00063C4C">
      <w:pPr>
        <w:widowControl w:val="0"/>
        <w:autoSpaceDE w:val="0"/>
        <w:autoSpaceDN w:val="0"/>
        <w:adjustRightInd w:val="0"/>
        <w:spacing w:after="0" w:line="240" w:lineRule="auto"/>
        <w:ind w:left="709"/>
        <w:jc w:val="both"/>
        <w:rPr>
          <w:rFonts w:ascii="Times New Roman" w:eastAsia="Times New Roman" w:hAnsi="Times New Roman"/>
          <w:i/>
          <w:sz w:val="28"/>
          <w:szCs w:val="28"/>
          <w:lang w:eastAsia="ru-RU"/>
        </w:rPr>
      </w:pPr>
    </w:p>
    <w:p w:rsidR="00B43B9E" w:rsidRDefault="00B43B9E" w:rsidP="00063C4C">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Из 13</w:t>
      </w:r>
      <w:r w:rsidR="000F210B">
        <w:rPr>
          <w:rFonts w:ascii="Times New Roman" w:eastAsia="Times New Roman" w:hAnsi="Times New Roman"/>
          <w:sz w:val="28"/>
          <w:szCs w:val="28"/>
          <w:lang w:eastAsia="ru-RU"/>
        </w:rPr>
        <w:t xml:space="preserve"> объектов недвижимого имущества</w:t>
      </w:r>
      <w:r>
        <w:rPr>
          <w:rFonts w:ascii="Times New Roman" w:eastAsia="Times New Roman" w:hAnsi="Times New Roman"/>
          <w:sz w:val="28"/>
          <w:szCs w:val="28"/>
          <w:lang w:eastAsia="ru-RU"/>
        </w:rPr>
        <w:t xml:space="preserve"> в аренду по состоянию на 01.04.2019 года не передан ни один объект.</w:t>
      </w:r>
    </w:p>
    <w:p w:rsidR="00B43B9E" w:rsidRPr="006A5144" w:rsidRDefault="000F210B" w:rsidP="00063C4C">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Поселением ведется не</w:t>
      </w:r>
      <w:r w:rsidR="00B43B9E">
        <w:rPr>
          <w:rFonts w:ascii="Times New Roman" w:eastAsia="Times New Roman" w:hAnsi="Times New Roman"/>
          <w:sz w:val="28"/>
          <w:szCs w:val="28"/>
          <w:lang w:eastAsia="ru-RU"/>
        </w:rPr>
        <w:t>достаточная работа по выявлению и оформлению права собственности на бесхозяйное имущество.</w:t>
      </w:r>
    </w:p>
    <w:p w:rsidR="00B43B9E" w:rsidRDefault="00B43B9E" w:rsidP="00063C4C">
      <w:pPr>
        <w:spacing w:after="0" w:line="240" w:lineRule="auto"/>
        <w:ind w:firstLine="708"/>
        <w:jc w:val="both"/>
        <w:rPr>
          <w:rFonts w:ascii="Times New Roman" w:eastAsia="Times New Roman" w:hAnsi="Times New Roman"/>
          <w:sz w:val="28"/>
          <w:szCs w:val="28"/>
          <w:lang w:eastAsia="ru-RU"/>
        </w:rPr>
      </w:pPr>
      <w:r w:rsidRPr="00A236AB">
        <w:rPr>
          <w:rFonts w:ascii="Times New Roman" w:eastAsia="Times New Roman" w:hAnsi="Times New Roman"/>
          <w:sz w:val="28"/>
          <w:szCs w:val="28"/>
          <w:lang w:eastAsia="ru-RU"/>
        </w:rPr>
        <w:t>Решение</w:t>
      </w:r>
      <w:r>
        <w:rPr>
          <w:rFonts w:ascii="Times New Roman" w:eastAsia="Times New Roman" w:hAnsi="Times New Roman"/>
          <w:sz w:val="28"/>
          <w:szCs w:val="28"/>
          <w:lang w:eastAsia="ru-RU"/>
        </w:rPr>
        <w:t>м собрания депутатов Орловского сельского поселения №48 от 16.11.2018</w:t>
      </w:r>
      <w:r w:rsidR="00B71E6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w:t>
      </w:r>
      <w:r w:rsidR="00B71E67">
        <w:rPr>
          <w:rFonts w:ascii="Times New Roman" w:eastAsia="Times New Roman" w:hAnsi="Times New Roman"/>
          <w:sz w:val="28"/>
          <w:szCs w:val="28"/>
          <w:lang w:eastAsia="ru-RU"/>
        </w:rPr>
        <w:t>. утверждено Положение</w:t>
      </w:r>
      <w:r>
        <w:rPr>
          <w:rFonts w:ascii="Times New Roman" w:eastAsia="Times New Roman" w:hAnsi="Times New Roman"/>
          <w:sz w:val="28"/>
          <w:szCs w:val="28"/>
          <w:lang w:eastAsia="ru-RU"/>
        </w:rPr>
        <w:t xml:space="preserve"> о порядке</w:t>
      </w:r>
      <w:r w:rsidRPr="00A236AB">
        <w:rPr>
          <w:rFonts w:ascii="Times New Roman" w:eastAsia="Times New Roman" w:hAnsi="Times New Roman"/>
          <w:sz w:val="28"/>
          <w:szCs w:val="28"/>
          <w:lang w:eastAsia="ru-RU"/>
        </w:rPr>
        <w:t xml:space="preserve"> формирования, ведения, опубликования пе</w:t>
      </w:r>
      <w:r w:rsidR="000F210B">
        <w:rPr>
          <w:rFonts w:ascii="Times New Roman" w:eastAsia="Times New Roman" w:hAnsi="Times New Roman"/>
          <w:sz w:val="28"/>
          <w:szCs w:val="28"/>
          <w:lang w:eastAsia="ru-RU"/>
        </w:rPr>
        <w:t xml:space="preserve">речня муниципального имущества </w:t>
      </w:r>
      <w:r w:rsidRPr="00A236AB">
        <w:rPr>
          <w:rFonts w:ascii="Times New Roman" w:eastAsia="Times New Roman" w:hAnsi="Times New Roman"/>
          <w:sz w:val="28"/>
          <w:szCs w:val="28"/>
          <w:lang w:eastAsia="ru-RU"/>
        </w:rPr>
        <w:t>муниципального образования «Орловское сельское поселение»,</w:t>
      </w:r>
      <w:r w:rsidR="00001BD3">
        <w:rPr>
          <w:rFonts w:ascii="Times New Roman" w:eastAsia="Times New Roman" w:hAnsi="Times New Roman"/>
          <w:sz w:val="28"/>
          <w:szCs w:val="28"/>
          <w:lang w:eastAsia="ru-RU"/>
        </w:rPr>
        <w:t xml:space="preserve"> предназначенного для передачи </w:t>
      </w:r>
      <w:r w:rsidRPr="00A236AB">
        <w:rPr>
          <w:rFonts w:ascii="Times New Roman" w:eastAsia="Times New Roman" w:hAnsi="Times New Roman"/>
          <w:sz w:val="28"/>
          <w:szCs w:val="28"/>
          <w:lang w:eastAsia="ru-RU"/>
        </w:rPr>
        <w:t>во владени</w:t>
      </w:r>
      <w:r>
        <w:rPr>
          <w:rFonts w:ascii="Times New Roman" w:eastAsia="Times New Roman" w:hAnsi="Times New Roman"/>
          <w:sz w:val="28"/>
          <w:szCs w:val="28"/>
          <w:lang w:eastAsia="ru-RU"/>
        </w:rPr>
        <w:t>е и (или) пользование субъектам</w:t>
      </w:r>
      <w:r w:rsidRPr="00A236AB">
        <w:rPr>
          <w:rFonts w:ascii="Times New Roman" w:eastAsia="Times New Roman" w:hAnsi="Times New Roman"/>
          <w:sz w:val="28"/>
          <w:szCs w:val="28"/>
          <w:lang w:eastAsia="ru-RU"/>
        </w:rPr>
        <w:t xml:space="preserve"> малого и средне</w:t>
      </w:r>
      <w:r>
        <w:rPr>
          <w:rFonts w:ascii="Times New Roman" w:eastAsia="Times New Roman" w:hAnsi="Times New Roman"/>
          <w:sz w:val="28"/>
          <w:szCs w:val="28"/>
          <w:lang w:eastAsia="ru-RU"/>
        </w:rPr>
        <w:t>го предпринимательства, а также</w:t>
      </w:r>
      <w:r w:rsidRPr="00A236AB">
        <w:rPr>
          <w:rFonts w:ascii="Times New Roman" w:eastAsia="Times New Roman" w:hAnsi="Times New Roman"/>
          <w:sz w:val="28"/>
          <w:szCs w:val="28"/>
          <w:lang w:eastAsia="ru-RU"/>
        </w:rPr>
        <w:t xml:space="preserve"> о порядке и условиях </w:t>
      </w:r>
      <w:proofErr w:type="gramStart"/>
      <w:r w:rsidRPr="00A236AB">
        <w:rPr>
          <w:rFonts w:ascii="Times New Roman" w:eastAsia="Times New Roman" w:hAnsi="Times New Roman"/>
          <w:sz w:val="28"/>
          <w:szCs w:val="28"/>
          <w:lang w:eastAsia="ru-RU"/>
        </w:rPr>
        <w:t>предоставления</w:t>
      </w:r>
      <w:proofErr w:type="gramEnd"/>
      <w:r w:rsidRPr="00A236AB">
        <w:rPr>
          <w:rFonts w:ascii="Times New Roman" w:eastAsia="Times New Roman" w:hAnsi="Times New Roman"/>
          <w:sz w:val="28"/>
          <w:szCs w:val="28"/>
          <w:lang w:eastAsia="ru-RU"/>
        </w:rPr>
        <w:t xml:space="preserve"> включенного в него имущества»</w:t>
      </w:r>
      <w:r>
        <w:rPr>
          <w:rFonts w:ascii="Times New Roman" w:eastAsia="Times New Roman" w:hAnsi="Times New Roman"/>
          <w:sz w:val="28"/>
          <w:szCs w:val="28"/>
          <w:lang w:eastAsia="ru-RU"/>
        </w:rPr>
        <w:t>.</w:t>
      </w:r>
      <w:r w:rsidR="00B71E6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Но в перечень не включен ни один объект недвижимого имущества, в том числе и земельные участки.</w:t>
      </w:r>
    </w:p>
    <w:p w:rsidR="00B71E67" w:rsidRDefault="00B71E67" w:rsidP="00063C4C">
      <w:pPr>
        <w:spacing w:after="0" w:line="240" w:lineRule="auto"/>
        <w:ind w:firstLine="708"/>
        <w:jc w:val="both"/>
        <w:rPr>
          <w:rFonts w:ascii="Times New Roman" w:eastAsia="Times New Roman" w:hAnsi="Times New Roman"/>
          <w:sz w:val="28"/>
          <w:szCs w:val="28"/>
          <w:lang w:eastAsia="ru-RU"/>
        </w:rPr>
      </w:pPr>
    </w:p>
    <w:p w:rsidR="00B43B9E" w:rsidRDefault="00001BD3" w:rsidP="00063C4C">
      <w:pPr>
        <w:spacing w:after="0" w:line="240" w:lineRule="auto"/>
        <w:ind w:firstLine="708"/>
        <w:jc w:val="both"/>
        <w:rPr>
          <w:rFonts w:ascii="Times New Roman" w:eastAsia="Times New Roman" w:hAnsi="Times New Roman"/>
          <w:b/>
          <w:sz w:val="28"/>
          <w:szCs w:val="28"/>
          <w:lang w:eastAsia="ru-RU"/>
        </w:rPr>
      </w:pPr>
      <w:r w:rsidRPr="00001BD3">
        <w:rPr>
          <w:rFonts w:ascii="Times New Roman" w:eastAsia="Times New Roman" w:hAnsi="Times New Roman"/>
          <w:b/>
          <w:sz w:val="28"/>
          <w:szCs w:val="28"/>
          <w:lang w:eastAsia="ru-RU"/>
        </w:rPr>
        <w:t>Рекомендации:</w:t>
      </w:r>
    </w:p>
    <w:p w:rsidR="00001BD3" w:rsidRDefault="00001BD3" w:rsidP="00063C4C">
      <w:pPr>
        <w:spacing w:after="0" w:line="240" w:lineRule="auto"/>
        <w:jc w:val="both"/>
        <w:rPr>
          <w:rFonts w:ascii="Times New Roman" w:hAnsi="Times New Roman"/>
          <w:sz w:val="28"/>
          <w:szCs w:val="28"/>
        </w:rPr>
      </w:pPr>
      <w:r>
        <w:rPr>
          <w:rFonts w:ascii="Times New Roman" w:eastAsia="Times New Roman" w:hAnsi="Times New Roman"/>
          <w:b/>
          <w:sz w:val="28"/>
          <w:szCs w:val="28"/>
          <w:lang w:eastAsia="ru-RU"/>
        </w:rPr>
        <w:tab/>
      </w:r>
      <w:r>
        <w:rPr>
          <w:rFonts w:ascii="Times New Roman" w:eastAsia="Times New Roman" w:hAnsi="Times New Roman"/>
          <w:sz w:val="28"/>
          <w:szCs w:val="28"/>
          <w:lang w:eastAsia="ru-RU"/>
        </w:rPr>
        <w:t xml:space="preserve">3.2.1. В срок до 01.06.2019 </w:t>
      </w:r>
      <w:r>
        <w:rPr>
          <w:rFonts w:ascii="Times New Roman" w:hAnsi="Times New Roman"/>
          <w:sz w:val="28"/>
          <w:szCs w:val="28"/>
        </w:rPr>
        <w:t>р</w:t>
      </w:r>
      <w:r w:rsidRPr="009A2348">
        <w:rPr>
          <w:rFonts w:ascii="Times New Roman" w:hAnsi="Times New Roman"/>
          <w:sz w:val="28"/>
          <w:szCs w:val="28"/>
        </w:rPr>
        <w:t>азработать порядок определения размера арендной платы за пользование имуществом, находящимся в муниципальной собственности муниципального образования «Орловское сельское поселение»</w:t>
      </w:r>
      <w:r>
        <w:rPr>
          <w:rFonts w:ascii="Times New Roman" w:hAnsi="Times New Roman"/>
          <w:sz w:val="28"/>
          <w:szCs w:val="28"/>
        </w:rPr>
        <w:t>;</w:t>
      </w:r>
    </w:p>
    <w:p w:rsidR="00001BD3" w:rsidRDefault="00001BD3" w:rsidP="00063C4C">
      <w:pPr>
        <w:spacing w:after="0" w:line="240" w:lineRule="auto"/>
        <w:jc w:val="both"/>
        <w:rPr>
          <w:rFonts w:ascii="Times New Roman" w:eastAsia="Batang" w:hAnsi="Times New Roman"/>
          <w:sz w:val="28"/>
          <w:szCs w:val="28"/>
          <w:lang w:eastAsia="ru-RU"/>
        </w:rPr>
      </w:pPr>
      <w:r>
        <w:rPr>
          <w:rFonts w:ascii="Times New Roman" w:hAnsi="Times New Roman"/>
          <w:sz w:val="28"/>
          <w:szCs w:val="28"/>
        </w:rPr>
        <w:tab/>
        <w:t xml:space="preserve">3.2.2. В срок до 31.12.2019 </w:t>
      </w:r>
      <w:r>
        <w:rPr>
          <w:rFonts w:ascii="Times New Roman" w:eastAsia="Batang" w:hAnsi="Times New Roman"/>
          <w:sz w:val="28"/>
          <w:szCs w:val="28"/>
          <w:lang w:eastAsia="ru-RU"/>
        </w:rPr>
        <w:t>активизировать работу по выявлению и оформлению объектов недвижимого имущества в муниципальную собственность для дальнейшего предоставления в аренду (собственность) в целях пополнения доходной части бюджета сельского поселения;</w:t>
      </w:r>
    </w:p>
    <w:p w:rsidR="00001BD3" w:rsidRDefault="00001BD3" w:rsidP="00063C4C">
      <w:pPr>
        <w:spacing w:after="0" w:line="240" w:lineRule="auto"/>
        <w:jc w:val="both"/>
        <w:rPr>
          <w:rFonts w:ascii="Times New Roman" w:hAnsi="Times New Roman"/>
          <w:sz w:val="28"/>
        </w:rPr>
      </w:pPr>
      <w:r>
        <w:rPr>
          <w:rFonts w:ascii="Times New Roman" w:eastAsia="Batang" w:hAnsi="Times New Roman"/>
          <w:sz w:val="28"/>
          <w:szCs w:val="28"/>
          <w:lang w:eastAsia="ru-RU"/>
        </w:rPr>
        <w:tab/>
        <w:t xml:space="preserve">3.2.3. </w:t>
      </w:r>
      <w:r>
        <w:rPr>
          <w:rFonts w:ascii="Times New Roman" w:hAnsi="Times New Roman"/>
          <w:sz w:val="28"/>
        </w:rPr>
        <w:t>В</w:t>
      </w:r>
      <w:r w:rsidRPr="004F0F38">
        <w:rPr>
          <w:rFonts w:ascii="Times New Roman" w:hAnsi="Times New Roman"/>
          <w:sz w:val="28"/>
        </w:rPr>
        <w:t xml:space="preserve"> связи с изменением наименования Федерального закона от 22.07.2008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Pr>
          <w:rFonts w:ascii="Times New Roman" w:hAnsi="Times New Roman"/>
          <w:sz w:val="28"/>
        </w:rPr>
        <w:t>, а</w:t>
      </w:r>
      <w:r w:rsidRPr="004F0F38">
        <w:rPr>
          <w:rFonts w:ascii="Times New Roman" w:hAnsi="Times New Roman"/>
          <w:sz w:val="28"/>
        </w:rPr>
        <w:t xml:space="preserve"> также муниципальным правовым актом установить срок рассрочки оплаты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w:t>
      </w:r>
      <w:r>
        <w:rPr>
          <w:rFonts w:ascii="Times New Roman" w:hAnsi="Times New Roman"/>
          <w:sz w:val="28"/>
        </w:rPr>
        <w:t>. Срок исполнения – 01.07.2019.</w:t>
      </w:r>
    </w:p>
    <w:p w:rsidR="002F3306" w:rsidRDefault="002F3306" w:rsidP="00063C4C">
      <w:pPr>
        <w:spacing w:after="0" w:line="240" w:lineRule="auto"/>
        <w:jc w:val="both"/>
        <w:rPr>
          <w:rFonts w:ascii="Times New Roman" w:eastAsia="Times New Roman" w:hAnsi="Times New Roman"/>
          <w:sz w:val="28"/>
          <w:szCs w:val="28"/>
          <w:lang w:eastAsia="ru-RU"/>
        </w:rPr>
      </w:pPr>
    </w:p>
    <w:p w:rsidR="00B71E67" w:rsidRPr="00001BD3" w:rsidRDefault="00B71E67" w:rsidP="00063C4C">
      <w:pPr>
        <w:spacing w:after="0" w:line="240" w:lineRule="auto"/>
        <w:jc w:val="both"/>
        <w:rPr>
          <w:rFonts w:ascii="Times New Roman" w:eastAsia="Times New Roman" w:hAnsi="Times New Roman"/>
          <w:sz w:val="28"/>
          <w:szCs w:val="28"/>
          <w:lang w:eastAsia="ru-RU"/>
        </w:rPr>
      </w:pPr>
    </w:p>
    <w:p w:rsidR="00B43B9E" w:rsidRDefault="000F210B" w:rsidP="00B71E67">
      <w:pPr>
        <w:widowControl w:val="0"/>
        <w:autoSpaceDE w:val="0"/>
        <w:autoSpaceDN w:val="0"/>
        <w:adjustRightInd w:val="0"/>
        <w:spacing w:after="0" w:line="240" w:lineRule="auto"/>
        <w:ind w:firstLine="708"/>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3.3.</w:t>
      </w:r>
      <w:r>
        <w:rPr>
          <w:rFonts w:ascii="Times New Roman" w:eastAsia="Times New Roman" w:hAnsi="Times New Roman"/>
          <w:i/>
          <w:sz w:val="28"/>
          <w:szCs w:val="28"/>
          <w:lang w:eastAsia="ru-RU"/>
        </w:rPr>
        <w:tab/>
      </w:r>
      <w:r w:rsidR="00B43B9E" w:rsidRPr="00F44290">
        <w:rPr>
          <w:rFonts w:ascii="Times New Roman" w:eastAsia="Times New Roman" w:hAnsi="Times New Roman"/>
          <w:i/>
          <w:sz w:val="28"/>
          <w:szCs w:val="28"/>
          <w:lang w:eastAsia="ru-RU"/>
        </w:rPr>
        <w:t>Анализ деятельности органов местного самоуправления в области приватизации муниципального имущества в 2018 – 2019 годах</w:t>
      </w:r>
      <w:r w:rsidR="00B43B9E">
        <w:rPr>
          <w:rFonts w:ascii="Times New Roman" w:eastAsia="Times New Roman" w:hAnsi="Times New Roman"/>
          <w:i/>
          <w:sz w:val="28"/>
          <w:szCs w:val="28"/>
          <w:lang w:eastAsia="ru-RU"/>
        </w:rPr>
        <w:t>.</w:t>
      </w:r>
    </w:p>
    <w:p w:rsidR="000F210B" w:rsidRDefault="000F210B" w:rsidP="00063C4C">
      <w:pPr>
        <w:widowControl w:val="0"/>
        <w:autoSpaceDE w:val="0"/>
        <w:autoSpaceDN w:val="0"/>
        <w:adjustRightInd w:val="0"/>
        <w:spacing w:after="0" w:line="240" w:lineRule="auto"/>
        <w:ind w:left="1418" w:hanging="710"/>
        <w:jc w:val="both"/>
        <w:rPr>
          <w:rFonts w:ascii="Times New Roman" w:eastAsia="Times New Roman" w:hAnsi="Times New Roman"/>
          <w:sz w:val="28"/>
          <w:szCs w:val="28"/>
          <w:lang w:eastAsia="ru-RU"/>
        </w:rPr>
      </w:pPr>
    </w:p>
    <w:p w:rsidR="00B43B9E" w:rsidRDefault="00B43B9E" w:rsidP="00063C4C">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eastAsia="Times New Roman" w:hAnsi="Times New Roman"/>
          <w:sz w:val="28"/>
          <w:szCs w:val="28"/>
          <w:lang w:eastAsia="ru-RU"/>
        </w:rPr>
        <w:t>Собранием депутатов сельского поселения принято р</w:t>
      </w:r>
      <w:r w:rsidRPr="00707C2C">
        <w:rPr>
          <w:rFonts w:ascii="Times New Roman" w:hAnsi="Times New Roman"/>
          <w:sz w:val="28"/>
          <w:szCs w:val="28"/>
        </w:rPr>
        <w:t>ешение №31 от 31.12.</w:t>
      </w:r>
      <w:r>
        <w:rPr>
          <w:rFonts w:ascii="Times New Roman" w:hAnsi="Times New Roman"/>
          <w:sz w:val="28"/>
          <w:szCs w:val="28"/>
        </w:rPr>
        <w:t>2015г. Об утверждении Положения</w:t>
      </w:r>
      <w:r w:rsidRPr="00707C2C">
        <w:rPr>
          <w:rFonts w:ascii="Times New Roman" w:hAnsi="Times New Roman"/>
          <w:sz w:val="28"/>
          <w:szCs w:val="28"/>
        </w:rPr>
        <w:t xml:space="preserve"> </w:t>
      </w:r>
      <w:r>
        <w:rPr>
          <w:rFonts w:ascii="Times New Roman" w:hAnsi="Times New Roman"/>
          <w:sz w:val="28"/>
          <w:szCs w:val="28"/>
        </w:rPr>
        <w:t xml:space="preserve">«О приватизации муниципального </w:t>
      </w:r>
      <w:r w:rsidRPr="00707C2C">
        <w:rPr>
          <w:rFonts w:ascii="Times New Roman" w:hAnsi="Times New Roman"/>
          <w:sz w:val="28"/>
          <w:szCs w:val="28"/>
        </w:rPr>
        <w:t>имущества муниципального образования «Орловское сельское поселение»</w:t>
      </w:r>
      <w:r>
        <w:rPr>
          <w:rFonts w:ascii="Times New Roman" w:hAnsi="Times New Roman"/>
          <w:sz w:val="28"/>
          <w:szCs w:val="28"/>
        </w:rPr>
        <w:t>.</w:t>
      </w:r>
    </w:p>
    <w:p w:rsidR="00B43B9E" w:rsidRDefault="00B43B9E" w:rsidP="00063C4C">
      <w:pPr>
        <w:widowControl w:val="0"/>
        <w:autoSpaceDE w:val="0"/>
        <w:autoSpaceDN w:val="0"/>
        <w:adjustRightInd w:val="0"/>
        <w:spacing w:after="0" w:line="240" w:lineRule="auto"/>
        <w:ind w:firstLine="708"/>
        <w:jc w:val="both"/>
        <w:rPr>
          <w:rFonts w:ascii="Times New Roman" w:eastAsia="Times New Roman" w:hAnsi="Times New Roman"/>
          <w:sz w:val="28"/>
          <w:szCs w:val="20"/>
          <w:lang w:eastAsia="ru-RU"/>
        </w:rPr>
      </w:pPr>
      <w:r>
        <w:rPr>
          <w:rFonts w:ascii="Times New Roman" w:hAnsi="Times New Roman"/>
          <w:sz w:val="28"/>
          <w:szCs w:val="28"/>
        </w:rPr>
        <w:t xml:space="preserve">В течение 2016-2019 </w:t>
      </w:r>
      <w:proofErr w:type="spellStart"/>
      <w:r>
        <w:rPr>
          <w:rFonts w:ascii="Times New Roman" w:hAnsi="Times New Roman"/>
          <w:sz w:val="28"/>
          <w:szCs w:val="28"/>
        </w:rPr>
        <w:t>г</w:t>
      </w:r>
      <w:r w:rsidR="00B71E67">
        <w:rPr>
          <w:rFonts w:ascii="Times New Roman" w:hAnsi="Times New Roman"/>
          <w:sz w:val="28"/>
          <w:szCs w:val="28"/>
        </w:rPr>
        <w:t>г</w:t>
      </w:r>
      <w:proofErr w:type="spellEnd"/>
      <w:r>
        <w:rPr>
          <w:rFonts w:ascii="Times New Roman" w:hAnsi="Times New Roman"/>
          <w:sz w:val="28"/>
          <w:szCs w:val="28"/>
        </w:rPr>
        <w:t xml:space="preserve"> в </w:t>
      </w:r>
      <w:r w:rsidRPr="00625796">
        <w:rPr>
          <w:rFonts w:ascii="Times New Roman" w:eastAsia="Times New Roman" w:hAnsi="Times New Roman"/>
          <w:sz w:val="28"/>
          <w:szCs w:val="20"/>
          <w:lang w:eastAsia="ru-RU"/>
        </w:rPr>
        <w:t>Федеральны</w:t>
      </w:r>
      <w:r>
        <w:rPr>
          <w:rFonts w:ascii="Times New Roman" w:eastAsia="Times New Roman" w:hAnsi="Times New Roman"/>
          <w:sz w:val="28"/>
          <w:szCs w:val="20"/>
          <w:lang w:eastAsia="ru-RU"/>
        </w:rPr>
        <w:t xml:space="preserve">й </w:t>
      </w:r>
      <w:r w:rsidRPr="00625796">
        <w:rPr>
          <w:rFonts w:ascii="Times New Roman" w:eastAsia="Times New Roman" w:hAnsi="Times New Roman"/>
          <w:sz w:val="28"/>
          <w:szCs w:val="20"/>
          <w:lang w:eastAsia="ru-RU"/>
        </w:rPr>
        <w:t>закон от 21.12.2001 № 178-ФЗ «О приватизации государственного и муниципального имущества»</w:t>
      </w:r>
      <w:r>
        <w:rPr>
          <w:rFonts w:ascii="Times New Roman" w:eastAsia="Times New Roman" w:hAnsi="Times New Roman"/>
          <w:sz w:val="28"/>
          <w:szCs w:val="20"/>
          <w:lang w:eastAsia="ru-RU"/>
        </w:rPr>
        <w:t xml:space="preserve"> неоднократно вносились изменения. Следовательно, решение № 31 от 31.12.2015 года не соответствует действующему законодательству. </w:t>
      </w:r>
    </w:p>
    <w:p w:rsidR="00B43B9E" w:rsidRDefault="00B43B9E" w:rsidP="00063C4C">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2018 году - 1 квартал 2019 года приватизация муниципального имущества не осуществлялась.</w:t>
      </w:r>
    </w:p>
    <w:p w:rsidR="00B71E67" w:rsidRDefault="00B71E67" w:rsidP="00063C4C">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p>
    <w:p w:rsidR="00967749" w:rsidRPr="00693254" w:rsidRDefault="00967749" w:rsidP="00063C4C">
      <w:pPr>
        <w:widowControl w:val="0"/>
        <w:spacing w:after="0" w:line="240" w:lineRule="auto"/>
        <w:ind w:firstLine="709"/>
        <w:jc w:val="both"/>
        <w:rPr>
          <w:rFonts w:ascii="Times New Roman" w:eastAsia="Times New Roman" w:hAnsi="Times New Roman"/>
          <w:b/>
          <w:sz w:val="28"/>
          <w:szCs w:val="28"/>
          <w:lang w:eastAsia="ar-SA"/>
        </w:rPr>
      </w:pPr>
      <w:r w:rsidRPr="00693254">
        <w:rPr>
          <w:rFonts w:ascii="Times New Roman" w:eastAsia="Times New Roman" w:hAnsi="Times New Roman"/>
          <w:b/>
          <w:sz w:val="28"/>
          <w:szCs w:val="28"/>
          <w:lang w:eastAsia="ar-SA"/>
        </w:rPr>
        <w:t>Рекомендации:</w:t>
      </w:r>
    </w:p>
    <w:p w:rsidR="00967749" w:rsidRDefault="00967749" w:rsidP="00063C4C">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3.3.1. В срок до 01.06.2019 привести в соответствие </w:t>
      </w:r>
      <w:r w:rsidRPr="009A2348">
        <w:rPr>
          <w:rFonts w:ascii="Times New Roman" w:hAnsi="Times New Roman"/>
          <w:sz w:val="28"/>
          <w:szCs w:val="28"/>
        </w:rPr>
        <w:t>с Федеральным законом от 21.12.2001 № 178-ФЗ «О приватизации государственного и муниципального имущества» Положение о порядке приватизации муниципального имущества «Орловского сельского поселения», утвержденное решением Собрания депутатов Орловского сельского поселения № 31 от 31.12.2015 года</w:t>
      </w:r>
      <w:r>
        <w:rPr>
          <w:rFonts w:ascii="Times New Roman" w:hAnsi="Times New Roman"/>
          <w:sz w:val="28"/>
          <w:szCs w:val="28"/>
        </w:rPr>
        <w:t>.</w:t>
      </w:r>
    </w:p>
    <w:p w:rsidR="000F210B" w:rsidRDefault="000F210B" w:rsidP="00063C4C">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p>
    <w:p w:rsidR="002F055A" w:rsidRDefault="002F055A" w:rsidP="00063C4C">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p>
    <w:p w:rsidR="00B43B9E" w:rsidRDefault="000F210B" w:rsidP="00D05665">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3.4.</w:t>
      </w:r>
      <w:r>
        <w:rPr>
          <w:rFonts w:ascii="Times New Roman" w:eastAsia="Times New Roman" w:hAnsi="Times New Roman"/>
          <w:i/>
          <w:sz w:val="28"/>
          <w:szCs w:val="28"/>
          <w:lang w:eastAsia="ru-RU"/>
        </w:rPr>
        <w:tab/>
      </w:r>
      <w:r w:rsidR="00B43B9E" w:rsidRPr="00F44290">
        <w:rPr>
          <w:rFonts w:ascii="Times New Roman" w:eastAsia="Times New Roman" w:hAnsi="Times New Roman"/>
          <w:i/>
          <w:sz w:val="28"/>
          <w:szCs w:val="28"/>
          <w:lang w:eastAsia="ru-RU"/>
        </w:rPr>
        <w:t>Анализ деятельности органов местного самоуправления по повышению неналоговых доходов от управления муниципальным имуществом</w:t>
      </w:r>
      <w:r>
        <w:rPr>
          <w:rFonts w:ascii="Times New Roman" w:eastAsia="Times New Roman" w:hAnsi="Times New Roman"/>
          <w:sz w:val="28"/>
          <w:szCs w:val="28"/>
          <w:lang w:eastAsia="ru-RU"/>
        </w:rPr>
        <w:t>.</w:t>
      </w:r>
    </w:p>
    <w:p w:rsidR="000F210B" w:rsidRDefault="000F210B" w:rsidP="00063C4C">
      <w:pPr>
        <w:widowControl w:val="0"/>
        <w:autoSpaceDE w:val="0"/>
        <w:autoSpaceDN w:val="0"/>
        <w:adjustRightInd w:val="0"/>
        <w:spacing w:after="0" w:line="240" w:lineRule="auto"/>
        <w:ind w:left="1418" w:hanging="709"/>
        <w:jc w:val="both"/>
        <w:rPr>
          <w:rFonts w:ascii="Times New Roman" w:eastAsia="Times New Roman" w:hAnsi="Times New Roman"/>
          <w:sz w:val="28"/>
          <w:szCs w:val="28"/>
          <w:lang w:eastAsia="ru-RU"/>
        </w:rPr>
      </w:pPr>
    </w:p>
    <w:p w:rsidR="00B43B9E" w:rsidRDefault="000F210B" w:rsidP="00063C4C">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Сельским поселением</w:t>
      </w:r>
      <w:r w:rsidR="00B43B9E">
        <w:rPr>
          <w:rFonts w:ascii="Times New Roman" w:eastAsia="Times New Roman" w:hAnsi="Times New Roman"/>
          <w:sz w:val="28"/>
          <w:szCs w:val="28"/>
          <w:lang w:eastAsia="ru-RU"/>
        </w:rPr>
        <w:t xml:space="preserve"> только начата работа по оформлению права муниципальной собственности на земельные доли и недвижимое имущество. Можно сделать вы</w:t>
      </w:r>
      <w:r w:rsidR="002F055A">
        <w:rPr>
          <w:rFonts w:ascii="Times New Roman" w:eastAsia="Times New Roman" w:hAnsi="Times New Roman"/>
          <w:sz w:val="28"/>
          <w:szCs w:val="28"/>
          <w:lang w:eastAsia="ru-RU"/>
        </w:rPr>
        <w:t>вод, что поселением ведется не</w:t>
      </w:r>
      <w:r w:rsidR="00B43B9E">
        <w:rPr>
          <w:rFonts w:ascii="Times New Roman" w:eastAsia="Times New Roman" w:hAnsi="Times New Roman"/>
          <w:sz w:val="28"/>
          <w:szCs w:val="28"/>
          <w:lang w:eastAsia="ru-RU"/>
        </w:rPr>
        <w:t>достаточная работа в данном направлении.</w:t>
      </w:r>
    </w:p>
    <w:p w:rsidR="00B43B9E" w:rsidRDefault="00B43B9E" w:rsidP="00063C4C">
      <w:pPr>
        <w:pStyle w:val="a3"/>
        <w:widowControl w:val="0"/>
        <w:spacing w:after="0" w:line="240" w:lineRule="auto"/>
        <w:ind w:left="450"/>
        <w:contextualSpacing w:val="0"/>
        <w:jc w:val="both"/>
        <w:rPr>
          <w:rFonts w:ascii="Times New Roman" w:hAnsi="Times New Roman"/>
          <w:i/>
          <w:sz w:val="28"/>
          <w:szCs w:val="28"/>
        </w:rPr>
      </w:pPr>
    </w:p>
    <w:p w:rsidR="009A2348" w:rsidRDefault="009A2348" w:rsidP="00063C4C">
      <w:pPr>
        <w:pStyle w:val="a3"/>
        <w:widowControl w:val="0"/>
        <w:spacing w:after="0" w:line="240" w:lineRule="auto"/>
        <w:ind w:left="450"/>
        <w:contextualSpacing w:val="0"/>
        <w:jc w:val="both"/>
        <w:rPr>
          <w:rFonts w:ascii="Times New Roman" w:hAnsi="Times New Roman"/>
          <w:i/>
          <w:sz w:val="28"/>
          <w:szCs w:val="28"/>
        </w:rPr>
      </w:pPr>
    </w:p>
    <w:p w:rsidR="009A2348" w:rsidRPr="009A2348" w:rsidRDefault="009A2348" w:rsidP="002F055A">
      <w:pPr>
        <w:pStyle w:val="a3"/>
        <w:widowControl w:val="0"/>
        <w:spacing w:after="0"/>
        <w:ind w:left="450"/>
        <w:jc w:val="center"/>
        <w:rPr>
          <w:rFonts w:ascii="Times New Roman" w:hAnsi="Times New Roman"/>
          <w:b/>
          <w:sz w:val="28"/>
          <w:szCs w:val="28"/>
        </w:rPr>
      </w:pPr>
      <w:r w:rsidRPr="009A2348">
        <w:rPr>
          <w:rFonts w:ascii="Times New Roman" w:hAnsi="Times New Roman"/>
          <w:b/>
          <w:sz w:val="28"/>
          <w:szCs w:val="28"/>
        </w:rPr>
        <w:t>4. Управление земельными участками.</w:t>
      </w:r>
    </w:p>
    <w:p w:rsidR="009A2348" w:rsidRPr="009A2348" w:rsidRDefault="009A2348" w:rsidP="002F055A">
      <w:pPr>
        <w:pStyle w:val="a3"/>
        <w:widowControl w:val="0"/>
        <w:spacing w:after="0"/>
        <w:ind w:left="450"/>
        <w:jc w:val="both"/>
        <w:rPr>
          <w:rFonts w:ascii="Times New Roman" w:hAnsi="Times New Roman"/>
          <w:i/>
          <w:sz w:val="28"/>
          <w:szCs w:val="28"/>
        </w:rPr>
      </w:pPr>
    </w:p>
    <w:p w:rsidR="009A2348" w:rsidRPr="009A2348" w:rsidRDefault="009A2348" w:rsidP="002F055A">
      <w:pPr>
        <w:pStyle w:val="a3"/>
        <w:widowControl w:val="0"/>
        <w:spacing w:after="0"/>
        <w:ind w:left="0" w:firstLine="709"/>
        <w:jc w:val="both"/>
        <w:rPr>
          <w:rFonts w:ascii="Times New Roman" w:hAnsi="Times New Roman"/>
          <w:i/>
          <w:sz w:val="28"/>
          <w:szCs w:val="28"/>
        </w:rPr>
      </w:pPr>
      <w:r w:rsidRPr="009A2348">
        <w:rPr>
          <w:rFonts w:ascii="Times New Roman" w:hAnsi="Times New Roman"/>
          <w:i/>
          <w:sz w:val="28"/>
          <w:szCs w:val="28"/>
        </w:rPr>
        <w:t>4.1.</w:t>
      </w:r>
      <w:r w:rsidR="00967749">
        <w:rPr>
          <w:rFonts w:ascii="Times New Roman" w:hAnsi="Times New Roman"/>
          <w:sz w:val="28"/>
          <w:szCs w:val="28"/>
        </w:rPr>
        <w:tab/>
      </w:r>
      <w:r w:rsidRPr="009A2348">
        <w:rPr>
          <w:rFonts w:ascii="Times New Roman" w:hAnsi="Times New Roman"/>
          <w:i/>
          <w:sz w:val="28"/>
          <w:szCs w:val="28"/>
        </w:rPr>
        <w:t>Анализ деятельности органов местного самоуправления, а именно: увеличение доли муниципальных земельных участков с зарегистрированными правами на них.</w:t>
      </w:r>
    </w:p>
    <w:p w:rsidR="009A2348" w:rsidRPr="009A2348" w:rsidRDefault="009A2348" w:rsidP="002F055A">
      <w:pPr>
        <w:pStyle w:val="a3"/>
        <w:widowControl w:val="0"/>
        <w:spacing w:after="0"/>
        <w:ind w:left="450"/>
        <w:jc w:val="both"/>
        <w:rPr>
          <w:rFonts w:ascii="Times New Roman" w:hAnsi="Times New Roman"/>
          <w:sz w:val="28"/>
          <w:szCs w:val="28"/>
        </w:rPr>
      </w:pPr>
    </w:p>
    <w:p w:rsidR="009A2348" w:rsidRPr="009A2348" w:rsidRDefault="009A2348" w:rsidP="002F055A">
      <w:pPr>
        <w:pStyle w:val="a3"/>
        <w:widowControl w:val="0"/>
        <w:spacing w:after="0"/>
        <w:ind w:left="0" w:firstLine="708"/>
        <w:jc w:val="both"/>
        <w:rPr>
          <w:rFonts w:ascii="Times New Roman" w:hAnsi="Times New Roman"/>
          <w:sz w:val="28"/>
          <w:szCs w:val="28"/>
        </w:rPr>
      </w:pPr>
      <w:r w:rsidRPr="009A2348">
        <w:rPr>
          <w:rFonts w:ascii="Times New Roman" w:hAnsi="Times New Roman"/>
          <w:sz w:val="28"/>
          <w:szCs w:val="28"/>
        </w:rPr>
        <w:t>В муниципальной собственности сельского поселения числится 2 земельных участка обще</w:t>
      </w:r>
      <w:r w:rsidR="00967749">
        <w:rPr>
          <w:rFonts w:ascii="Times New Roman" w:hAnsi="Times New Roman"/>
          <w:sz w:val="28"/>
          <w:szCs w:val="28"/>
        </w:rPr>
        <w:t>й</w:t>
      </w:r>
      <w:r w:rsidRPr="009A2348">
        <w:rPr>
          <w:rFonts w:ascii="Times New Roman" w:hAnsi="Times New Roman"/>
          <w:sz w:val="28"/>
          <w:szCs w:val="28"/>
        </w:rPr>
        <w:t xml:space="preserve"> площадью 173 га. </w:t>
      </w:r>
    </w:p>
    <w:p w:rsidR="009A2348" w:rsidRDefault="009A2348" w:rsidP="002F055A">
      <w:pPr>
        <w:pStyle w:val="a3"/>
        <w:widowControl w:val="0"/>
        <w:spacing w:after="0"/>
        <w:ind w:left="0" w:firstLine="708"/>
        <w:jc w:val="both"/>
        <w:rPr>
          <w:rFonts w:ascii="Times New Roman" w:hAnsi="Times New Roman"/>
          <w:sz w:val="28"/>
          <w:szCs w:val="28"/>
        </w:rPr>
      </w:pPr>
      <w:r w:rsidRPr="009A2348">
        <w:rPr>
          <w:rFonts w:ascii="Times New Roman" w:hAnsi="Times New Roman"/>
          <w:sz w:val="28"/>
          <w:szCs w:val="28"/>
        </w:rPr>
        <w:t>Один участо</w:t>
      </w:r>
      <w:r w:rsidR="00967749">
        <w:rPr>
          <w:rFonts w:ascii="Times New Roman" w:hAnsi="Times New Roman"/>
          <w:sz w:val="28"/>
          <w:szCs w:val="28"/>
        </w:rPr>
        <w:t xml:space="preserve">к в 2015 году передан в аренду </w:t>
      </w:r>
      <w:r w:rsidRPr="009A2348">
        <w:rPr>
          <w:rFonts w:ascii="Times New Roman" w:hAnsi="Times New Roman"/>
          <w:sz w:val="28"/>
          <w:szCs w:val="28"/>
        </w:rPr>
        <w:t>сельскохозяйственному предприятию ЗАО «Каменное». Задолженность по арендной плате по состоянию на 01.04.2019 года отсутствует.</w:t>
      </w:r>
    </w:p>
    <w:p w:rsidR="00D05665" w:rsidRDefault="00D05665" w:rsidP="002F055A">
      <w:pPr>
        <w:pStyle w:val="a3"/>
        <w:widowControl w:val="0"/>
        <w:spacing w:after="0"/>
        <w:ind w:left="0" w:firstLine="258"/>
        <w:jc w:val="both"/>
        <w:rPr>
          <w:rFonts w:ascii="Times New Roman" w:eastAsia="Times New Roman" w:hAnsi="Times New Roman"/>
          <w:b/>
          <w:sz w:val="28"/>
          <w:szCs w:val="28"/>
          <w:lang w:eastAsia="ar-SA"/>
        </w:rPr>
      </w:pPr>
    </w:p>
    <w:p w:rsidR="002778B6" w:rsidRDefault="002778B6" w:rsidP="00D05665">
      <w:pPr>
        <w:pStyle w:val="a3"/>
        <w:widowControl w:val="0"/>
        <w:spacing w:after="0"/>
        <w:ind w:left="0" w:firstLine="709"/>
        <w:jc w:val="both"/>
        <w:rPr>
          <w:rFonts w:ascii="Times New Roman" w:eastAsia="Times New Roman" w:hAnsi="Times New Roman"/>
          <w:b/>
          <w:sz w:val="28"/>
          <w:szCs w:val="28"/>
          <w:lang w:eastAsia="ar-SA"/>
        </w:rPr>
      </w:pPr>
      <w:r w:rsidRPr="00693254">
        <w:rPr>
          <w:rFonts w:ascii="Times New Roman" w:eastAsia="Times New Roman" w:hAnsi="Times New Roman"/>
          <w:b/>
          <w:sz w:val="28"/>
          <w:szCs w:val="28"/>
          <w:lang w:eastAsia="ar-SA"/>
        </w:rPr>
        <w:t>Рекомендации:</w:t>
      </w:r>
    </w:p>
    <w:p w:rsidR="002778B6" w:rsidRPr="009A2348" w:rsidRDefault="002F055A" w:rsidP="002F055A">
      <w:pPr>
        <w:pStyle w:val="a3"/>
        <w:widowControl w:val="0"/>
        <w:spacing w:after="0"/>
        <w:ind w:left="0" w:firstLine="708"/>
        <w:jc w:val="both"/>
        <w:rPr>
          <w:rFonts w:ascii="Times New Roman" w:hAnsi="Times New Roman"/>
          <w:sz w:val="28"/>
          <w:szCs w:val="28"/>
        </w:rPr>
      </w:pPr>
      <w:r>
        <w:rPr>
          <w:rFonts w:ascii="Times New Roman" w:hAnsi="Times New Roman"/>
          <w:sz w:val="28"/>
          <w:szCs w:val="28"/>
        </w:rPr>
        <w:t>4.1.1.</w:t>
      </w:r>
      <w:r w:rsidR="002778B6">
        <w:rPr>
          <w:rFonts w:ascii="Times New Roman" w:hAnsi="Times New Roman"/>
          <w:sz w:val="28"/>
          <w:szCs w:val="28"/>
        </w:rPr>
        <w:t xml:space="preserve"> В срок до 01.06.2019 п</w:t>
      </w:r>
      <w:r w:rsidR="002778B6" w:rsidRPr="009A2348">
        <w:rPr>
          <w:rFonts w:ascii="Times New Roman" w:hAnsi="Times New Roman"/>
          <w:sz w:val="28"/>
          <w:szCs w:val="28"/>
        </w:rPr>
        <w:t>ринять порядок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муниципальной собственности поселения (пункт 5 статьи 39</w:t>
      </w:r>
      <w:r w:rsidR="002778B6" w:rsidRPr="009A2348">
        <w:rPr>
          <w:rFonts w:ascii="Times New Roman" w:hAnsi="Times New Roman"/>
          <w:sz w:val="28"/>
          <w:szCs w:val="28"/>
          <w:vertAlign w:val="superscript"/>
        </w:rPr>
        <w:t>28</w:t>
      </w:r>
      <w:r w:rsidR="002778B6" w:rsidRPr="009A2348">
        <w:rPr>
          <w:rFonts w:ascii="Times New Roman" w:hAnsi="Times New Roman"/>
          <w:sz w:val="28"/>
          <w:szCs w:val="28"/>
        </w:rPr>
        <w:t xml:space="preserve"> Земельного кодекса Российской Федерации)</w:t>
      </w:r>
      <w:r w:rsidR="002778B6">
        <w:rPr>
          <w:rFonts w:ascii="Times New Roman" w:hAnsi="Times New Roman"/>
          <w:sz w:val="28"/>
          <w:szCs w:val="28"/>
        </w:rPr>
        <w:t>.</w:t>
      </w:r>
    </w:p>
    <w:p w:rsidR="009A2348" w:rsidRDefault="009A2348" w:rsidP="002F055A">
      <w:pPr>
        <w:pStyle w:val="a3"/>
        <w:widowControl w:val="0"/>
        <w:spacing w:after="0"/>
        <w:ind w:left="450"/>
        <w:jc w:val="both"/>
        <w:rPr>
          <w:rFonts w:ascii="Times New Roman" w:hAnsi="Times New Roman"/>
          <w:sz w:val="28"/>
          <w:szCs w:val="28"/>
        </w:rPr>
      </w:pPr>
    </w:p>
    <w:p w:rsidR="002F055A" w:rsidRPr="009A2348" w:rsidRDefault="002F055A" w:rsidP="002F055A">
      <w:pPr>
        <w:pStyle w:val="a3"/>
        <w:widowControl w:val="0"/>
        <w:spacing w:after="0"/>
        <w:ind w:left="450"/>
        <w:jc w:val="both"/>
        <w:rPr>
          <w:rFonts w:ascii="Times New Roman" w:hAnsi="Times New Roman"/>
          <w:sz w:val="28"/>
          <w:szCs w:val="28"/>
        </w:rPr>
      </w:pPr>
    </w:p>
    <w:p w:rsidR="009A2348" w:rsidRPr="009A2348" w:rsidRDefault="009A2348" w:rsidP="002F055A">
      <w:pPr>
        <w:pStyle w:val="a3"/>
        <w:widowControl w:val="0"/>
        <w:spacing w:after="0"/>
        <w:ind w:left="0" w:firstLine="708"/>
        <w:jc w:val="both"/>
        <w:rPr>
          <w:rFonts w:ascii="Times New Roman" w:hAnsi="Times New Roman"/>
          <w:i/>
          <w:sz w:val="28"/>
          <w:szCs w:val="28"/>
        </w:rPr>
      </w:pPr>
      <w:r w:rsidRPr="009A2348">
        <w:rPr>
          <w:rFonts w:ascii="Times New Roman" w:hAnsi="Times New Roman"/>
          <w:i/>
          <w:sz w:val="28"/>
          <w:szCs w:val="28"/>
        </w:rPr>
        <w:t>4.2.</w:t>
      </w:r>
      <w:r w:rsidR="00967749">
        <w:rPr>
          <w:rFonts w:ascii="Times New Roman" w:hAnsi="Times New Roman"/>
          <w:i/>
          <w:sz w:val="28"/>
          <w:szCs w:val="28"/>
        </w:rPr>
        <w:tab/>
      </w:r>
      <w:r w:rsidRPr="009A2348">
        <w:rPr>
          <w:rFonts w:ascii="Times New Roman" w:hAnsi="Times New Roman"/>
          <w:i/>
          <w:sz w:val="28"/>
          <w:szCs w:val="28"/>
        </w:rPr>
        <w:t>Анализ эффективности передачи в аренду земельных участков, находящихся в муниципальной собственности.</w:t>
      </w:r>
    </w:p>
    <w:p w:rsidR="009A2348" w:rsidRPr="009A2348" w:rsidRDefault="009A2348" w:rsidP="002F055A">
      <w:pPr>
        <w:pStyle w:val="a3"/>
        <w:widowControl w:val="0"/>
        <w:spacing w:after="0"/>
        <w:ind w:left="450"/>
        <w:jc w:val="both"/>
        <w:rPr>
          <w:rFonts w:ascii="Times New Roman" w:hAnsi="Times New Roman"/>
          <w:i/>
          <w:sz w:val="28"/>
          <w:szCs w:val="28"/>
        </w:rPr>
      </w:pPr>
    </w:p>
    <w:p w:rsidR="009A2348" w:rsidRDefault="009A2348" w:rsidP="002F055A">
      <w:pPr>
        <w:pStyle w:val="a3"/>
        <w:widowControl w:val="0"/>
        <w:spacing w:after="0"/>
        <w:ind w:left="0" w:firstLine="709"/>
        <w:jc w:val="both"/>
        <w:rPr>
          <w:rFonts w:ascii="Times New Roman" w:hAnsi="Times New Roman"/>
          <w:sz w:val="28"/>
          <w:szCs w:val="28"/>
        </w:rPr>
      </w:pPr>
      <w:r w:rsidRPr="009A2348">
        <w:rPr>
          <w:rFonts w:ascii="Times New Roman" w:hAnsi="Times New Roman"/>
          <w:sz w:val="28"/>
          <w:szCs w:val="28"/>
        </w:rPr>
        <w:t xml:space="preserve">Один участок в 2015 </w:t>
      </w:r>
      <w:r w:rsidR="00967749">
        <w:rPr>
          <w:rFonts w:ascii="Times New Roman" w:hAnsi="Times New Roman"/>
          <w:sz w:val="28"/>
          <w:szCs w:val="28"/>
        </w:rPr>
        <w:t>году передан в аренду</w:t>
      </w:r>
      <w:r w:rsidRPr="009A2348">
        <w:rPr>
          <w:rFonts w:ascii="Times New Roman" w:hAnsi="Times New Roman"/>
          <w:sz w:val="28"/>
          <w:szCs w:val="28"/>
        </w:rPr>
        <w:t xml:space="preserve"> сельскохозяйственному предприятию ЗАО «Каменное». По второму участку по настоящее время работы по уточнению границ участкам не завершены, что препятствует передаче данного </w:t>
      </w:r>
      <w:r w:rsidRPr="009A2348">
        <w:rPr>
          <w:rFonts w:ascii="Times New Roman" w:hAnsi="Times New Roman"/>
          <w:sz w:val="28"/>
          <w:szCs w:val="28"/>
        </w:rPr>
        <w:lastRenderedPageBreak/>
        <w:t>участка в аренду (собственность) и получения доходов в бюджет поселения.</w:t>
      </w:r>
    </w:p>
    <w:p w:rsidR="002F055A" w:rsidRPr="009A2348" w:rsidRDefault="002F055A" w:rsidP="002F055A">
      <w:pPr>
        <w:pStyle w:val="a3"/>
        <w:widowControl w:val="0"/>
        <w:spacing w:after="0"/>
        <w:ind w:left="0" w:firstLine="709"/>
        <w:jc w:val="both"/>
        <w:rPr>
          <w:rFonts w:ascii="Times New Roman" w:hAnsi="Times New Roman"/>
          <w:sz w:val="28"/>
          <w:szCs w:val="28"/>
        </w:rPr>
      </w:pPr>
    </w:p>
    <w:p w:rsidR="009A2348" w:rsidRDefault="002F3306" w:rsidP="00D05665">
      <w:pPr>
        <w:pStyle w:val="a3"/>
        <w:widowControl w:val="0"/>
        <w:spacing w:after="0"/>
        <w:ind w:left="0" w:firstLine="709"/>
        <w:jc w:val="both"/>
        <w:rPr>
          <w:rFonts w:ascii="Times New Roman" w:eastAsia="Times New Roman" w:hAnsi="Times New Roman"/>
          <w:b/>
          <w:sz w:val="28"/>
          <w:szCs w:val="28"/>
          <w:lang w:eastAsia="ar-SA"/>
        </w:rPr>
      </w:pPr>
      <w:r w:rsidRPr="00693254">
        <w:rPr>
          <w:rFonts w:ascii="Times New Roman" w:eastAsia="Times New Roman" w:hAnsi="Times New Roman"/>
          <w:b/>
          <w:sz w:val="28"/>
          <w:szCs w:val="28"/>
          <w:lang w:eastAsia="ar-SA"/>
        </w:rPr>
        <w:t>Рекомендации:</w:t>
      </w:r>
    </w:p>
    <w:p w:rsidR="002F3306" w:rsidRDefault="002F3306" w:rsidP="002F055A">
      <w:pPr>
        <w:pStyle w:val="a3"/>
        <w:widowControl w:val="0"/>
        <w:spacing w:after="0"/>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8"/>
          <w:lang w:eastAsia="ar-SA"/>
        </w:rPr>
        <w:t xml:space="preserve">4.2.1. В срок до 31.12.2019 </w:t>
      </w:r>
      <w:r>
        <w:rPr>
          <w:rFonts w:ascii="Times New Roman" w:eastAsia="Times New Roman" w:hAnsi="Times New Roman"/>
          <w:sz w:val="28"/>
          <w:szCs w:val="20"/>
          <w:lang w:eastAsia="ru-RU"/>
        </w:rPr>
        <w:t>о</w:t>
      </w:r>
      <w:r w:rsidRPr="00625796">
        <w:rPr>
          <w:rFonts w:ascii="Times New Roman" w:eastAsia="Times New Roman" w:hAnsi="Times New Roman"/>
          <w:sz w:val="28"/>
          <w:szCs w:val="20"/>
          <w:lang w:eastAsia="ru-RU"/>
        </w:rPr>
        <w:t xml:space="preserve">беспечить выполнение плана собственных доходов по арендной плате за земельные участки в бюджет </w:t>
      </w:r>
      <w:r>
        <w:rPr>
          <w:rFonts w:ascii="Times New Roman" w:eastAsia="Times New Roman" w:hAnsi="Times New Roman"/>
          <w:sz w:val="28"/>
          <w:szCs w:val="20"/>
          <w:lang w:eastAsia="ru-RU"/>
        </w:rPr>
        <w:t>Орловского сельского поселения</w:t>
      </w:r>
      <w:r w:rsidRPr="00625796">
        <w:rPr>
          <w:rFonts w:ascii="Times New Roman" w:eastAsia="Times New Roman" w:hAnsi="Times New Roman"/>
          <w:sz w:val="28"/>
          <w:szCs w:val="20"/>
          <w:lang w:eastAsia="ru-RU"/>
        </w:rPr>
        <w:t xml:space="preserve"> на 201</w:t>
      </w:r>
      <w:r>
        <w:rPr>
          <w:rFonts w:ascii="Times New Roman" w:eastAsia="Times New Roman" w:hAnsi="Times New Roman"/>
          <w:sz w:val="28"/>
          <w:szCs w:val="20"/>
          <w:lang w:eastAsia="ru-RU"/>
        </w:rPr>
        <w:t>9</w:t>
      </w:r>
      <w:r w:rsidRPr="00625796">
        <w:rPr>
          <w:rFonts w:ascii="Times New Roman" w:eastAsia="Times New Roman" w:hAnsi="Times New Roman"/>
          <w:sz w:val="28"/>
          <w:szCs w:val="20"/>
          <w:lang w:eastAsia="ru-RU"/>
        </w:rPr>
        <w:t xml:space="preserve"> год</w:t>
      </w:r>
      <w:r>
        <w:rPr>
          <w:rFonts w:ascii="Times New Roman" w:eastAsia="Times New Roman" w:hAnsi="Times New Roman"/>
          <w:sz w:val="28"/>
          <w:szCs w:val="20"/>
          <w:lang w:eastAsia="ru-RU"/>
        </w:rPr>
        <w:t>;</w:t>
      </w:r>
    </w:p>
    <w:p w:rsidR="00937856" w:rsidRDefault="00937856" w:rsidP="002F055A">
      <w:pPr>
        <w:pStyle w:val="a3"/>
        <w:widowControl w:val="0"/>
        <w:spacing w:after="0"/>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4.2.2. </w:t>
      </w:r>
      <w:r>
        <w:rPr>
          <w:rFonts w:ascii="Times New Roman" w:eastAsia="Times New Roman" w:hAnsi="Times New Roman"/>
          <w:sz w:val="28"/>
          <w:szCs w:val="28"/>
          <w:lang w:eastAsia="ar-SA"/>
        </w:rPr>
        <w:t>В срок до 31.12.2019 у</w:t>
      </w:r>
      <w:r w:rsidRPr="00625796">
        <w:rPr>
          <w:rFonts w:ascii="Times New Roman" w:eastAsia="Times New Roman" w:hAnsi="Times New Roman"/>
          <w:color w:val="000000"/>
          <w:sz w:val="28"/>
          <w:szCs w:val="20"/>
          <w:lang w:eastAsia="ru-RU"/>
        </w:rPr>
        <w:t xml:space="preserve">силить работу </w:t>
      </w:r>
      <w:r w:rsidRPr="00625796">
        <w:rPr>
          <w:rFonts w:ascii="Times New Roman" w:eastAsia="Times New Roman" w:hAnsi="Times New Roman"/>
          <w:spacing w:val="-2"/>
          <w:sz w:val="28"/>
          <w:szCs w:val="20"/>
          <w:lang w:eastAsia="ru-RU"/>
        </w:rPr>
        <w:t>с арендаторами – должниками по взысканию</w:t>
      </w:r>
      <w:r w:rsidRPr="00625796">
        <w:rPr>
          <w:rFonts w:ascii="Times New Roman" w:eastAsia="Times New Roman" w:hAnsi="Times New Roman"/>
          <w:sz w:val="28"/>
          <w:szCs w:val="20"/>
          <w:lang w:eastAsia="ru-RU"/>
        </w:rPr>
        <w:t xml:space="preserve"> задолженности</w:t>
      </w:r>
      <w:r>
        <w:rPr>
          <w:rFonts w:ascii="Times New Roman" w:eastAsia="Times New Roman" w:hAnsi="Times New Roman"/>
          <w:sz w:val="28"/>
          <w:szCs w:val="20"/>
          <w:lang w:eastAsia="ru-RU"/>
        </w:rPr>
        <w:t xml:space="preserve"> (в случае образования задолженности);</w:t>
      </w:r>
    </w:p>
    <w:p w:rsidR="00937856" w:rsidRDefault="00937856" w:rsidP="002F055A">
      <w:pPr>
        <w:pStyle w:val="a3"/>
        <w:widowControl w:val="0"/>
        <w:spacing w:after="0"/>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4.2.3. В срок до 01.06.2019 п</w:t>
      </w:r>
      <w:r w:rsidRPr="00625796">
        <w:rPr>
          <w:rFonts w:ascii="Times New Roman" w:eastAsia="Times New Roman" w:hAnsi="Times New Roman"/>
          <w:sz w:val="28"/>
          <w:szCs w:val="20"/>
          <w:lang w:eastAsia="ru-RU"/>
        </w:rPr>
        <w:t xml:space="preserve">ривести в соответствие с постановлением Правительства Ростовской области от 02.03.2015 № 135 «Об арендной плате за использование земельных участков, государственная собственность на которые не разграничена, и земельных участков, находящихся в государственной собственности Ростовской области» </w:t>
      </w:r>
      <w:r w:rsidRPr="008E74A8">
        <w:rPr>
          <w:rFonts w:ascii="Times New Roman" w:eastAsia="Times New Roman" w:hAnsi="Times New Roman"/>
          <w:sz w:val="28"/>
          <w:szCs w:val="28"/>
          <w:lang w:eastAsia="ru-RU"/>
        </w:rPr>
        <w:t>решение собрания депутатов Орловского сельского поселения №18 от 13.08.2015 г. «Об арендной плате  за использование земельных участков, находящихся в муниципальной собственности муниципального образования «Орловское сельское поселение Милютинского района Ростовской области»;</w:t>
      </w:r>
      <w:r>
        <w:rPr>
          <w:rFonts w:ascii="Times New Roman" w:eastAsia="Times New Roman" w:hAnsi="Times New Roman"/>
          <w:sz w:val="28"/>
          <w:szCs w:val="28"/>
          <w:lang w:eastAsia="ru-RU"/>
        </w:rPr>
        <w:t xml:space="preserve"> </w:t>
      </w:r>
      <w:r w:rsidRPr="00625796">
        <w:rPr>
          <w:rFonts w:ascii="Times New Roman" w:eastAsia="Times New Roman" w:hAnsi="Times New Roman"/>
          <w:sz w:val="28"/>
          <w:szCs w:val="20"/>
          <w:lang w:eastAsia="ru-RU"/>
        </w:rPr>
        <w:t xml:space="preserve">в части конкретизации ставок арендной платы за земельные участки, </w:t>
      </w:r>
      <w:r>
        <w:rPr>
          <w:rFonts w:ascii="Times New Roman" w:eastAsia="Times New Roman" w:hAnsi="Times New Roman"/>
          <w:sz w:val="28"/>
          <w:szCs w:val="20"/>
          <w:lang w:eastAsia="ru-RU"/>
        </w:rPr>
        <w:t>находящиеся в муниципальной собственности</w:t>
      </w:r>
      <w:r w:rsidRPr="00625796">
        <w:rPr>
          <w:rFonts w:ascii="Times New Roman" w:eastAsia="Times New Roman" w:hAnsi="Times New Roman"/>
          <w:sz w:val="28"/>
          <w:szCs w:val="20"/>
          <w:lang w:eastAsia="ru-RU"/>
        </w:rPr>
        <w:t>, способа определения размера арендной платы при заключении нового договора аренды, сроков проведения переоценки размера арендной платы, определенного по результатам рыночной оценки, а также сроков внесения арендной платы за такие земельные участки</w:t>
      </w:r>
      <w:r w:rsidR="002778B6">
        <w:rPr>
          <w:rFonts w:ascii="Times New Roman" w:eastAsia="Times New Roman" w:hAnsi="Times New Roman"/>
          <w:sz w:val="28"/>
          <w:szCs w:val="20"/>
          <w:lang w:eastAsia="ru-RU"/>
        </w:rPr>
        <w:t>.</w:t>
      </w:r>
    </w:p>
    <w:p w:rsidR="002F055A" w:rsidRDefault="002F055A" w:rsidP="002F055A">
      <w:pPr>
        <w:pStyle w:val="a3"/>
        <w:widowControl w:val="0"/>
        <w:spacing w:after="0"/>
        <w:ind w:left="0" w:firstLine="258"/>
        <w:jc w:val="both"/>
        <w:rPr>
          <w:rFonts w:ascii="Times New Roman" w:eastAsia="Times New Roman" w:hAnsi="Times New Roman"/>
          <w:sz w:val="28"/>
          <w:szCs w:val="20"/>
          <w:lang w:eastAsia="ru-RU"/>
        </w:rPr>
      </w:pPr>
    </w:p>
    <w:p w:rsidR="002F055A" w:rsidRPr="002F3306" w:rsidRDefault="002F055A" w:rsidP="002F055A">
      <w:pPr>
        <w:pStyle w:val="a3"/>
        <w:widowControl w:val="0"/>
        <w:spacing w:after="0"/>
        <w:ind w:left="0" w:firstLine="258"/>
        <w:jc w:val="both"/>
        <w:rPr>
          <w:rFonts w:ascii="Times New Roman" w:hAnsi="Times New Roman"/>
          <w:sz w:val="28"/>
          <w:szCs w:val="28"/>
        </w:rPr>
      </w:pPr>
    </w:p>
    <w:p w:rsidR="009A2348" w:rsidRPr="009A2348" w:rsidRDefault="009A2348" w:rsidP="002F055A">
      <w:pPr>
        <w:pStyle w:val="a3"/>
        <w:widowControl w:val="0"/>
        <w:spacing w:after="0"/>
        <w:ind w:left="0" w:firstLine="708"/>
        <w:jc w:val="both"/>
        <w:rPr>
          <w:rFonts w:ascii="Times New Roman" w:hAnsi="Times New Roman"/>
          <w:i/>
          <w:sz w:val="28"/>
          <w:szCs w:val="28"/>
        </w:rPr>
      </w:pPr>
      <w:r w:rsidRPr="009A2348">
        <w:rPr>
          <w:rFonts w:ascii="Times New Roman" w:hAnsi="Times New Roman"/>
          <w:i/>
          <w:sz w:val="28"/>
          <w:szCs w:val="28"/>
        </w:rPr>
        <w:t>4.3.</w:t>
      </w:r>
      <w:r w:rsidR="00967749">
        <w:rPr>
          <w:rFonts w:ascii="Times New Roman" w:hAnsi="Times New Roman"/>
          <w:i/>
          <w:sz w:val="28"/>
          <w:szCs w:val="28"/>
        </w:rPr>
        <w:tab/>
      </w:r>
      <w:r w:rsidRPr="009A2348">
        <w:rPr>
          <w:rFonts w:ascii="Times New Roman" w:hAnsi="Times New Roman"/>
          <w:i/>
          <w:sz w:val="28"/>
          <w:szCs w:val="28"/>
        </w:rPr>
        <w:t>Анализ деятельности органов местного самоуправления по повышению неналоговых доходов от управления земельными участками.</w:t>
      </w:r>
    </w:p>
    <w:p w:rsidR="009A2348" w:rsidRPr="009A2348" w:rsidRDefault="009A2348" w:rsidP="002F055A">
      <w:pPr>
        <w:pStyle w:val="a3"/>
        <w:widowControl w:val="0"/>
        <w:spacing w:after="0"/>
        <w:ind w:left="450"/>
        <w:jc w:val="both"/>
        <w:rPr>
          <w:rFonts w:ascii="Times New Roman" w:hAnsi="Times New Roman"/>
          <w:sz w:val="28"/>
          <w:szCs w:val="28"/>
        </w:rPr>
      </w:pPr>
    </w:p>
    <w:p w:rsidR="009A2348" w:rsidRPr="009A2348" w:rsidRDefault="009A2348" w:rsidP="002F055A">
      <w:pPr>
        <w:pStyle w:val="a3"/>
        <w:widowControl w:val="0"/>
        <w:spacing w:after="0"/>
        <w:ind w:left="0" w:firstLine="708"/>
        <w:jc w:val="both"/>
        <w:rPr>
          <w:rFonts w:ascii="Times New Roman" w:hAnsi="Times New Roman"/>
          <w:sz w:val="28"/>
          <w:szCs w:val="28"/>
        </w:rPr>
      </w:pPr>
      <w:r w:rsidRPr="009A2348">
        <w:rPr>
          <w:rFonts w:ascii="Times New Roman" w:hAnsi="Times New Roman"/>
          <w:sz w:val="28"/>
          <w:szCs w:val="28"/>
        </w:rPr>
        <w:t xml:space="preserve">Сельским поселением проводится работа по оформлению земельных долей (выморенные и невостребованные доли) в собственность поселения: так по данным поселения по состоянию на 01.04.2019 года выявлено 5 невостребованных долей: земельный участок </w:t>
      </w:r>
      <w:proofErr w:type="gramStart"/>
      <w:r w:rsidRPr="009A2348">
        <w:rPr>
          <w:rFonts w:ascii="Times New Roman" w:hAnsi="Times New Roman"/>
          <w:sz w:val="28"/>
          <w:szCs w:val="28"/>
        </w:rPr>
        <w:t>с кадастровым номерам</w:t>
      </w:r>
      <w:proofErr w:type="gramEnd"/>
      <w:r w:rsidRPr="009A2348">
        <w:rPr>
          <w:rFonts w:ascii="Times New Roman" w:hAnsi="Times New Roman"/>
          <w:sz w:val="28"/>
          <w:szCs w:val="28"/>
        </w:rPr>
        <w:t xml:space="preserve"> 61:23:0600015:153 </w:t>
      </w:r>
      <w:r w:rsidR="00967749">
        <w:rPr>
          <w:rFonts w:ascii="Times New Roman" w:hAnsi="Times New Roman"/>
          <w:sz w:val="28"/>
          <w:szCs w:val="28"/>
        </w:rPr>
        <w:t xml:space="preserve">– </w:t>
      </w:r>
      <w:r w:rsidRPr="009A2348">
        <w:rPr>
          <w:rFonts w:ascii="Times New Roman" w:hAnsi="Times New Roman"/>
          <w:sz w:val="28"/>
          <w:szCs w:val="28"/>
        </w:rPr>
        <w:t>2</w:t>
      </w:r>
      <w:r w:rsidR="00967749">
        <w:rPr>
          <w:rFonts w:ascii="Times New Roman" w:hAnsi="Times New Roman"/>
          <w:sz w:val="28"/>
          <w:szCs w:val="28"/>
        </w:rPr>
        <w:t xml:space="preserve"> </w:t>
      </w:r>
      <w:r w:rsidRPr="009A2348">
        <w:rPr>
          <w:rFonts w:ascii="Times New Roman" w:hAnsi="Times New Roman"/>
          <w:sz w:val="28"/>
          <w:szCs w:val="28"/>
        </w:rPr>
        <w:t xml:space="preserve">доли; земельный участок с кадастровым номером 61:23:0600009:175 </w:t>
      </w:r>
      <w:r w:rsidR="00967749">
        <w:rPr>
          <w:rFonts w:ascii="Times New Roman" w:hAnsi="Times New Roman"/>
          <w:sz w:val="28"/>
          <w:szCs w:val="28"/>
        </w:rPr>
        <w:t xml:space="preserve">– </w:t>
      </w:r>
      <w:r w:rsidRPr="009A2348">
        <w:rPr>
          <w:rFonts w:ascii="Times New Roman" w:hAnsi="Times New Roman"/>
          <w:sz w:val="28"/>
          <w:szCs w:val="28"/>
        </w:rPr>
        <w:t>3</w:t>
      </w:r>
      <w:r w:rsidR="00967749">
        <w:rPr>
          <w:rFonts w:ascii="Times New Roman" w:hAnsi="Times New Roman"/>
          <w:sz w:val="28"/>
          <w:szCs w:val="28"/>
        </w:rPr>
        <w:t xml:space="preserve"> </w:t>
      </w:r>
      <w:r w:rsidRPr="009A2348">
        <w:rPr>
          <w:rFonts w:ascii="Times New Roman" w:hAnsi="Times New Roman"/>
          <w:sz w:val="28"/>
          <w:szCs w:val="28"/>
        </w:rPr>
        <w:t>доли; подготовлено и о</w:t>
      </w:r>
      <w:r w:rsidR="00967749">
        <w:rPr>
          <w:rFonts w:ascii="Times New Roman" w:hAnsi="Times New Roman"/>
          <w:sz w:val="28"/>
          <w:szCs w:val="28"/>
        </w:rPr>
        <w:t xml:space="preserve">публиковано объявление в </w:t>
      </w:r>
      <w:r w:rsidRPr="009A2348">
        <w:rPr>
          <w:rFonts w:ascii="Times New Roman" w:hAnsi="Times New Roman"/>
          <w:sz w:val="28"/>
          <w:szCs w:val="28"/>
        </w:rPr>
        <w:t xml:space="preserve">районной газете "Луч". </w:t>
      </w:r>
    </w:p>
    <w:p w:rsidR="002F055A" w:rsidRDefault="002F055A" w:rsidP="002F055A">
      <w:pPr>
        <w:pStyle w:val="a3"/>
        <w:widowControl w:val="0"/>
        <w:spacing w:after="0"/>
        <w:ind w:left="0" w:firstLine="258"/>
        <w:jc w:val="both"/>
        <w:rPr>
          <w:rFonts w:ascii="Times New Roman" w:eastAsia="Times New Roman" w:hAnsi="Times New Roman"/>
          <w:b/>
          <w:sz w:val="28"/>
          <w:szCs w:val="28"/>
          <w:lang w:eastAsia="ar-SA"/>
        </w:rPr>
      </w:pPr>
    </w:p>
    <w:p w:rsidR="00485F99" w:rsidRDefault="00485F99" w:rsidP="00D05665">
      <w:pPr>
        <w:pStyle w:val="a3"/>
        <w:widowControl w:val="0"/>
        <w:spacing w:after="0"/>
        <w:ind w:left="0" w:firstLine="709"/>
        <w:jc w:val="both"/>
        <w:rPr>
          <w:rFonts w:ascii="Times New Roman" w:eastAsia="Times New Roman" w:hAnsi="Times New Roman"/>
          <w:b/>
          <w:sz w:val="28"/>
          <w:szCs w:val="28"/>
          <w:lang w:eastAsia="ar-SA"/>
        </w:rPr>
      </w:pPr>
      <w:r w:rsidRPr="00693254">
        <w:rPr>
          <w:rFonts w:ascii="Times New Roman" w:eastAsia="Times New Roman" w:hAnsi="Times New Roman"/>
          <w:b/>
          <w:sz w:val="28"/>
          <w:szCs w:val="28"/>
          <w:lang w:eastAsia="ar-SA"/>
        </w:rPr>
        <w:t>Рекомендации:</w:t>
      </w:r>
    </w:p>
    <w:p w:rsidR="009A2348" w:rsidRDefault="00485F99" w:rsidP="002F055A">
      <w:pPr>
        <w:pStyle w:val="a3"/>
        <w:widowControl w:val="0"/>
        <w:spacing w:after="0"/>
        <w:ind w:left="0" w:firstLine="709"/>
        <w:jc w:val="both"/>
        <w:rPr>
          <w:rFonts w:ascii="Times New Roman" w:hAnsi="Times New Roman"/>
          <w:sz w:val="28"/>
          <w:szCs w:val="28"/>
        </w:rPr>
      </w:pPr>
      <w:r>
        <w:rPr>
          <w:rFonts w:ascii="Times New Roman" w:hAnsi="Times New Roman"/>
          <w:sz w:val="28"/>
          <w:szCs w:val="28"/>
        </w:rPr>
        <w:t xml:space="preserve">4.3.1. В срок до 01.06.2019 </w:t>
      </w:r>
      <w:r w:rsidR="002F055A">
        <w:rPr>
          <w:rFonts w:ascii="Times New Roman" w:hAnsi="Times New Roman"/>
          <w:sz w:val="28"/>
          <w:szCs w:val="28"/>
        </w:rPr>
        <w:t>о</w:t>
      </w:r>
      <w:r w:rsidRPr="009A2348">
        <w:rPr>
          <w:rFonts w:ascii="Times New Roman" w:hAnsi="Times New Roman"/>
          <w:sz w:val="28"/>
          <w:szCs w:val="28"/>
        </w:rPr>
        <w:t>рганизовать работу по принятию порядка определения цены земельных участков, находящихся в муниципальной собственности поселения, при продаже таких земельных участков без проведения торгов в соответствии с подпунктом 3 пункта 2 статьи 39</w:t>
      </w:r>
      <w:r w:rsidRPr="009A2348">
        <w:rPr>
          <w:rFonts w:ascii="Times New Roman" w:hAnsi="Times New Roman"/>
          <w:sz w:val="28"/>
          <w:szCs w:val="28"/>
          <w:vertAlign w:val="superscript"/>
        </w:rPr>
        <w:t>4</w:t>
      </w:r>
      <w:r w:rsidRPr="009A2348">
        <w:rPr>
          <w:rFonts w:ascii="Times New Roman" w:hAnsi="Times New Roman"/>
          <w:sz w:val="28"/>
          <w:szCs w:val="28"/>
        </w:rPr>
        <w:t xml:space="preserve"> Земельного кодекса Российской Федерации</w:t>
      </w:r>
      <w:r w:rsidR="000301A9">
        <w:rPr>
          <w:rFonts w:ascii="Times New Roman" w:hAnsi="Times New Roman"/>
          <w:sz w:val="28"/>
          <w:szCs w:val="28"/>
        </w:rPr>
        <w:t>;</w:t>
      </w:r>
    </w:p>
    <w:p w:rsidR="000301A9" w:rsidRPr="009A2348" w:rsidRDefault="000301A9" w:rsidP="002F055A">
      <w:pPr>
        <w:pStyle w:val="a3"/>
        <w:widowControl w:val="0"/>
        <w:spacing w:after="0"/>
        <w:ind w:left="0" w:firstLine="709"/>
        <w:jc w:val="both"/>
        <w:rPr>
          <w:rFonts w:ascii="Times New Roman" w:hAnsi="Times New Roman"/>
          <w:sz w:val="28"/>
          <w:szCs w:val="28"/>
        </w:rPr>
      </w:pPr>
      <w:r>
        <w:rPr>
          <w:rFonts w:ascii="Times New Roman" w:hAnsi="Times New Roman"/>
          <w:sz w:val="28"/>
          <w:szCs w:val="28"/>
        </w:rPr>
        <w:t>4.3.2. В срок до 01.07.2019 о</w:t>
      </w:r>
      <w:r w:rsidRPr="009A2348">
        <w:rPr>
          <w:rFonts w:ascii="Times New Roman" w:hAnsi="Times New Roman"/>
          <w:sz w:val="28"/>
          <w:szCs w:val="28"/>
        </w:rPr>
        <w:t xml:space="preserve">рганизовать работу по внесению изменений в действующие административные регламенты по предоставлению муниципальной услуги по продаже земельных участков без проведения торгов, </w:t>
      </w:r>
      <w:r w:rsidRPr="009A2348">
        <w:rPr>
          <w:rFonts w:ascii="Times New Roman" w:hAnsi="Times New Roman"/>
          <w:sz w:val="28"/>
          <w:szCs w:val="28"/>
        </w:rPr>
        <w:lastRenderedPageBreak/>
        <w:t>предусматривающих:</w:t>
      </w:r>
    </w:p>
    <w:p w:rsidR="000301A9" w:rsidRPr="009A2348" w:rsidRDefault="000301A9" w:rsidP="002F055A">
      <w:pPr>
        <w:pStyle w:val="a3"/>
        <w:widowControl w:val="0"/>
        <w:spacing w:after="0"/>
        <w:ind w:left="0" w:firstLine="709"/>
        <w:jc w:val="both"/>
        <w:rPr>
          <w:rFonts w:ascii="Times New Roman" w:hAnsi="Times New Roman"/>
          <w:sz w:val="28"/>
          <w:szCs w:val="28"/>
        </w:rPr>
      </w:pPr>
      <w:r w:rsidRPr="009A2348">
        <w:rPr>
          <w:rFonts w:ascii="Times New Roman" w:hAnsi="Times New Roman"/>
          <w:sz w:val="28"/>
          <w:szCs w:val="28"/>
        </w:rPr>
        <w:t xml:space="preserve">- порядок </w:t>
      </w:r>
      <w:proofErr w:type="gramStart"/>
      <w:r w:rsidRPr="009A2348">
        <w:rPr>
          <w:rFonts w:ascii="Times New Roman" w:hAnsi="Times New Roman"/>
          <w:sz w:val="28"/>
          <w:szCs w:val="28"/>
        </w:rPr>
        <w:t>возврата</w:t>
      </w:r>
      <w:proofErr w:type="gramEnd"/>
      <w:r w:rsidRPr="009A2348">
        <w:rPr>
          <w:rFonts w:ascii="Times New Roman" w:hAnsi="Times New Roman"/>
          <w:sz w:val="28"/>
          <w:szCs w:val="28"/>
        </w:rPr>
        <w:t xml:space="preserve"> указанного в пункте 3 статьи 39</w:t>
      </w:r>
      <w:r w:rsidRPr="009A2348">
        <w:rPr>
          <w:rFonts w:ascii="Times New Roman" w:hAnsi="Times New Roman"/>
          <w:sz w:val="28"/>
          <w:szCs w:val="28"/>
          <w:vertAlign w:val="superscript"/>
        </w:rPr>
        <w:t xml:space="preserve">17 </w:t>
      </w:r>
      <w:r w:rsidRPr="009A2348">
        <w:rPr>
          <w:rFonts w:ascii="Times New Roman" w:hAnsi="Times New Roman"/>
          <w:sz w:val="28"/>
          <w:szCs w:val="28"/>
        </w:rPr>
        <w:t>Земельного кодекса Российской Федерации заявления о предоставлении земельного участка в течение десяти дней со дня поступления такого заявления;</w:t>
      </w:r>
    </w:p>
    <w:p w:rsidR="000301A9" w:rsidRPr="009A2348" w:rsidRDefault="000301A9" w:rsidP="002F055A">
      <w:pPr>
        <w:pStyle w:val="a3"/>
        <w:widowControl w:val="0"/>
        <w:spacing w:after="0"/>
        <w:ind w:left="0" w:firstLine="709"/>
        <w:jc w:val="both"/>
        <w:rPr>
          <w:rFonts w:ascii="Times New Roman" w:hAnsi="Times New Roman"/>
          <w:sz w:val="28"/>
          <w:szCs w:val="28"/>
        </w:rPr>
      </w:pPr>
      <w:r w:rsidRPr="009A2348">
        <w:rPr>
          <w:rFonts w:ascii="Times New Roman" w:hAnsi="Times New Roman"/>
          <w:sz w:val="28"/>
          <w:szCs w:val="28"/>
        </w:rPr>
        <w:t>- основания для отказа в предо</w:t>
      </w:r>
      <w:r w:rsidR="002F055A">
        <w:rPr>
          <w:rFonts w:ascii="Times New Roman" w:hAnsi="Times New Roman"/>
          <w:sz w:val="28"/>
          <w:szCs w:val="28"/>
        </w:rPr>
        <w:t>ставлении услуги, установленные</w:t>
      </w:r>
      <w:r w:rsidRPr="009A2348">
        <w:rPr>
          <w:rFonts w:ascii="Times New Roman" w:hAnsi="Times New Roman"/>
          <w:sz w:val="28"/>
          <w:szCs w:val="28"/>
        </w:rPr>
        <w:t xml:space="preserve"> статьей 11</w:t>
      </w:r>
      <w:r w:rsidRPr="009A2348">
        <w:rPr>
          <w:rFonts w:ascii="Times New Roman" w:hAnsi="Times New Roman"/>
          <w:sz w:val="28"/>
          <w:szCs w:val="28"/>
          <w:vertAlign w:val="superscript"/>
        </w:rPr>
        <w:t>3</w:t>
      </w:r>
      <w:r w:rsidRPr="009A2348">
        <w:rPr>
          <w:rFonts w:ascii="Times New Roman" w:hAnsi="Times New Roman"/>
          <w:sz w:val="28"/>
          <w:szCs w:val="28"/>
        </w:rPr>
        <w:t xml:space="preserve"> Областного закона от 22.07.2003 № 19-ЗС «О регулировании земельных отношений в Ростовской области»</w:t>
      </w:r>
      <w:r>
        <w:rPr>
          <w:rFonts w:ascii="Times New Roman" w:hAnsi="Times New Roman"/>
          <w:sz w:val="28"/>
          <w:szCs w:val="28"/>
        </w:rPr>
        <w:t>;</w:t>
      </w:r>
    </w:p>
    <w:p w:rsidR="009A2348" w:rsidRPr="009A2348" w:rsidRDefault="000301A9" w:rsidP="002F055A">
      <w:pPr>
        <w:pStyle w:val="a3"/>
        <w:widowControl w:val="0"/>
        <w:spacing w:after="0"/>
        <w:ind w:left="0" w:firstLine="709"/>
        <w:jc w:val="both"/>
        <w:rPr>
          <w:rFonts w:ascii="Times New Roman" w:hAnsi="Times New Roman"/>
          <w:sz w:val="28"/>
          <w:szCs w:val="28"/>
        </w:rPr>
      </w:pPr>
      <w:r>
        <w:rPr>
          <w:rFonts w:ascii="Times New Roman" w:hAnsi="Times New Roman"/>
          <w:sz w:val="28"/>
          <w:szCs w:val="28"/>
        </w:rPr>
        <w:t>4.3.3. В срок до 31.12.2019 а</w:t>
      </w:r>
      <w:r w:rsidRPr="009A2348">
        <w:rPr>
          <w:rFonts w:ascii="Times New Roman" w:hAnsi="Times New Roman"/>
          <w:sz w:val="28"/>
          <w:szCs w:val="28"/>
        </w:rPr>
        <w:t xml:space="preserve">ктивизировать работу по выявлению и оформлению в муниципальную собственность </w:t>
      </w:r>
      <w:proofErr w:type="spellStart"/>
      <w:r w:rsidRPr="009A2348">
        <w:rPr>
          <w:rFonts w:ascii="Times New Roman" w:hAnsi="Times New Roman"/>
          <w:sz w:val="28"/>
          <w:szCs w:val="28"/>
        </w:rPr>
        <w:t>вымороченных</w:t>
      </w:r>
      <w:proofErr w:type="spellEnd"/>
      <w:r w:rsidRPr="009A2348">
        <w:rPr>
          <w:rFonts w:ascii="Times New Roman" w:hAnsi="Times New Roman"/>
          <w:sz w:val="28"/>
          <w:szCs w:val="28"/>
        </w:rPr>
        <w:t xml:space="preserve"> или невостребованных земельных долей для дальнейшего предоставления в аренду (собственность) в целях пополнения доходной части бюджета сельского поселения</w:t>
      </w:r>
      <w:r>
        <w:rPr>
          <w:rFonts w:ascii="Times New Roman" w:hAnsi="Times New Roman"/>
          <w:sz w:val="28"/>
          <w:szCs w:val="28"/>
        </w:rPr>
        <w:t>;</w:t>
      </w:r>
    </w:p>
    <w:p w:rsidR="009A2348" w:rsidRDefault="000301A9" w:rsidP="002F055A">
      <w:pPr>
        <w:pStyle w:val="a3"/>
        <w:widowControl w:val="0"/>
        <w:spacing w:after="0"/>
        <w:ind w:left="0" w:firstLine="709"/>
        <w:jc w:val="both"/>
        <w:rPr>
          <w:rFonts w:ascii="Times New Roman" w:hAnsi="Times New Roman"/>
          <w:sz w:val="28"/>
          <w:szCs w:val="28"/>
        </w:rPr>
      </w:pPr>
      <w:r>
        <w:rPr>
          <w:rFonts w:ascii="Times New Roman" w:hAnsi="Times New Roman"/>
          <w:sz w:val="28"/>
          <w:szCs w:val="28"/>
        </w:rPr>
        <w:t>4.3.4. В срок до 01.07.2019 п</w:t>
      </w:r>
      <w:r w:rsidRPr="009A2348">
        <w:rPr>
          <w:rFonts w:ascii="Times New Roman" w:hAnsi="Times New Roman"/>
          <w:sz w:val="28"/>
          <w:szCs w:val="28"/>
        </w:rPr>
        <w:t>ринять меры по уточнению границ земельного участка, находящегося в муниципальной собственности поселения, на территории ТОО «Луч» для дальнейшего предоставления в аренду (собственность) в целях пополнения доходной части бюджета сельского поселения</w:t>
      </w:r>
      <w:r>
        <w:rPr>
          <w:rFonts w:ascii="Times New Roman" w:hAnsi="Times New Roman"/>
          <w:sz w:val="28"/>
          <w:szCs w:val="28"/>
        </w:rPr>
        <w:t>.</w:t>
      </w:r>
    </w:p>
    <w:p w:rsidR="002F055A" w:rsidRDefault="002F055A" w:rsidP="002F055A">
      <w:pPr>
        <w:pStyle w:val="a3"/>
        <w:widowControl w:val="0"/>
        <w:spacing w:after="0"/>
        <w:ind w:left="0" w:firstLine="709"/>
        <w:jc w:val="both"/>
        <w:rPr>
          <w:rFonts w:ascii="Times New Roman" w:hAnsi="Times New Roman"/>
          <w:sz w:val="28"/>
          <w:szCs w:val="28"/>
        </w:rPr>
      </w:pPr>
    </w:p>
    <w:p w:rsidR="002F055A" w:rsidRPr="009A2348" w:rsidRDefault="002F055A" w:rsidP="002F055A">
      <w:pPr>
        <w:pStyle w:val="a3"/>
        <w:widowControl w:val="0"/>
        <w:spacing w:after="0"/>
        <w:ind w:left="0" w:firstLine="709"/>
        <w:jc w:val="both"/>
        <w:rPr>
          <w:rFonts w:ascii="Times New Roman" w:hAnsi="Times New Roman"/>
          <w:sz w:val="28"/>
          <w:szCs w:val="28"/>
        </w:rPr>
      </w:pPr>
    </w:p>
    <w:p w:rsidR="00BC4AA5" w:rsidRPr="00BC4AA5" w:rsidRDefault="00BC4AA5" w:rsidP="002F055A">
      <w:pPr>
        <w:pStyle w:val="a3"/>
        <w:widowControl w:val="0"/>
        <w:spacing w:after="0"/>
        <w:ind w:left="0" w:firstLine="709"/>
        <w:jc w:val="both"/>
        <w:rPr>
          <w:rFonts w:ascii="Times New Roman" w:hAnsi="Times New Roman"/>
          <w:i/>
          <w:sz w:val="28"/>
          <w:szCs w:val="28"/>
        </w:rPr>
      </w:pPr>
      <w:r w:rsidRPr="00BC4AA5">
        <w:rPr>
          <w:rFonts w:ascii="Times New Roman" w:hAnsi="Times New Roman"/>
          <w:sz w:val="28"/>
          <w:szCs w:val="28"/>
        </w:rPr>
        <w:t>4.4.</w:t>
      </w:r>
      <w:r>
        <w:rPr>
          <w:rFonts w:ascii="Times New Roman" w:hAnsi="Times New Roman"/>
          <w:sz w:val="28"/>
          <w:szCs w:val="28"/>
        </w:rPr>
        <w:tab/>
      </w:r>
      <w:r w:rsidRPr="00BC4AA5">
        <w:rPr>
          <w:rFonts w:ascii="Times New Roman" w:hAnsi="Times New Roman"/>
          <w:i/>
          <w:sz w:val="28"/>
          <w:szCs w:val="28"/>
        </w:rPr>
        <w:t>Оценка эффективности деятельности органов местного самоуправления по сохранению площади пашни в составе земель сельскохозяйственного назначения муниципального района.</w:t>
      </w:r>
    </w:p>
    <w:p w:rsidR="004B244E" w:rsidRDefault="004B244E" w:rsidP="002F055A">
      <w:pPr>
        <w:pStyle w:val="a3"/>
        <w:widowControl w:val="0"/>
        <w:spacing w:after="0"/>
        <w:ind w:left="450" w:firstLine="709"/>
        <w:jc w:val="both"/>
        <w:rPr>
          <w:rFonts w:ascii="Times New Roman" w:hAnsi="Times New Roman"/>
          <w:sz w:val="28"/>
          <w:szCs w:val="28"/>
        </w:rPr>
      </w:pPr>
    </w:p>
    <w:p w:rsidR="00BC4AA5" w:rsidRPr="00BC4AA5" w:rsidRDefault="00BC4AA5" w:rsidP="002F055A">
      <w:pPr>
        <w:pStyle w:val="a3"/>
        <w:widowControl w:val="0"/>
        <w:spacing w:after="0"/>
        <w:ind w:left="0" w:firstLine="709"/>
        <w:jc w:val="both"/>
        <w:rPr>
          <w:rFonts w:ascii="Times New Roman" w:hAnsi="Times New Roman"/>
          <w:sz w:val="28"/>
          <w:szCs w:val="28"/>
        </w:rPr>
      </w:pPr>
      <w:r w:rsidRPr="00BC4AA5">
        <w:rPr>
          <w:rFonts w:ascii="Times New Roman" w:hAnsi="Times New Roman"/>
          <w:sz w:val="28"/>
          <w:szCs w:val="28"/>
        </w:rPr>
        <w:t>На территории Орловского поселения площадь пашни в составе земель сельскохозяйственного назначения муниципального</w:t>
      </w:r>
      <w:r w:rsidR="004B244E">
        <w:rPr>
          <w:rFonts w:ascii="Times New Roman" w:hAnsi="Times New Roman"/>
          <w:sz w:val="28"/>
          <w:szCs w:val="28"/>
        </w:rPr>
        <w:t xml:space="preserve"> района остается </w:t>
      </w:r>
      <w:proofErr w:type="spellStart"/>
      <w:r w:rsidR="004B244E">
        <w:rPr>
          <w:rFonts w:ascii="Times New Roman" w:hAnsi="Times New Roman"/>
          <w:sz w:val="28"/>
          <w:szCs w:val="28"/>
        </w:rPr>
        <w:t>не</w:t>
      </w:r>
      <w:r w:rsidRPr="00BC4AA5">
        <w:rPr>
          <w:rFonts w:ascii="Times New Roman" w:hAnsi="Times New Roman"/>
          <w:sz w:val="28"/>
          <w:szCs w:val="28"/>
        </w:rPr>
        <w:t>изменой</w:t>
      </w:r>
      <w:proofErr w:type="spellEnd"/>
      <w:r w:rsidRPr="00BC4AA5">
        <w:rPr>
          <w:rFonts w:ascii="Times New Roman" w:hAnsi="Times New Roman"/>
          <w:sz w:val="28"/>
          <w:szCs w:val="28"/>
        </w:rPr>
        <w:t>. Вся пашня используется по целевому назначению.</w:t>
      </w:r>
    </w:p>
    <w:p w:rsidR="00577282" w:rsidRDefault="00577282" w:rsidP="002F055A">
      <w:pPr>
        <w:widowControl w:val="0"/>
        <w:spacing w:after="0"/>
        <w:ind w:firstLine="709"/>
        <w:contextualSpacing/>
        <w:jc w:val="both"/>
        <w:rPr>
          <w:rFonts w:ascii="Times New Roman" w:hAnsi="Times New Roman"/>
          <w:b/>
          <w:sz w:val="28"/>
          <w:szCs w:val="28"/>
        </w:rPr>
      </w:pPr>
    </w:p>
    <w:p w:rsidR="004B244E" w:rsidRDefault="004B244E" w:rsidP="002F055A">
      <w:pPr>
        <w:widowControl w:val="0"/>
        <w:spacing w:after="0"/>
        <w:ind w:firstLine="709"/>
        <w:contextualSpacing/>
        <w:jc w:val="both"/>
        <w:rPr>
          <w:rFonts w:ascii="Times New Roman" w:hAnsi="Times New Roman"/>
          <w:b/>
          <w:sz w:val="28"/>
          <w:szCs w:val="28"/>
        </w:rPr>
      </w:pPr>
      <w:r w:rsidRPr="005D4D55">
        <w:rPr>
          <w:rFonts w:ascii="Times New Roman" w:hAnsi="Times New Roman"/>
          <w:b/>
          <w:sz w:val="28"/>
          <w:szCs w:val="28"/>
        </w:rPr>
        <w:t>Рекомендации:</w:t>
      </w:r>
    </w:p>
    <w:p w:rsidR="009A2348" w:rsidRDefault="004B244E" w:rsidP="002F055A">
      <w:pPr>
        <w:pStyle w:val="a3"/>
        <w:widowControl w:val="0"/>
        <w:spacing w:after="0"/>
        <w:ind w:left="0" w:firstLine="709"/>
        <w:jc w:val="both"/>
        <w:rPr>
          <w:rFonts w:ascii="Times New Roman" w:hAnsi="Times New Roman"/>
          <w:color w:val="000000"/>
          <w:kern w:val="2"/>
          <w:sz w:val="28"/>
          <w:szCs w:val="28"/>
          <w:lang w:eastAsia="ru-RU"/>
        </w:rPr>
      </w:pPr>
      <w:r>
        <w:rPr>
          <w:rFonts w:ascii="Times New Roman" w:hAnsi="Times New Roman"/>
          <w:color w:val="000000"/>
          <w:spacing w:val="-4"/>
          <w:kern w:val="2"/>
          <w:sz w:val="28"/>
          <w:szCs w:val="28"/>
        </w:rPr>
        <w:t xml:space="preserve">4.4.1. Не допускать уменьшение </w:t>
      </w:r>
      <w:r w:rsidRPr="00EE171F">
        <w:rPr>
          <w:rFonts w:ascii="Times New Roman" w:hAnsi="Times New Roman"/>
          <w:color w:val="000000"/>
          <w:spacing w:val="-4"/>
          <w:kern w:val="2"/>
          <w:sz w:val="28"/>
          <w:szCs w:val="28"/>
        </w:rPr>
        <w:t>площади пашни в составе земель сельскохозяйственного назначения муниципального</w:t>
      </w:r>
      <w:r w:rsidRPr="00EE171F">
        <w:rPr>
          <w:rFonts w:ascii="Times New Roman" w:hAnsi="Times New Roman"/>
          <w:color w:val="000000"/>
          <w:kern w:val="2"/>
          <w:sz w:val="28"/>
          <w:szCs w:val="28"/>
        </w:rPr>
        <w:t xml:space="preserve"> района</w:t>
      </w:r>
      <w:r>
        <w:rPr>
          <w:rFonts w:ascii="Times New Roman" w:hAnsi="Times New Roman"/>
          <w:color w:val="000000"/>
          <w:kern w:val="2"/>
          <w:sz w:val="28"/>
          <w:szCs w:val="28"/>
        </w:rPr>
        <w:t>.</w:t>
      </w:r>
      <w:r>
        <w:rPr>
          <w:rFonts w:ascii="Times New Roman" w:eastAsia="Times New Roman" w:hAnsi="Times New Roman"/>
          <w:sz w:val="28"/>
          <w:szCs w:val="28"/>
          <w:lang w:eastAsia="ru-RU"/>
        </w:rPr>
        <w:t xml:space="preserve"> Обратить особое внимание на земельные участки сельскохозяйственного назначения пастбища и сенокосы на предмет </w:t>
      </w:r>
      <w:r w:rsidRPr="00EE171F">
        <w:rPr>
          <w:rFonts w:ascii="Times New Roman" w:hAnsi="Times New Roman"/>
          <w:color w:val="000000"/>
          <w:kern w:val="2"/>
          <w:sz w:val="28"/>
          <w:szCs w:val="28"/>
          <w:lang w:eastAsia="ru-RU"/>
        </w:rPr>
        <w:t>рационального использования</w:t>
      </w:r>
      <w:r>
        <w:rPr>
          <w:rFonts w:ascii="Times New Roman" w:hAnsi="Times New Roman"/>
          <w:color w:val="000000"/>
          <w:kern w:val="2"/>
          <w:sz w:val="28"/>
          <w:szCs w:val="28"/>
          <w:lang w:eastAsia="ru-RU"/>
        </w:rPr>
        <w:t>. Ежемесячно проводи</w:t>
      </w:r>
      <w:r w:rsidRPr="00EE171F">
        <w:rPr>
          <w:rFonts w:ascii="Times New Roman" w:hAnsi="Times New Roman"/>
          <w:color w:val="000000"/>
          <w:kern w:val="2"/>
          <w:sz w:val="28"/>
          <w:szCs w:val="28"/>
          <w:lang w:eastAsia="ru-RU"/>
        </w:rPr>
        <w:t>т</w:t>
      </w:r>
      <w:r>
        <w:rPr>
          <w:rFonts w:ascii="Times New Roman" w:hAnsi="Times New Roman"/>
          <w:color w:val="000000"/>
          <w:kern w:val="2"/>
          <w:sz w:val="28"/>
          <w:szCs w:val="28"/>
          <w:lang w:eastAsia="ru-RU"/>
        </w:rPr>
        <w:t>ь</w:t>
      </w:r>
      <w:r w:rsidRPr="00EE171F">
        <w:rPr>
          <w:rFonts w:ascii="Times New Roman" w:hAnsi="Times New Roman"/>
          <w:color w:val="000000"/>
          <w:kern w:val="2"/>
          <w:sz w:val="28"/>
          <w:szCs w:val="28"/>
          <w:lang w:eastAsia="ru-RU"/>
        </w:rPr>
        <w:t xml:space="preserve"> объезды территории поселения на предмет выявления фактов нарушени</w:t>
      </w:r>
      <w:r>
        <w:rPr>
          <w:rFonts w:ascii="Times New Roman" w:hAnsi="Times New Roman"/>
          <w:color w:val="000000"/>
          <w:kern w:val="2"/>
          <w:sz w:val="28"/>
          <w:szCs w:val="28"/>
          <w:lang w:eastAsia="ru-RU"/>
        </w:rPr>
        <w:t>я</w:t>
      </w:r>
      <w:r w:rsidRPr="00EE171F">
        <w:rPr>
          <w:rFonts w:ascii="Times New Roman" w:hAnsi="Times New Roman"/>
          <w:color w:val="000000"/>
          <w:kern w:val="2"/>
          <w:sz w:val="28"/>
          <w:szCs w:val="28"/>
          <w:lang w:eastAsia="ru-RU"/>
        </w:rPr>
        <w:t xml:space="preserve"> в сфере земельного законодательства</w:t>
      </w:r>
      <w:r>
        <w:rPr>
          <w:rFonts w:ascii="Times New Roman" w:hAnsi="Times New Roman"/>
          <w:color w:val="000000"/>
          <w:kern w:val="2"/>
          <w:sz w:val="28"/>
          <w:szCs w:val="28"/>
          <w:lang w:eastAsia="ru-RU"/>
        </w:rPr>
        <w:t>. Срок исполнения – постоянно.</w:t>
      </w:r>
    </w:p>
    <w:p w:rsidR="00484494" w:rsidRDefault="00484494" w:rsidP="002F055A">
      <w:pPr>
        <w:pStyle w:val="a3"/>
        <w:widowControl w:val="0"/>
        <w:spacing w:after="0"/>
        <w:ind w:left="0" w:firstLine="709"/>
        <w:jc w:val="both"/>
        <w:rPr>
          <w:rFonts w:ascii="Times New Roman" w:hAnsi="Times New Roman"/>
          <w:color w:val="000000"/>
          <w:kern w:val="2"/>
          <w:sz w:val="28"/>
          <w:szCs w:val="28"/>
          <w:lang w:eastAsia="ru-RU"/>
        </w:rPr>
      </w:pPr>
    </w:p>
    <w:p w:rsidR="00484494" w:rsidRDefault="00484494" w:rsidP="002F055A">
      <w:pPr>
        <w:pStyle w:val="a3"/>
        <w:widowControl w:val="0"/>
        <w:spacing w:after="0"/>
        <w:ind w:left="0" w:firstLine="709"/>
        <w:jc w:val="both"/>
        <w:rPr>
          <w:rFonts w:ascii="Times New Roman" w:hAnsi="Times New Roman"/>
          <w:color w:val="000000"/>
          <w:kern w:val="2"/>
          <w:sz w:val="28"/>
          <w:szCs w:val="28"/>
          <w:lang w:eastAsia="ru-RU"/>
        </w:rPr>
      </w:pPr>
    </w:p>
    <w:p w:rsidR="00484494" w:rsidRDefault="00484494" w:rsidP="00577282">
      <w:pPr>
        <w:pStyle w:val="a3"/>
        <w:widowControl w:val="0"/>
        <w:numPr>
          <w:ilvl w:val="0"/>
          <w:numId w:val="8"/>
        </w:numPr>
        <w:spacing w:after="0" w:line="240" w:lineRule="auto"/>
        <w:jc w:val="center"/>
        <w:rPr>
          <w:rFonts w:ascii="Times New Roman" w:hAnsi="Times New Roman"/>
          <w:b/>
          <w:sz w:val="28"/>
          <w:szCs w:val="28"/>
        </w:rPr>
      </w:pPr>
      <w:r w:rsidRPr="00484494">
        <w:rPr>
          <w:rFonts w:ascii="Times New Roman" w:hAnsi="Times New Roman"/>
          <w:b/>
          <w:sz w:val="28"/>
          <w:szCs w:val="28"/>
        </w:rPr>
        <w:t>Управление социально-трудовой сферой</w:t>
      </w:r>
      <w:r>
        <w:rPr>
          <w:rFonts w:ascii="Times New Roman" w:hAnsi="Times New Roman"/>
          <w:b/>
          <w:sz w:val="28"/>
          <w:szCs w:val="28"/>
        </w:rPr>
        <w:t>.</w:t>
      </w:r>
    </w:p>
    <w:p w:rsidR="00484494" w:rsidRDefault="00484494" w:rsidP="00577282">
      <w:pPr>
        <w:pStyle w:val="a3"/>
        <w:widowControl w:val="0"/>
        <w:spacing w:after="0" w:line="240" w:lineRule="auto"/>
        <w:ind w:left="0" w:firstLine="709"/>
        <w:jc w:val="both"/>
        <w:rPr>
          <w:rFonts w:ascii="Times New Roman" w:hAnsi="Times New Roman"/>
          <w:b/>
          <w:sz w:val="28"/>
          <w:szCs w:val="28"/>
        </w:rPr>
      </w:pPr>
    </w:p>
    <w:p w:rsidR="007B6A23" w:rsidRPr="00577282" w:rsidRDefault="007B6A23" w:rsidP="00577282">
      <w:pPr>
        <w:pStyle w:val="a3"/>
        <w:widowControl w:val="0"/>
        <w:numPr>
          <w:ilvl w:val="1"/>
          <w:numId w:val="8"/>
        </w:numPr>
        <w:spacing w:after="0" w:line="240" w:lineRule="auto"/>
        <w:jc w:val="both"/>
        <w:rPr>
          <w:rFonts w:ascii="Times New Roman" w:hAnsi="Times New Roman"/>
          <w:i/>
          <w:sz w:val="28"/>
          <w:szCs w:val="28"/>
        </w:rPr>
      </w:pPr>
      <w:r w:rsidRPr="00577282">
        <w:rPr>
          <w:rFonts w:ascii="Times New Roman" w:hAnsi="Times New Roman"/>
          <w:i/>
          <w:sz w:val="28"/>
          <w:szCs w:val="28"/>
        </w:rPr>
        <w:t>Оценка деятельности по развитию физической культуры и спорта.</w:t>
      </w:r>
    </w:p>
    <w:p w:rsidR="00577282" w:rsidRPr="00577282" w:rsidRDefault="00577282" w:rsidP="00577282">
      <w:pPr>
        <w:widowControl w:val="0"/>
        <w:spacing w:after="0" w:line="240" w:lineRule="auto"/>
        <w:ind w:left="708"/>
        <w:jc w:val="both"/>
        <w:rPr>
          <w:rFonts w:ascii="Times New Roman" w:hAnsi="Times New Roman"/>
          <w:i/>
          <w:sz w:val="28"/>
          <w:szCs w:val="28"/>
        </w:rPr>
      </w:pPr>
    </w:p>
    <w:p w:rsidR="007B6A23" w:rsidRPr="001C21D3" w:rsidRDefault="007B6A23" w:rsidP="00577282">
      <w:pPr>
        <w:widowControl w:val="0"/>
        <w:spacing w:after="0" w:line="240" w:lineRule="auto"/>
        <w:ind w:firstLine="708"/>
        <w:contextualSpacing/>
        <w:jc w:val="both"/>
        <w:rPr>
          <w:rFonts w:ascii="Times New Roman" w:hAnsi="Times New Roman"/>
          <w:sz w:val="28"/>
          <w:szCs w:val="28"/>
          <w:u w:val="single"/>
        </w:rPr>
      </w:pPr>
      <w:r w:rsidRPr="001C21D3">
        <w:rPr>
          <w:rFonts w:ascii="Times New Roman" w:hAnsi="Times New Roman"/>
          <w:sz w:val="28"/>
          <w:szCs w:val="28"/>
          <w:u w:val="single"/>
        </w:rPr>
        <w:t>Анализ обеспеченности муниципального образования основными спортивными сооружениями:</w:t>
      </w:r>
    </w:p>
    <w:p w:rsidR="007B6A23" w:rsidRPr="007B6A23" w:rsidRDefault="007B6A23" w:rsidP="00577282">
      <w:pPr>
        <w:widowControl w:val="0"/>
        <w:spacing w:after="0" w:line="240" w:lineRule="auto"/>
        <w:ind w:firstLine="708"/>
        <w:contextualSpacing/>
        <w:jc w:val="both"/>
        <w:rPr>
          <w:rFonts w:ascii="Times New Roman" w:hAnsi="Times New Roman"/>
          <w:sz w:val="28"/>
          <w:szCs w:val="28"/>
        </w:rPr>
      </w:pPr>
      <w:r w:rsidRPr="007B6A23">
        <w:rPr>
          <w:rFonts w:ascii="Times New Roman" w:hAnsi="Times New Roman"/>
          <w:sz w:val="28"/>
          <w:szCs w:val="28"/>
        </w:rPr>
        <w:t xml:space="preserve">В Орловском сельском поселении, в зданиях МБОУ Каменная СОШ и МБОУ Орловская НОШ имеются спортивные залы, оборудованные необходимым спортивным инвентарем для занятий физической культурой и спортом, 1 </w:t>
      </w:r>
      <w:r w:rsidRPr="007B6A23">
        <w:rPr>
          <w:rFonts w:ascii="Times New Roman" w:hAnsi="Times New Roman"/>
          <w:sz w:val="28"/>
          <w:szCs w:val="28"/>
        </w:rPr>
        <w:lastRenderedPageBreak/>
        <w:t xml:space="preserve">плоскостное сооружение - футбольное поле расположено в п. Доброполье. Спортивные сооружения, как плоскостные, так и спортивные залы, находятся в образовательных учреждениях. Количество спортсооружений по итогам 2018 </w:t>
      </w:r>
      <w:r>
        <w:rPr>
          <w:rFonts w:ascii="Times New Roman" w:hAnsi="Times New Roman"/>
          <w:sz w:val="28"/>
          <w:szCs w:val="28"/>
        </w:rPr>
        <w:t xml:space="preserve">года по сравнению с 2017 годом </w:t>
      </w:r>
      <w:r w:rsidRPr="007B6A23">
        <w:rPr>
          <w:rFonts w:ascii="Times New Roman" w:hAnsi="Times New Roman"/>
          <w:sz w:val="28"/>
          <w:szCs w:val="28"/>
        </w:rPr>
        <w:t>осталось прежним</w:t>
      </w:r>
    </w:p>
    <w:p w:rsidR="007B6A23" w:rsidRPr="001C21D3" w:rsidRDefault="007B6A23" w:rsidP="00577282">
      <w:pPr>
        <w:widowControl w:val="0"/>
        <w:spacing w:after="0" w:line="240" w:lineRule="auto"/>
        <w:ind w:firstLine="708"/>
        <w:contextualSpacing/>
        <w:jc w:val="both"/>
        <w:rPr>
          <w:rFonts w:ascii="Times New Roman" w:hAnsi="Times New Roman"/>
          <w:bCs/>
          <w:sz w:val="28"/>
          <w:szCs w:val="28"/>
          <w:u w:val="single"/>
        </w:rPr>
      </w:pPr>
      <w:r w:rsidRPr="001C21D3">
        <w:rPr>
          <w:rFonts w:ascii="Times New Roman" w:hAnsi="Times New Roman"/>
          <w:bCs/>
          <w:sz w:val="28"/>
          <w:szCs w:val="28"/>
          <w:u w:val="single"/>
        </w:rPr>
        <w:t>Анализ обеспеченности квалифицированным кадровым составом:</w:t>
      </w:r>
    </w:p>
    <w:p w:rsidR="007B6A23" w:rsidRPr="007B6A23" w:rsidRDefault="00577282" w:rsidP="00577282">
      <w:pPr>
        <w:widowControl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В МБОУ Каменной СОШ работает 2 штатных учителя</w:t>
      </w:r>
      <w:r w:rsidR="007B6A23" w:rsidRPr="007B6A23">
        <w:rPr>
          <w:rFonts w:ascii="Times New Roman" w:hAnsi="Times New Roman"/>
          <w:sz w:val="28"/>
          <w:szCs w:val="28"/>
        </w:rPr>
        <w:t xml:space="preserve"> физкультуры. Учреждение обеспечено специалистами в полном объеме</w:t>
      </w:r>
      <w:r w:rsidR="007B6A23">
        <w:rPr>
          <w:rFonts w:ascii="Times New Roman" w:hAnsi="Times New Roman"/>
          <w:sz w:val="28"/>
          <w:szCs w:val="28"/>
        </w:rPr>
        <w:t>.</w:t>
      </w:r>
    </w:p>
    <w:p w:rsidR="007B6A23" w:rsidRPr="001C21D3" w:rsidRDefault="007B6A23" w:rsidP="00577282">
      <w:pPr>
        <w:widowControl w:val="0"/>
        <w:spacing w:after="0" w:line="240" w:lineRule="auto"/>
        <w:ind w:firstLine="708"/>
        <w:contextualSpacing/>
        <w:jc w:val="both"/>
        <w:rPr>
          <w:rFonts w:ascii="Times New Roman" w:hAnsi="Times New Roman"/>
          <w:bCs/>
          <w:sz w:val="28"/>
          <w:szCs w:val="28"/>
          <w:u w:val="single"/>
        </w:rPr>
      </w:pPr>
      <w:r w:rsidRPr="001C21D3">
        <w:rPr>
          <w:rFonts w:ascii="Times New Roman" w:hAnsi="Times New Roman"/>
          <w:bCs/>
          <w:sz w:val="28"/>
          <w:szCs w:val="28"/>
          <w:u w:val="single"/>
        </w:rPr>
        <w:t>Анализ динамики доли населения, занимающегося физической культурой и спортом, по сравнению с предыдущим годом:</w:t>
      </w:r>
    </w:p>
    <w:p w:rsidR="007B6A23" w:rsidRPr="007B6A23" w:rsidRDefault="007B6A23" w:rsidP="00577282">
      <w:pPr>
        <w:widowControl w:val="0"/>
        <w:spacing w:after="0" w:line="240" w:lineRule="auto"/>
        <w:ind w:firstLine="708"/>
        <w:contextualSpacing/>
        <w:jc w:val="both"/>
        <w:rPr>
          <w:rFonts w:ascii="Times New Roman" w:hAnsi="Times New Roman"/>
          <w:sz w:val="28"/>
          <w:szCs w:val="28"/>
        </w:rPr>
      </w:pPr>
      <w:r w:rsidRPr="007B6A23">
        <w:rPr>
          <w:rFonts w:ascii="Times New Roman" w:hAnsi="Times New Roman"/>
          <w:sz w:val="28"/>
          <w:szCs w:val="28"/>
        </w:rPr>
        <w:t>Численность систематически занимающихся физической культурой и спортом</w:t>
      </w:r>
      <w:r>
        <w:rPr>
          <w:rFonts w:ascii="Times New Roman" w:hAnsi="Times New Roman"/>
          <w:sz w:val="28"/>
          <w:szCs w:val="28"/>
        </w:rPr>
        <w:t xml:space="preserve"> в Орловском сельском</w:t>
      </w:r>
      <w:r w:rsidRPr="007B6A23">
        <w:rPr>
          <w:rFonts w:ascii="Times New Roman" w:hAnsi="Times New Roman"/>
          <w:sz w:val="28"/>
          <w:szCs w:val="28"/>
        </w:rPr>
        <w:t xml:space="preserve"> поселении в 2018 году увеличилась на 15 человек и составила 165 человек, что составляет 110% к уровню 2017 года – 150 человек. Рост численности занимающихся произошел за счет увеличения участия представителей О</w:t>
      </w:r>
      <w:r w:rsidR="00577282">
        <w:rPr>
          <w:rFonts w:ascii="Times New Roman" w:hAnsi="Times New Roman"/>
          <w:sz w:val="28"/>
          <w:szCs w:val="28"/>
        </w:rPr>
        <w:t>рловского сельского поселения в</w:t>
      </w:r>
      <w:r w:rsidRPr="007B6A23">
        <w:rPr>
          <w:rFonts w:ascii="Times New Roman" w:hAnsi="Times New Roman"/>
          <w:sz w:val="28"/>
          <w:szCs w:val="28"/>
        </w:rPr>
        <w:t xml:space="preserve"> проводимых физкультурно-оздоровительных и спортивно-массовых мероприятиях, посвященных памятным датам, муниципальных этапах Спартакиады Дона, поэтапному внедрению комплекса ВФСК ГТО.</w:t>
      </w:r>
    </w:p>
    <w:p w:rsidR="007B6A23" w:rsidRPr="007B6A23" w:rsidRDefault="007B6A23" w:rsidP="00577282">
      <w:pPr>
        <w:widowControl w:val="0"/>
        <w:spacing w:after="0" w:line="240" w:lineRule="auto"/>
        <w:ind w:firstLine="708"/>
        <w:contextualSpacing/>
        <w:jc w:val="both"/>
        <w:rPr>
          <w:rFonts w:ascii="Times New Roman" w:hAnsi="Times New Roman"/>
          <w:sz w:val="28"/>
          <w:szCs w:val="28"/>
        </w:rPr>
      </w:pPr>
      <w:r w:rsidRPr="007B6A23">
        <w:rPr>
          <w:rFonts w:ascii="Times New Roman" w:hAnsi="Times New Roman"/>
          <w:sz w:val="28"/>
          <w:szCs w:val="28"/>
        </w:rPr>
        <w:t>В Орловском сельском пос</w:t>
      </w:r>
      <w:r w:rsidR="00577282">
        <w:rPr>
          <w:rFonts w:ascii="Times New Roman" w:hAnsi="Times New Roman"/>
          <w:sz w:val="28"/>
          <w:szCs w:val="28"/>
        </w:rPr>
        <w:t>елении по итогам 2018 года доля</w:t>
      </w:r>
      <w:r w:rsidRPr="007B6A23">
        <w:rPr>
          <w:rFonts w:ascii="Times New Roman" w:hAnsi="Times New Roman"/>
          <w:sz w:val="28"/>
          <w:szCs w:val="28"/>
        </w:rPr>
        <w:t xml:space="preserve"> систематически занимающихся</w:t>
      </w:r>
      <w:r w:rsidR="00577282">
        <w:rPr>
          <w:rFonts w:ascii="Times New Roman" w:hAnsi="Times New Roman"/>
          <w:sz w:val="28"/>
          <w:szCs w:val="28"/>
        </w:rPr>
        <w:t xml:space="preserve"> физической культурой и спортом</w:t>
      </w:r>
      <w:r w:rsidRPr="007B6A23">
        <w:rPr>
          <w:rFonts w:ascii="Times New Roman" w:hAnsi="Times New Roman"/>
          <w:sz w:val="28"/>
          <w:szCs w:val="28"/>
        </w:rPr>
        <w:t xml:space="preserve"> в общей численности составила 23,5%, в 2017 году – 21,4%.</w:t>
      </w:r>
    </w:p>
    <w:p w:rsidR="007B6A23" w:rsidRDefault="007B6A23" w:rsidP="00577282">
      <w:pPr>
        <w:widowControl w:val="0"/>
        <w:spacing w:after="0" w:line="240" w:lineRule="auto"/>
        <w:ind w:firstLine="708"/>
        <w:contextualSpacing/>
        <w:jc w:val="both"/>
        <w:rPr>
          <w:rFonts w:ascii="Times New Roman" w:hAnsi="Times New Roman"/>
          <w:sz w:val="28"/>
          <w:szCs w:val="28"/>
        </w:rPr>
      </w:pPr>
      <w:r w:rsidRPr="007B6A23">
        <w:rPr>
          <w:rFonts w:ascii="Times New Roman" w:hAnsi="Times New Roman"/>
          <w:sz w:val="28"/>
          <w:szCs w:val="28"/>
        </w:rPr>
        <w:t>В 2018 году на проведение спортивных мероприятий Администрацией Орловского сельского поселения израсходовано – 10,0 тыс. рублей (в 2017 году – 8,0 тыс. рублей.</w:t>
      </w:r>
    </w:p>
    <w:p w:rsidR="00577282" w:rsidRPr="007B6A23" w:rsidRDefault="00577282" w:rsidP="00577282">
      <w:pPr>
        <w:widowControl w:val="0"/>
        <w:spacing w:after="0" w:line="240" w:lineRule="auto"/>
        <w:ind w:firstLine="708"/>
        <w:contextualSpacing/>
        <w:jc w:val="both"/>
        <w:rPr>
          <w:rFonts w:ascii="Times New Roman" w:hAnsi="Times New Roman"/>
          <w:sz w:val="28"/>
          <w:szCs w:val="28"/>
        </w:rPr>
      </w:pPr>
    </w:p>
    <w:p w:rsidR="007B6A23" w:rsidRPr="007B6A23" w:rsidRDefault="007B6A23" w:rsidP="00577282">
      <w:pPr>
        <w:widowControl w:val="0"/>
        <w:spacing w:after="0" w:line="240" w:lineRule="auto"/>
        <w:ind w:firstLine="708"/>
        <w:contextualSpacing/>
        <w:jc w:val="both"/>
        <w:rPr>
          <w:rFonts w:ascii="Times New Roman" w:hAnsi="Times New Roman"/>
          <w:b/>
          <w:bCs/>
          <w:sz w:val="28"/>
          <w:szCs w:val="28"/>
        </w:rPr>
      </w:pPr>
      <w:r w:rsidRPr="007B6A23">
        <w:rPr>
          <w:rFonts w:ascii="Times New Roman" w:hAnsi="Times New Roman"/>
          <w:b/>
          <w:bCs/>
          <w:sz w:val="28"/>
          <w:szCs w:val="28"/>
        </w:rPr>
        <w:t>Рекомендации:</w:t>
      </w:r>
    </w:p>
    <w:p w:rsidR="007B6A23" w:rsidRPr="0035262B" w:rsidRDefault="0035262B" w:rsidP="00577282">
      <w:pPr>
        <w:widowControl w:val="0"/>
        <w:spacing w:after="0" w:line="240" w:lineRule="auto"/>
        <w:ind w:firstLine="708"/>
        <w:contextualSpacing/>
        <w:jc w:val="both"/>
        <w:rPr>
          <w:rFonts w:ascii="Times New Roman" w:hAnsi="Times New Roman"/>
          <w:bCs/>
          <w:sz w:val="28"/>
          <w:szCs w:val="28"/>
        </w:rPr>
      </w:pPr>
      <w:r>
        <w:rPr>
          <w:rFonts w:ascii="Times New Roman" w:hAnsi="Times New Roman"/>
          <w:sz w:val="28"/>
          <w:szCs w:val="28"/>
        </w:rPr>
        <w:t>5.1.1.</w:t>
      </w:r>
      <w:r>
        <w:rPr>
          <w:rFonts w:ascii="Times New Roman" w:hAnsi="Times New Roman"/>
          <w:sz w:val="28"/>
          <w:szCs w:val="28"/>
        </w:rPr>
        <w:tab/>
      </w:r>
      <w:r w:rsidR="007B6A23" w:rsidRPr="0035262B">
        <w:rPr>
          <w:rFonts w:ascii="Times New Roman" w:hAnsi="Times New Roman"/>
          <w:sz w:val="28"/>
          <w:szCs w:val="28"/>
        </w:rPr>
        <w:t>В срок до 01.06.2019</w:t>
      </w:r>
      <w:r>
        <w:rPr>
          <w:rFonts w:ascii="Times New Roman" w:hAnsi="Times New Roman"/>
          <w:sz w:val="28"/>
          <w:szCs w:val="28"/>
        </w:rPr>
        <w:t xml:space="preserve"> </w:t>
      </w:r>
      <w:r w:rsidR="007B6A23" w:rsidRPr="0035262B">
        <w:rPr>
          <w:rFonts w:ascii="Times New Roman" w:hAnsi="Times New Roman"/>
          <w:sz w:val="28"/>
          <w:szCs w:val="28"/>
        </w:rPr>
        <w:t>г. с</w:t>
      </w:r>
      <w:r w:rsidR="007B6A23" w:rsidRPr="0035262B">
        <w:rPr>
          <w:rFonts w:ascii="Times New Roman" w:hAnsi="Times New Roman"/>
          <w:bCs/>
          <w:sz w:val="28"/>
          <w:szCs w:val="28"/>
        </w:rPr>
        <w:t>оздать на базе подведомственного учреждения МБУК «Орловский СДК» клуб</w:t>
      </w:r>
      <w:r>
        <w:rPr>
          <w:rFonts w:ascii="Times New Roman" w:hAnsi="Times New Roman"/>
          <w:bCs/>
          <w:sz w:val="28"/>
          <w:szCs w:val="28"/>
        </w:rPr>
        <w:t xml:space="preserve"> любителей физической культуры </w:t>
      </w:r>
      <w:r w:rsidR="007B6A23" w:rsidRPr="0035262B">
        <w:rPr>
          <w:rFonts w:ascii="Times New Roman" w:hAnsi="Times New Roman"/>
          <w:bCs/>
          <w:sz w:val="28"/>
          <w:szCs w:val="28"/>
        </w:rPr>
        <w:t>и спорта</w:t>
      </w:r>
      <w:r>
        <w:rPr>
          <w:rFonts w:ascii="Times New Roman" w:hAnsi="Times New Roman"/>
          <w:bCs/>
          <w:sz w:val="28"/>
          <w:szCs w:val="28"/>
        </w:rPr>
        <w:t>.</w:t>
      </w:r>
    </w:p>
    <w:p w:rsidR="007B6A23" w:rsidRPr="007B6A23" w:rsidRDefault="0035262B" w:rsidP="00577282">
      <w:pPr>
        <w:widowControl w:val="0"/>
        <w:spacing w:after="0" w:line="240" w:lineRule="auto"/>
        <w:ind w:firstLine="708"/>
        <w:contextualSpacing/>
        <w:jc w:val="both"/>
        <w:rPr>
          <w:rFonts w:ascii="Times New Roman" w:hAnsi="Times New Roman"/>
          <w:bCs/>
          <w:sz w:val="28"/>
          <w:szCs w:val="28"/>
        </w:rPr>
      </w:pPr>
      <w:r>
        <w:rPr>
          <w:rFonts w:ascii="Times New Roman" w:hAnsi="Times New Roman"/>
          <w:bCs/>
          <w:sz w:val="28"/>
          <w:szCs w:val="28"/>
        </w:rPr>
        <w:t>5.1.2.</w:t>
      </w:r>
      <w:r>
        <w:rPr>
          <w:rFonts w:ascii="Times New Roman" w:hAnsi="Times New Roman"/>
          <w:bCs/>
          <w:sz w:val="28"/>
          <w:szCs w:val="28"/>
        </w:rPr>
        <w:tab/>
      </w:r>
      <w:r w:rsidR="007B6A23" w:rsidRPr="007B6A23">
        <w:rPr>
          <w:rFonts w:ascii="Times New Roman" w:hAnsi="Times New Roman"/>
          <w:bCs/>
          <w:sz w:val="28"/>
          <w:szCs w:val="28"/>
        </w:rPr>
        <w:t>При формировании проекта бюджета сельского поселения на 2020г</w:t>
      </w:r>
      <w:r w:rsidR="00577282">
        <w:rPr>
          <w:rFonts w:ascii="Times New Roman" w:hAnsi="Times New Roman"/>
          <w:bCs/>
          <w:sz w:val="28"/>
          <w:szCs w:val="28"/>
        </w:rPr>
        <w:t>.</w:t>
      </w:r>
      <w:r w:rsidR="007B6A23" w:rsidRPr="007B6A23">
        <w:rPr>
          <w:rFonts w:ascii="Times New Roman" w:hAnsi="Times New Roman"/>
          <w:bCs/>
          <w:sz w:val="28"/>
          <w:szCs w:val="28"/>
        </w:rPr>
        <w:t xml:space="preserve"> и плановый период 2021 и 2022 годов предусмотреть увеличение финансирования</w:t>
      </w:r>
      <w:r>
        <w:rPr>
          <w:rFonts w:ascii="Times New Roman" w:hAnsi="Times New Roman"/>
          <w:bCs/>
          <w:sz w:val="28"/>
          <w:szCs w:val="28"/>
        </w:rPr>
        <w:t xml:space="preserve"> на </w:t>
      </w:r>
      <w:r w:rsidR="007B6A23" w:rsidRPr="007B6A23">
        <w:rPr>
          <w:rFonts w:ascii="Times New Roman" w:hAnsi="Times New Roman"/>
          <w:bCs/>
          <w:sz w:val="28"/>
          <w:szCs w:val="28"/>
        </w:rPr>
        <w:t xml:space="preserve">проведение </w:t>
      </w:r>
      <w:proofErr w:type="spellStart"/>
      <w:r w:rsidR="007B6A23" w:rsidRPr="007B6A23">
        <w:rPr>
          <w:rFonts w:ascii="Times New Roman" w:hAnsi="Times New Roman"/>
          <w:bCs/>
          <w:sz w:val="28"/>
          <w:szCs w:val="28"/>
        </w:rPr>
        <w:t>внутрипоселенческих</w:t>
      </w:r>
      <w:proofErr w:type="spellEnd"/>
      <w:r w:rsidR="007B6A23" w:rsidRPr="007B6A23">
        <w:rPr>
          <w:rFonts w:ascii="Times New Roman" w:hAnsi="Times New Roman"/>
          <w:bCs/>
          <w:sz w:val="28"/>
          <w:szCs w:val="28"/>
        </w:rPr>
        <w:t xml:space="preserve"> спортивно-массовых мероприятий, приобретение спортинвентаря, расходы на участие в районных мероприятиях</w:t>
      </w:r>
      <w:r w:rsidR="00577282">
        <w:rPr>
          <w:rFonts w:ascii="Times New Roman" w:hAnsi="Times New Roman"/>
          <w:bCs/>
          <w:sz w:val="28"/>
          <w:szCs w:val="28"/>
        </w:rPr>
        <w:t>.</w:t>
      </w:r>
    </w:p>
    <w:p w:rsidR="007B6A23" w:rsidRPr="007B6A23" w:rsidRDefault="0035262B" w:rsidP="00577282">
      <w:pPr>
        <w:widowControl w:val="0"/>
        <w:spacing w:after="0" w:line="240" w:lineRule="auto"/>
        <w:ind w:firstLine="708"/>
        <w:contextualSpacing/>
        <w:jc w:val="both"/>
        <w:rPr>
          <w:rFonts w:ascii="Times New Roman" w:hAnsi="Times New Roman"/>
          <w:bCs/>
          <w:sz w:val="28"/>
          <w:szCs w:val="28"/>
        </w:rPr>
      </w:pPr>
      <w:r>
        <w:rPr>
          <w:rFonts w:ascii="Times New Roman" w:hAnsi="Times New Roman"/>
          <w:bCs/>
          <w:sz w:val="28"/>
          <w:szCs w:val="28"/>
        </w:rPr>
        <w:t>5.1.3.</w:t>
      </w:r>
      <w:r>
        <w:rPr>
          <w:rFonts w:ascii="Times New Roman" w:hAnsi="Times New Roman"/>
          <w:bCs/>
          <w:sz w:val="28"/>
          <w:szCs w:val="28"/>
        </w:rPr>
        <w:tab/>
      </w:r>
      <w:r w:rsidR="007B6A23" w:rsidRPr="007B6A23">
        <w:rPr>
          <w:rFonts w:ascii="Times New Roman" w:hAnsi="Times New Roman"/>
          <w:bCs/>
          <w:sz w:val="28"/>
          <w:szCs w:val="28"/>
        </w:rPr>
        <w:t xml:space="preserve">В срок до </w:t>
      </w:r>
      <w:r>
        <w:rPr>
          <w:rFonts w:ascii="Times New Roman" w:hAnsi="Times New Roman"/>
          <w:bCs/>
          <w:sz w:val="28"/>
          <w:szCs w:val="28"/>
        </w:rPr>
        <w:t>0</w:t>
      </w:r>
      <w:r w:rsidR="007B6A23" w:rsidRPr="007B6A23">
        <w:rPr>
          <w:rFonts w:ascii="Times New Roman" w:hAnsi="Times New Roman"/>
          <w:bCs/>
          <w:sz w:val="28"/>
          <w:szCs w:val="28"/>
        </w:rPr>
        <w:t>1.06.2019</w:t>
      </w:r>
      <w:r>
        <w:rPr>
          <w:rFonts w:ascii="Times New Roman" w:hAnsi="Times New Roman"/>
          <w:bCs/>
          <w:sz w:val="28"/>
          <w:szCs w:val="28"/>
        </w:rPr>
        <w:t xml:space="preserve"> </w:t>
      </w:r>
      <w:r w:rsidR="007B6A23" w:rsidRPr="007B6A23">
        <w:rPr>
          <w:rFonts w:ascii="Times New Roman" w:hAnsi="Times New Roman"/>
          <w:bCs/>
          <w:sz w:val="28"/>
          <w:szCs w:val="28"/>
        </w:rPr>
        <w:t xml:space="preserve">г. разработать и утвердить положение о проведении на территории Орловского сельского поселения районного турнира по шашкам </w:t>
      </w:r>
      <w:r w:rsidR="007B6A23" w:rsidRPr="007B6A23">
        <w:rPr>
          <w:rFonts w:ascii="Times New Roman" w:hAnsi="Times New Roman"/>
          <w:sz w:val="28"/>
          <w:szCs w:val="28"/>
        </w:rPr>
        <w:t>им. Ф.К.</w:t>
      </w:r>
      <w:r>
        <w:rPr>
          <w:rFonts w:ascii="Times New Roman" w:hAnsi="Times New Roman"/>
          <w:sz w:val="28"/>
          <w:szCs w:val="28"/>
        </w:rPr>
        <w:t xml:space="preserve"> </w:t>
      </w:r>
      <w:r w:rsidR="007B6A23" w:rsidRPr="007B6A23">
        <w:rPr>
          <w:rFonts w:ascii="Times New Roman" w:hAnsi="Times New Roman"/>
          <w:sz w:val="28"/>
          <w:szCs w:val="28"/>
        </w:rPr>
        <w:t>Красниковой, награжденной орденом Красной Звезды.</w:t>
      </w:r>
    </w:p>
    <w:p w:rsidR="007B6A23" w:rsidRPr="007B6A23" w:rsidRDefault="0035262B" w:rsidP="00577282">
      <w:pPr>
        <w:widowControl w:val="0"/>
        <w:spacing w:after="0" w:line="240" w:lineRule="auto"/>
        <w:ind w:firstLine="708"/>
        <w:contextualSpacing/>
        <w:jc w:val="both"/>
        <w:rPr>
          <w:rFonts w:ascii="Times New Roman" w:hAnsi="Times New Roman"/>
          <w:bCs/>
          <w:sz w:val="28"/>
          <w:szCs w:val="28"/>
        </w:rPr>
      </w:pPr>
      <w:r>
        <w:rPr>
          <w:rFonts w:ascii="Times New Roman" w:hAnsi="Times New Roman"/>
          <w:sz w:val="28"/>
          <w:szCs w:val="28"/>
        </w:rPr>
        <w:t>5.1.4.</w:t>
      </w:r>
      <w:r>
        <w:rPr>
          <w:rFonts w:ascii="Times New Roman" w:hAnsi="Times New Roman"/>
          <w:sz w:val="28"/>
          <w:szCs w:val="28"/>
        </w:rPr>
        <w:tab/>
      </w:r>
      <w:r w:rsidR="007B6A23" w:rsidRPr="007B6A23">
        <w:rPr>
          <w:rFonts w:ascii="Times New Roman" w:hAnsi="Times New Roman"/>
          <w:sz w:val="28"/>
          <w:szCs w:val="28"/>
        </w:rPr>
        <w:t>В срок до 01.10.2019</w:t>
      </w:r>
      <w:r>
        <w:rPr>
          <w:rFonts w:ascii="Times New Roman" w:hAnsi="Times New Roman"/>
          <w:sz w:val="28"/>
          <w:szCs w:val="28"/>
        </w:rPr>
        <w:t xml:space="preserve"> </w:t>
      </w:r>
      <w:r w:rsidR="007B6A23" w:rsidRPr="007B6A23">
        <w:rPr>
          <w:rFonts w:ascii="Times New Roman" w:hAnsi="Times New Roman"/>
          <w:sz w:val="28"/>
          <w:szCs w:val="28"/>
        </w:rPr>
        <w:t>г. организовать проведение среди всех возрастных групп населения информационн</w:t>
      </w:r>
      <w:r>
        <w:rPr>
          <w:rFonts w:ascii="Times New Roman" w:hAnsi="Times New Roman"/>
          <w:sz w:val="28"/>
          <w:szCs w:val="28"/>
        </w:rPr>
        <w:t xml:space="preserve">о-пропагандистских мероприятий </w:t>
      </w:r>
      <w:r w:rsidR="007B6A23" w:rsidRPr="007B6A23">
        <w:rPr>
          <w:rFonts w:ascii="Times New Roman" w:hAnsi="Times New Roman"/>
          <w:sz w:val="28"/>
          <w:szCs w:val="28"/>
        </w:rPr>
        <w:t xml:space="preserve">по популяризации </w:t>
      </w:r>
      <w:r w:rsidR="007B6A23" w:rsidRPr="007B6A23">
        <w:rPr>
          <w:rFonts w:ascii="Times New Roman" w:hAnsi="Times New Roman"/>
          <w:bCs/>
          <w:sz w:val="28"/>
          <w:szCs w:val="28"/>
        </w:rPr>
        <w:t>ВФСК «Готов к труду и обороне»</w:t>
      </w:r>
      <w:r w:rsidR="007B6A23" w:rsidRPr="007B6A23">
        <w:rPr>
          <w:rFonts w:ascii="Times New Roman" w:hAnsi="Times New Roman"/>
          <w:sz w:val="28"/>
          <w:szCs w:val="28"/>
        </w:rPr>
        <w:t xml:space="preserve"> и обеспечить р</w:t>
      </w:r>
      <w:r w:rsidR="007B6A23" w:rsidRPr="007B6A23">
        <w:rPr>
          <w:rFonts w:ascii="Times New Roman" w:hAnsi="Times New Roman"/>
          <w:bCs/>
          <w:sz w:val="28"/>
          <w:szCs w:val="28"/>
        </w:rPr>
        <w:t>егистраци</w:t>
      </w:r>
      <w:r>
        <w:rPr>
          <w:rFonts w:ascii="Times New Roman" w:hAnsi="Times New Roman"/>
          <w:bCs/>
          <w:sz w:val="28"/>
          <w:szCs w:val="28"/>
        </w:rPr>
        <w:t>ю</w:t>
      </w:r>
      <w:r w:rsidR="007B6A23" w:rsidRPr="007B6A23">
        <w:rPr>
          <w:rFonts w:ascii="Times New Roman" w:hAnsi="Times New Roman"/>
          <w:bCs/>
          <w:sz w:val="28"/>
          <w:szCs w:val="28"/>
        </w:rPr>
        <w:t xml:space="preserve"> не менее 100 жителей поселения на сайте</w:t>
      </w:r>
      <w:r>
        <w:rPr>
          <w:rFonts w:ascii="Times New Roman" w:hAnsi="Times New Roman"/>
          <w:bCs/>
          <w:sz w:val="28"/>
          <w:szCs w:val="28"/>
        </w:rPr>
        <w:t xml:space="preserve"> </w:t>
      </w:r>
      <w:r w:rsidR="007B6A23" w:rsidRPr="007B6A23">
        <w:rPr>
          <w:rFonts w:ascii="Times New Roman" w:hAnsi="Times New Roman"/>
          <w:bCs/>
          <w:sz w:val="28"/>
          <w:szCs w:val="28"/>
        </w:rPr>
        <w:t>ГТО</w:t>
      </w:r>
      <w:r>
        <w:rPr>
          <w:rFonts w:ascii="Times New Roman" w:hAnsi="Times New Roman"/>
          <w:bCs/>
          <w:sz w:val="28"/>
          <w:szCs w:val="28"/>
        </w:rPr>
        <w:t>.</w:t>
      </w:r>
    </w:p>
    <w:p w:rsidR="00484494" w:rsidRDefault="00484494" w:rsidP="00577282">
      <w:pPr>
        <w:widowControl w:val="0"/>
        <w:spacing w:after="0" w:line="240" w:lineRule="auto"/>
        <w:ind w:firstLine="708"/>
        <w:contextualSpacing/>
        <w:jc w:val="both"/>
        <w:rPr>
          <w:rFonts w:ascii="Times New Roman" w:hAnsi="Times New Roman"/>
          <w:sz w:val="28"/>
          <w:szCs w:val="28"/>
        </w:rPr>
      </w:pPr>
    </w:p>
    <w:p w:rsidR="00577282" w:rsidRDefault="00577282" w:rsidP="00577282">
      <w:pPr>
        <w:widowControl w:val="0"/>
        <w:spacing w:after="0" w:line="240" w:lineRule="auto"/>
        <w:ind w:firstLine="708"/>
        <w:contextualSpacing/>
        <w:jc w:val="both"/>
        <w:rPr>
          <w:rFonts w:ascii="Times New Roman" w:hAnsi="Times New Roman"/>
          <w:sz w:val="28"/>
          <w:szCs w:val="28"/>
        </w:rPr>
      </w:pPr>
    </w:p>
    <w:p w:rsidR="001C21D3" w:rsidRPr="00577282" w:rsidRDefault="001C21D3" w:rsidP="00577282">
      <w:pPr>
        <w:pStyle w:val="a3"/>
        <w:widowControl w:val="0"/>
        <w:numPr>
          <w:ilvl w:val="1"/>
          <w:numId w:val="8"/>
        </w:numPr>
        <w:spacing w:after="0" w:line="240" w:lineRule="auto"/>
        <w:ind w:left="0" w:firstLine="708"/>
        <w:jc w:val="both"/>
        <w:rPr>
          <w:rFonts w:ascii="Times New Roman" w:hAnsi="Times New Roman"/>
          <w:i/>
          <w:sz w:val="28"/>
          <w:szCs w:val="28"/>
        </w:rPr>
      </w:pPr>
      <w:r w:rsidRPr="00577282">
        <w:rPr>
          <w:rFonts w:ascii="Times New Roman" w:hAnsi="Times New Roman"/>
          <w:i/>
          <w:sz w:val="28"/>
          <w:szCs w:val="28"/>
        </w:rPr>
        <w:t>Оценка деятельности органов местного самоуправления по развитию культурной сферы</w:t>
      </w:r>
      <w:r w:rsidR="00577282" w:rsidRPr="00577282">
        <w:rPr>
          <w:rFonts w:ascii="Times New Roman" w:hAnsi="Times New Roman"/>
          <w:i/>
          <w:sz w:val="28"/>
          <w:szCs w:val="28"/>
        </w:rPr>
        <w:t>:</w:t>
      </w:r>
    </w:p>
    <w:p w:rsidR="00577282" w:rsidRPr="00577282" w:rsidRDefault="00577282" w:rsidP="00577282">
      <w:pPr>
        <w:widowControl w:val="0"/>
        <w:spacing w:after="0" w:line="240" w:lineRule="auto"/>
        <w:ind w:left="708"/>
        <w:jc w:val="both"/>
        <w:rPr>
          <w:rFonts w:ascii="Times New Roman" w:hAnsi="Times New Roman"/>
          <w:i/>
          <w:sz w:val="28"/>
          <w:szCs w:val="28"/>
        </w:rPr>
      </w:pPr>
    </w:p>
    <w:p w:rsidR="001C21D3" w:rsidRPr="001C21D3" w:rsidRDefault="001C21D3" w:rsidP="00577282">
      <w:pPr>
        <w:widowControl w:val="0"/>
        <w:spacing w:after="0" w:line="240" w:lineRule="auto"/>
        <w:ind w:firstLine="708"/>
        <w:contextualSpacing/>
        <w:jc w:val="both"/>
        <w:rPr>
          <w:rFonts w:ascii="Times New Roman" w:hAnsi="Times New Roman"/>
          <w:sz w:val="28"/>
          <w:szCs w:val="28"/>
          <w:u w:val="single"/>
        </w:rPr>
      </w:pPr>
      <w:r w:rsidRPr="001C21D3">
        <w:rPr>
          <w:rFonts w:ascii="Times New Roman" w:hAnsi="Times New Roman"/>
          <w:sz w:val="28"/>
          <w:szCs w:val="28"/>
          <w:u w:val="single"/>
        </w:rPr>
        <w:t>Оценка обеспеченности муниципального образования объектами культуры:</w:t>
      </w:r>
    </w:p>
    <w:p w:rsidR="00C131D4"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Сеть учреждений культуры составляет 4 единицы, в том числе:</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библиотек – 2;</w:t>
      </w:r>
      <w:r w:rsidR="00577282">
        <w:rPr>
          <w:rFonts w:ascii="Times New Roman" w:hAnsi="Times New Roman"/>
          <w:sz w:val="28"/>
          <w:szCs w:val="28"/>
        </w:rPr>
        <w:t xml:space="preserve"> </w:t>
      </w:r>
      <w:r w:rsidRPr="001C21D3">
        <w:rPr>
          <w:rFonts w:ascii="Times New Roman" w:hAnsi="Times New Roman"/>
          <w:sz w:val="28"/>
          <w:szCs w:val="28"/>
        </w:rPr>
        <w:t>культурно-досуговых учреждений – 2.</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lastRenderedPageBreak/>
        <w:t>Уровень фактической обеспеченности</w:t>
      </w:r>
      <w:r w:rsidRPr="001C21D3">
        <w:rPr>
          <w:rFonts w:ascii="Times New Roman" w:hAnsi="Times New Roman"/>
          <w:b/>
          <w:sz w:val="28"/>
          <w:szCs w:val="28"/>
        </w:rPr>
        <w:t xml:space="preserve"> </w:t>
      </w:r>
      <w:r w:rsidRPr="001C21D3">
        <w:rPr>
          <w:rFonts w:ascii="Times New Roman" w:hAnsi="Times New Roman"/>
          <w:sz w:val="28"/>
          <w:szCs w:val="28"/>
        </w:rPr>
        <w:t>учреждениями культуры</w:t>
      </w:r>
      <w:r w:rsidRPr="001C21D3">
        <w:rPr>
          <w:rFonts w:ascii="Times New Roman" w:hAnsi="Times New Roman"/>
          <w:b/>
          <w:sz w:val="28"/>
          <w:szCs w:val="28"/>
        </w:rPr>
        <w:t xml:space="preserve"> </w:t>
      </w:r>
      <w:r w:rsidRPr="001C21D3">
        <w:rPr>
          <w:rFonts w:ascii="Times New Roman" w:hAnsi="Times New Roman"/>
          <w:sz w:val="28"/>
          <w:szCs w:val="28"/>
        </w:rPr>
        <w:t xml:space="preserve">от нормативной потребности в 2018 году составил: </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культурно-досуговыми учреждениями – 100%;</w:t>
      </w:r>
      <w:r w:rsidR="00577282">
        <w:rPr>
          <w:rFonts w:ascii="Times New Roman" w:hAnsi="Times New Roman"/>
          <w:sz w:val="28"/>
          <w:szCs w:val="28"/>
        </w:rPr>
        <w:t xml:space="preserve"> </w:t>
      </w:r>
      <w:r w:rsidRPr="001C21D3">
        <w:rPr>
          <w:rFonts w:ascii="Times New Roman" w:hAnsi="Times New Roman"/>
          <w:sz w:val="28"/>
          <w:szCs w:val="28"/>
        </w:rPr>
        <w:t xml:space="preserve">библиотеками – 100%. </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По итогам работы учреждений клубного типа в 2018 году Орловский СДК из 16 районных конкурсов принял участие в 16-ти (100%)</w:t>
      </w:r>
      <w:r w:rsidR="00C131D4">
        <w:rPr>
          <w:rFonts w:ascii="Times New Roman" w:hAnsi="Times New Roman"/>
          <w:sz w:val="28"/>
          <w:szCs w:val="28"/>
        </w:rPr>
        <w:t xml:space="preserve">, </w:t>
      </w:r>
      <w:proofErr w:type="spellStart"/>
      <w:r w:rsidRPr="001C21D3">
        <w:rPr>
          <w:rFonts w:ascii="Times New Roman" w:hAnsi="Times New Roman"/>
          <w:sz w:val="28"/>
          <w:szCs w:val="28"/>
        </w:rPr>
        <w:t>Добропольевский</w:t>
      </w:r>
      <w:proofErr w:type="spellEnd"/>
      <w:r w:rsidRPr="001C21D3">
        <w:rPr>
          <w:rFonts w:ascii="Times New Roman" w:hAnsi="Times New Roman"/>
          <w:sz w:val="28"/>
          <w:szCs w:val="28"/>
        </w:rPr>
        <w:t xml:space="preserve"> СДК из 16 районных конкурсов принял участие в 14-ти (87,5%), что также является высоким показателем</w:t>
      </w:r>
      <w:r w:rsidR="00577282">
        <w:rPr>
          <w:rFonts w:ascii="Times New Roman" w:hAnsi="Times New Roman"/>
          <w:sz w:val="28"/>
          <w:szCs w:val="28"/>
        </w:rPr>
        <w:t>.</w:t>
      </w:r>
    </w:p>
    <w:p w:rsidR="001C21D3" w:rsidRPr="003D47FE" w:rsidRDefault="001C21D3" w:rsidP="00577282">
      <w:pPr>
        <w:widowControl w:val="0"/>
        <w:spacing w:after="0" w:line="240" w:lineRule="auto"/>
        <w:ind w:firstLine="708"/>
        <w:contextualSpacing/>
        <w:jc w:val="both"/>
        <w:rPr>
          <w:rFonts w:ascii="Times New Roman" w:hAnsi="Times New Roman"/>
          <w:bCs/>
          <w:sz w:val="28"/>
          <w:szCs w:val="28"/>
          <w:u w:val="single"/>
        </w:rPr>
      </w:pPr>
      <w:r w:rsidRPr="003D47FE">
        <w:rPr>
          <w:rFonts w:ascii="Times New Roman" w:hAnsi="Times New Roman"/>
          <w:bCs/>
          <w:sz w:val="28"/>
          <w:szCs w:val="28"/>
          <w:u w:val="single"/>
        </w:rPr>
        <w:t>Анализ обеспеченности квалифицированным кадровым составом</w:t>
      </w:r>
      <w:r w:rsidR="003D47FE">
        <w:rPr>
          <w:rFonts w:ascii="Times New Roman" w:hAnsi="Times New Roman"/>
          <w:bCs/>
          <w:sz w:val="28"/>
          <w:szCs w:val="28"/>
          <w:u w:val="single"/>
        </w:rPr>
        <w:t>:</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 xml:space="preserve">В настоящее время в учреждениях культуры поселения работает </w:t>
      </w:r>
      <w:r w:rsidR="003D47FE">
        <w:rPr>
          <w:rFonts w:ascii="Times New Roman" w:hAnsi="Times New Roman"/>
          <w:sz w:val="28"/>
          <w:szCs w:val="28"/>
        </w:rPr>
        <w:t xml:space="preserve">9 </w:t>
      </w:r>
      <w:r w:rsidRPr="001C21D3">
        <w:rPr>
          <w:rFonts w:ascii="Times New Roman" w:hAnsi="Times New Roman"/>
          <w:sz w:val="28"/>
          <w:szCs w:val="28"/>
        </w:rPr>
        <w:t xml:space="preserve">человек, из них: в библиотеках – 2 (специалистов – 2), из </w:t>
      </w:r>
      <w:r w:rsidR="003D47FE">
        <w:rPr>
          <w:rFonts w:ascii="Times New Roman" w:hAnsi="Times New Roman"/>
          <w:sz w:val="28"/>
          <w:szCs w:val="28"/>
        </w:rPr>
        <w:t>которых</w:t>
      </w:r>
      <w:r w:rsidRPr="001C21D3">
        <w:rPr>
          <w:rFonts w:ascii="Times New Roman" w:hAnsi="Times New Roman"/>
          <w:sz w:val="28"/>
          <w:szCs w:val="28"/>
        </w:rPr>
        <w:t xml:space="preserve"> 1 - средне-специальное профильное образование, 1 - начальное непрофильное образование; </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в культурно-досуговых учреждениях –</w:t>
      </w:r>
      <w:r w:rsidR="00185ECE">
        <w:rPr>
          <w:rFonts w:ascii="Times New Roman" w:hAnsi="Times New Roman"/>
          <w:sz w:val="28"/>
          <w:szCs w:val="28"/>
        </w:rPr>
        <w:t xml:space="preserve"> </w:t>
      </w:r>
      <w:r w:rsidRPr="001C21D3">
        <w:rPr>
          <w:rFonts w:ascii="Times New Roman" w:hAnsi="Times New Roman"/>
          <w:sz w:val="28"/>
          <w:szCs w:val="28"/>
        </w:rPr>
        <w:t xml:space="preserve">7 (специалистов, относящихся к основному персоналу– 3, руководитель учреждения – 1). Специалисты с высшим образованием </w:t>
      </w:r>
      <w:r w:rsidR="00185ECE" w:rsidRPr="001C21D3">
        <w:rPr>
          <w:rFonts w:ascii="Times New Roman" w:hAnsi="Times New Roman"/>
          <w:sz w:val="28"/>
          <w:szCs w:val="28"/>
        </w:rPr>
        <w:t>–</w:t>
      </w:r>
      <w:r w:rsidR="00185ECE">
        <w:rPr>
          <w:rFonts w:ascii="Times New Roman" w:hAnsi="Times New Roman"/>
          <w:sz w:val="28"/>
          <w:szCs w:val="28"/>
        </w:rPr>
        <w:t xml:space="preserve"> 0, со средне</w:t>
      </w:r>
      <w:r w:rsidRPr="001C21D3">
        <w:rPr>
          <w:rFonts w:ascii="Times New Roman" w:hAnsi="Times New Roman"/>
          <w:sz w:val="28"/>
          <w:szCs w:val="28"/>
        </w:rPr>
        <w:t xml:space="preserve">-специальным непрофильным </w:t>
      </w:r>
      <w:r w:rsidR="00185ECE" w:rsidRPr="001C21D3">
        <w:rPr>
          <w:rFonts w:ascii="Times New Roman" w:hAnsi="Times New Roman"/>
          <w:sz w:val="28"/>
          <w:szCs w:val="28"/>
        </w:rPr>
        <w:t>–</w:t>
      </w:r>
      <w:r w:rsidRPr="001C21D3">
        <w:rPr>
          <w:rFonts w:ascii="Times New Roman" w:hAnsi="Times New Roman"/>
          <w:sz w:val="28"/>
          <w:szCs w:val="28"/>
        </w:rPr>
        <w:t xml:space="preserve"> 3, со средним </w:t>
      </w:r>
      <w:r w:rsidR="00185ECE" w:rsidRPr="001C21D3">
        <w:rPr>
          <w:rFonts w:ascii="Times New Roman" w:hAnsi="Times New Roman"/>
          <w:sz w:val="28"/>
          <w:szCs w:val="28"/>
        </w:rPr>
        <w:t>–</w:t>
      </w:r>
      <w:r w:rsidRPr="001C21D3">
        <w:rPr>
          <w:rFonts w:ascii="Times New Roman" w:hAnsi="Times New Roman"/>
          <w:sz w:val="28"/>
          <w:szCs w:val="28"/>
        </w:rPr>
        <w:t xml:space="preserve"> 0.</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 xml:space="preserve">По сравнению с 2017 годом число штатных единиц в </w:t>
      </w:r>
      <w:r w:rsidR="00185ECE">
        <w:rPr>
          <w:rFonts w:ascii="Times New Roman" w:hAnsi="Times New Roman"/>
          <w:sz w:val="28"/>
          <w:szCs w:val="28"/>
        </w:rPr>
        <w:t>учреждениях культуры не изменило</w:t>
      </w:r>
      <w:r w:rsidRPr="001C21D3">
        <w:rPr>
          <w:rFonts w:ascii="Times New Roman" w:hAnsi="Times New Roman"/>
          <w:sz w:val="28"/>
          <w:szCs w:val="28"/>
        </w:rPr>
        <w:t>сь.</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 xml:space="preserve">В 2018 году специалисты принимали участие в районных обучающих семинарах по различным специализированным программам. </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Потребность в кадрах:</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 xml:space="preserve">в библиотеках – </w:t>
      </w:r>
      <w:r w:rsidR="008E3599">
        <w:rPr>
          <w:rFonts w:ascii="Times New Roman" w:hAnsi="Times New Roman"/>
          <w:sz w:val="28"/>
          <w:szCs w:val="28"/>
        </w:rPr>
        <w:t>отсутствует;</w:t>
      </w:r>
      <w:r w:rsidRPr="001C21D3">
        <w:rPr>
          <w:rFonts w:ascii="Times New Roman" w:hAnsi="Times New Roman"/>
          <w:sz w:val="28"/>
          <w:szCs w:val="28"/>
        </w:rPr>
        <w:t xml:space="preserve"> в культурно-досуговых учреждениях – </w:t>
      </w:r>
      <w:r w:rsidR="008E3599">
        <w:rPr>
          <w:rFonts w:ascii="Times New Roman" w:hAnsi="Times New Roman"/>
          <w:sz w:val="28"/>
          <w:szCs w:val="28"/>
        </w:rPr>
        <w:t>отсутствует.</w:t>
      </w:r>
    </w:p>
    <w:p w:rsidR="001C21D3" w:rsidRPr="008E3599" w:rsidRDefault="001C21D3" w:rsidP="00577282">
      <w:pPr>
        <w:widowControl w:val="0"/>
        <w:spacing w:after="0" w:line="240" w:lineRule="auto"/>
        <w:ind w:firstLine="708"/>
        <w:contextualSpacing/>
        <w:jc w:val="both"/>
        <w:rPr>
          <w:rFonts w:ascii="Times New Roman" w:hAnsi="Times New Roman"/>
          <w:sz w:val="28"/>
          <w:szCs w:val="28"/>
          <w:u w:val="single"/>
        </w:rPr>
      </w:pPr>
      <w:r w:rsidRPr="008E3599">
        <w:rPr>
          <w:rFonts w:ascii="Times New Roman" w:hAnsi="Times New Roman"/>
          <w:sz w:val="28"/>
          <w:szCs w:val="28"/>
          <w:u w:val="single"/>
        </w:rPr>
        <w:t>Анализ состояния материально-технической базы объектов культуры</w:t>
      </w:r>
      <w:r w:rsidR="008E3599">
        <w:rPr>
          <w:rFonts w:ascii="Times New Roman" w:hAnsi="Times New Roman"/>
          <w:sz w:val="28"/>
          <w:szCs w:val="28"/>
          <w:u w:val="single"/>
        </w:rPr>
        <w:t>:</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Всего зданий учреждений культуры – 2 ед.</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В аварийном состоянии – 0 ед.</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Требуют капитального ремонта – 2 ед. Здания не отапливаются более 15</w:t>
      </w:r>
      <w:r w:rsidR="008E3599">
        <w:rPr>
          <w:rFonts w:ascii="Times New Roman" w:hAnsi="Times New Roman"/>
          <w:sz w:val="28"/>
          <w:szCs w:val="28"/>
        </w:rPr>
        <w:t xml:space="preserve"> </w:t>
      </w:r>
      <w:r w:rsidRPr="001C21D3">
        <w:rPr>
          <w:rFonts w:ascii="Times New Roman" w:hAnsi="Times New Roman"/>
          <w:sz w:val="28"/>
          <w:szCs w:val="28"/>
        </w:rPr>
        <w:t>лет. Здание Орловского СДК нуждается в капитальном ремон</w:t>
      </w:r>
      <w:r w:rsidR="008E3599">
        <w:rPr>
          <w:rFonts w:ascii="Times New Roman" w:hAnsi="Times New Roman"/>
          <w:sz w:val="28"/>
          <w:szCs w:val="28"/>
        </w:rPr>
        <w:t>те (трещины на несущих стенах, необходимы замена электропроводки и</w:t>
      </w:r>
      <w:r w:rsidRPr="001C21D3">
        <w:rPr>
          <w:rFonts w:ascii="Times New Roman" w:hAnsi="Times New Roman"/>
          <w:sz w:val="28"/>
          <w:szCs w:val="28"/>
        </w:rPr>
        <w:t xml:space="preserve"> ремонт крыши).</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Здание Добропольевского СДК аварийное, особенно зрительный зал, в настояще</w:t>
      </w:r>
      <w:r w:rsidR="008E3599">
        <w:rPr>
          <w:rFonts w:ascii="Times New Roman" w:hAnsi="Times New Roman"/>
          <w:sz w:val="28"/>
          <w:szCs w:val="28"/>
        </w:rPr>
        <w:t>е время он закрыт, срочно нужен</w:t>
      </w:r>
      <w:r w:rsidRPr="001C21D3">
        <w:rPr>
          <w:rFonts w:ascii="Times New Roman" w:hAnsi="Times New Roman"/>
          <w:sz w:val="28"/>
          <w:szCs w:val="28"/>
        </w:rPr>
        <w:t xml:space="preserve"> капитальный ремонт (</w:t>
      </w:r>
      <w:r w:rsidR="008E3599">
        <w:rPr>
          <w:rFonts w:ascii="Times New Roman" w:hAnsi="Times New Roman"/>
          <w:sz w:val="28"/>
          <w:szCs w:val="28"/>
        </w:rPr>
        <w:t xml:space="preserve">большие щели на </w:t>
      </w:r>
      <w:r w:rsidRPr="001C21D3">
        <w:rPr>
          <w:rFonts w:ascii="Times New Roman" w:hAnsi="Times New Roman"/>
          <w:sz w:val="28"/>
          <w:szCs w:val="28"/>
        </w:rPr>
        <w:t>стенах, замена дверей, замена электропроводки, ремонт крыши).</w:t>
      </w:r>
    </w:p>
    <w:p w:rsidR="001C21D3" w:rsidRPr="001C21D3" w:rsidRDefault="001C21D3" w:rsidP="00577282">
      <w:pPr>
        <w:widowControl w:val="0"/>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На укрепление материально-технической базы в 2018</w:t>
      </w:r>
      <w:r w:rsidR="008E3599">
        <w:rPr>
          <w:rFonts w:ascii="Times New Roman" w:hAnsi="Times New Roman"/>
          <w:sz w:val="28"/>
          <w:szCs w:val="28"/>
        </w:rPr>
        <w:t xml:space="preserve"> </w:t>
      </w:r>
      <w:r w:rsidRPr="001C21D3">
        <w:rPr>
          <w:rFonts w:ascii="Times New Roman" w:hAnsi="Times New Roman"/>
          <w:sz w:val="28"/>
          <w:szCs w:val="28"/>
        </w:rPr>
        <w:t xml:space="preserve">году для МБУК «Орловский СДК» </w:t>
      </w:r>
      <w:r w:rsidR="008E3599">
        <w:rPr>
          <w:rFonts w:ascii="Times New Roman" w:hAnsi="Times New Roman"/>
          <w:sz w:val="28"/>
          <w:szCs w:val="28"/>
        </w:rPr>
        <w:t xml:space="preserve">за счет средств резервного фонда </w:t>
      </w:r>
      <w:r w:rsidRPr="001C21D3">
        <w:rPr>
          <w:rFonts w:ascii="Times New Roman" w:hAnsi="Times New Roman"/>
          <w:sz w:val="28"/>
          <w:szCs w:val="28"/>
        </w:rPr>
        <w:t xml:space="preserve">Правительства Ростовской области приобретено </w:t>
      </w:r>
      <w:proofErr w:type="spellStart"/>
      <w:r w:rsidRPr="001C21D3">
        <w:rPr>
          <w:rFonts w:ascii="Times New Roman" w:hAnsi="Times New Roman"/>
          <w:sz w:val="28"/>
          <w:szCs w:val="28"/>
        </w:rPr>
        <w:t>звукотехническое</w:t>
      </w:r>
      <w:proofErr w:type="spellEnd"/>
      <w:r w:rsidRPr="001C21D3">
        <w:rPr>
          <w:rFonts w:ascii="Times New Roman" w:hAnsi="Times New Roman"/>
          <w:sz w:val="28"/>
          <w:szCs w:val="28"/>
        </w:rPr>
        <w:t xml:space="preserve"> оборудование с коммутирую</w:t>
      </w:r>
      <w:r w:rsidR="00185ECE">
        <w:rPr>
          <w:rFonts w:ascii="Times New Roman" w:hAnsi="Times New Roman"/>
          <w:sz w:val="28"/>
          <w:szCs w:val="28"/>
        </w:rPr>
        <w:t>щими устройствами и стойками</w:t>
      </w:r>
      <w:r w:rsidRPr="001C21D3">
        <w:rPr>
          <w:rFonts w:ascii="Times New Roman" w:hAnsi="Times New Roman"/>
          <w:sz w:val="28"/>
          <w:szCs w:val="28"/>
        </w:rPr>
        <w:t xml:space="preserve"> </w:t>
      </w:r>
      <w:r w:rsidR="008E3599">
        <w:rPr>
          <w:rFonts w:ascii="Times New Roman" w:hAnsi="Times New Roman"/>
          <w:sz w:val="28"/>
          <w:szCs w:val="28"/>
        </w:rPr>
        <w:t xml:space="preserve">на сумму </w:t>
      </w:r>
      <w:r w:rsidRPr="001C21D3">
        <w:rPr>
          <w:rFonts w:ascii="Times New Roman" w:hAnsi="Times New Roman"/>
          <w:sz w:val="28"/>
          <w:szCs w:val="28"/>
        </w:rPr>
        <w:t>60,3 тыс. рублей.</w:t>
      </w:r>
    </w:p>
    <w:p w:rsidR="001C21D3" w:rsidRDefault="001C21D3" w:rsidP="00185ECE">
      <w:pPr>
        <w:widowControl w:val="0"/>
        <w:spacing w:after="0" w:line="240" w:lineRule="auto"/>
        <w:ind w:firstLine="708"/>
        <w:contextualSpacing/>
        <w:jc w:val="both"/>
        <w:rPr>
          <w:rFonts w:ascii="Times New Roman" w:hAnsi="Times New Roman"/>
          <w:sz w:val="28"/>
          <w:szCs w:val="28"/>
          <w:u w:val="single"/>
        </w:rPr>
      </w:pPr>
      <w:r w:rsidRPr="00F855C7">
        <w:rPr>
          <w:rFonts w:ascii="Times New Roman" w:hAnsi="Times New Roman"/>
          <w:sz w:val="28"/>
          <w:szCs w:val="28"/>
          <w:u w:val="single"/>
        </w:rPr>
        <w:t>А</w:t>
      </w:r>
      <w:proofErr w:type="spellStart"/>
      <w:r w:rsidRPr="00F855C7">
        <w:rPr>
          <w:rFonts w:ascii="Times New Roman" w:hAnsi="Times New Roman"/>
          <w:sz w:val="28"/>
          <w:szCs w:val="28"/>
          <w:u w:val="single"/>
          <w:lang w:val="x-none"/>
        </w:rPr>
        <w:t>нализ</w:t>
      </w:r>
      <w:proofErr w:type="spellEnd"/>
      <w:r w:rsidRPr="00F855C7">
        <w:rPr>
          <w:rFonts w:ascii="Times New Roman" w:hAnsi="Times New Roman"/>
          <w:sz w:val="28"/>
          <w:szCs w:val="28"/>
          <w:u w:val="single"/>
          <w:lang w:val="x-none"/>
        </w:rPr>
        <w:t xml:space="preserve"> работы по привлечению населения к посещени</w:t>
      </w:r>
      <w:r w:rsidRPr="00F855C7">
        <w:rPr>
          <w:rFonts w:ascii="Times New Roman" w:hAnsi="Times New Roman"/>
          <w:sz w:val="28"/>
          <w:szCs w:val="28"/>
          <w:u w:val="single"/>
        </w:rPr>
        <w:t>ю</w:t>
      </w:r>
      <w:r w:rsidRPr="00F855C7">
        <w:rPr>
          <w:rFonts w:ascii="Times New Roman" w:hAnsi="Times New Roman"/>
          <w:sz w:val="28"/>
          <w:szCs w:val="28"/>
          <w:u w:val="single"/>
          <w:lang w:val="x-none"/>
        </w:rPr>
        <w:t xml:space="preserve"> культурно-досуговых мероприятий</w:t>
      </w:r>
      <w:r w:rsidR="00F855C7">
        <w:rPr>
          <w:rFonts w:ascii="Times New Roman" w:hAnsi="Times New Roman"/>
          <w:sz w:val="28"/>
          <w:szCs w:val="28"/>
          <w:u w:val="single"/>
        </w:rPr>
        <w:t>:</w:t>
      </w:r>
    </w:p>
    <w:p w:rsidR="00185ECE" w:rsidRPr="001C21D3" w:rsidRDefault="00185ECE" w:rsidP="00185ECE">
      <w:pPr>
        <w:widowControl w:val="0"/>
        <w:spacing w:after="0" w:line="240" w:lineRule="auto"/>
        <w:ind w:firstLine="708"/>
        <w:contextualSpacing/>
        <w:jc w:val="both"/>
        <w:rPr>
          <w:rFonts w:ascii="Times New Roman" w:hAnsi="Times New Roman"/>
          <w:i/>
          <w:sz w:val="28"/>
          <w:szCs w:val="28"/>
          <w:lang w:val="x-none"/>
        </w:rPr>
      </w:pPr>
    </w:p>
    <w:tbl>
      <w:tblPr>
        <w:tblW w:w="96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827"/>
        <w:gridCol w:w="1557"/>
        <w:gridCol w:w="1277"/>
        <w:gridCol w:w="1276"/>
        <w:gridCol w:w="1134"/>
      </w:tblGrid>
      <w:tr w:rsidR="001C21D3" w:rsidRPr="001C21D3" w:rsidTr="00F44E52">
        <w:trPr>
          <w:trHeight w:val="650"/>
        </w:trPr>
        <w:tc>
          <w:tcPr>
            <w:tcW w:w="596"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ind w:right="127"/>
              <w:jc w:val="both"/>
              <w:rPr>
                <w:rFonts w:ascii="Times New Roman" w:hAnsi="Times New Roman"/>
                <w:sz w:val="28"/>
                <w:szCs w:val="28"/>
              </w:rPr>
            </w:pPr>
            <w:r w:rsidRPr="001C21D3">
              <w:rPr>
                <w:rFonts w:ascii="Times New Roman" w:hAnsi="Times New Roman"/>
                <w:sz w:val="28"/>
                <w:szCs w:val="28"/>
              </w:rPr>
              <w:t>№</w:t>
            </w:r>
          </w:p>
          <w:p w:rsidR="001C21D3" w:rsidRPr="001C21D3" w:rsidRDefault="00F44E52" w:rsidP="00063C4C">
            <w:pPr>
              <w:jc w:val="both"/>
              <w:rPr>
                <w:rFonts w:ascii="Times New Roman" w:hAnsi="Times New Roman"/>
                <w:sz w:val="28"/>
                <w:szCs w:val="28"/>
              </w:rPr>
            </w:pPr>
            <w:r>
              <w:rPr>
                <w:rFonts w:ascii="Times New Roman" w:hAnsi="Times New Roman"/>
                <w:sz w:val="28"/>
                <w:szCs w:val="28"/>
              </w:rPr>
              <w:t>п/п</w:t>
            </w:r>
          </w:p>
        </w:tc>
        <w:tc>
          <w:tcPr>
            <w:tcW w:w="382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Наименование показателя</w:t>
            </w:r>
          </w:p>
        </w:tc>
        <w:tc>
          <w:tcPr>
            <w:tcW w:w="155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Единица измерения</w:t>
            </w:r>
          </w:p>
        </w:tc>
        <w:tc>
          <w:tcPr>
            <w:tcW w:w="127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2017</w:t>
            </w:r>
            <w:r w:rsidR="00F855C7">
              <w:rPr>
                <w:rFonts w:ascii="Times New Roman" w:hAnsi="Times New Roman"/>
                <w:sz w:val="28"/>
                <w:szCs w:val="28"/>
              </w:rPr>
              <w:t xml:space="preserve"> </w:t>
            </w:r>
            <w:r w:rsidRPr="001C21D3">
              <w:rPr>
                <w:rFonts w:ascii="Times New Roman" w:hAnsi="Times New Roman"/>
                <w:sz w:val="28"/>
                <w:szCs w:val="28"/>
              </w:rPr>
              <w:t>год</w:t>
            </w:r>
          </w:p>
        </w:tc>
        <w:tc>
          <w:tcPr>
            <w:tcW w:w="1276"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2018</w:t>
            </w:r>
            <w:r w:rsidR="00F855C7">
              <w:rPr>
                <w:rFonts w:ascii="Times New Roman" w:hAnsi="Times New Roman"/>
                <w:sz w:val="28"/>
                <w:szCs w:val="28"/>
              </w:rPr>
              <w:t xml:space="preserve"> </w:t>
            </w:r>
            <w:r w:rsidRPr="001C21D3">
              <w:rPr>
                <w:rFonts w:ascii="Times New Roman" w:hAnsi="Times New Roman"/>
                <w:sz w:val="28"/>
                <w:szCs w:val="28"/>
              </w:rPr>
              <w:t>год</w:t>
            </w:r>
          </w:p>
        </w:tc>
        <w:tc>
          <w:tcPr>
            <w:tcW w:w="1134" w:type="dxa"/>
            <w:tcBorders>
              <w:top w:val="single" w:sz="4" w:space="0" w:color="auto"/>
              <w:left w:val="single" w:sz="4" w:space="0" w:color="auto"/>
              <w:bottom w:val="single" w:sz="4" w:space="0" w:color="auto"/>
              <w:right w:val="single" w:sz="4" w:space="0" w:color="auto"/>
            </w:tcBorders>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w:t>
            </w:r>
          </w:p>
        </w:tc>
      </w:tr>
      <w:tr w:rsidR="001C21D3" w:rsidRPr="001C21D3" w:rsidTr="00F44E52">
        <w:tc>
          <w:tcPr>
            <w:tcW w:w="596"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ind w:right="127"/>
              <w:jc w:val="both"/>
              <w:rPr>
                <w:rFonts w:ascii="Times New Roman" w:hAnsi="Times New Roman"/>
                <w:sz w:val="28"/>
                <w:szCs w:val="28"/>
              </w:rPr>
            </w:pPr>
            <w:r w:rsidRPr="001C21D3">
              <w:rPr>
                <w:rFonts w:ascii="Times New Roman" w:hAnsi="Times New Roman"/>
                <w:sz w:val="28"/>
                <w:szCs w:val="28"/>
              </w:rPr>
              <w:t>1.</w:t>
            </w:r>
          </w:p>
        </w:tc>
        <w:tc>
          <w:tcPr>
            <w:tcW w:w="382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Число культурно-досуговых формирований</w:t>
            </w:r>
          </w:p>
        </w:tc>
        <w:tc>
          <w:tcPr>
            <w:tcW w:w="155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ед.</w:t>
            </w:r>
          </w:p>
        </w:tc>
        <w:tc>
          <w:tcPr>
            <w:tcW w:w="127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18</w:t>
            </w:r>
          </w:p>
        </w:tc>
        <w:tc>
          <w:tcPr>
            <w:tcW w:w="1276"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18</w:t>
            </w:r>
          </w:p>
        </w:tc>
        <w:tc>
          <w:tcPr>
            <w:tcW w:w="1134" w:type="dxa"/>
            <w:tcBorders>
              <w:top w:val="single" w:sz="4" w:space="0" w:color="auto"/>
              <w:left w:val="single" w:sz="4" w:space="0" w:color="auto"/>
              <w:bottom w:val="single" w:sz="4" w:space="0" w:color="auto"/>
              <w:right w:val="single" w:sz="4" w:space="0" w:color="auto"/>
            </w:tcBorders>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100</w:t>
            </w:r>
          </w:p>
        </w:tc>
      </w:tr>
      <w:tr w:rsidR="001C21D3" w:rsidRPr="001C21D3" w:rsidTr="00F44E52">
        <w:tc>
          <w:tcPr>
            <w:tcW w:w="596"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ind w:right="127"/>
              <w:jc w:val="both"/>
              <w:rPr>
                <w:rFonts w:ascii="Times New Roman" w:hAnsi="Times New Roman"/>
                <w:sz w:val="28"/>
                <w:szCs w:val="28"/>
              </w:rPr>
            </w:pPr>
            <w:r w:rsidRPr="001C21D3">
              <w:rPr>
                <w:rFonts w:ascii="Times New Roman" w:hAnsi="Times New Roman"/>
                <w:sz w:val="28"/>
                <w:szCs w:val="28"/>
              </w:rPr>
              <w:t>2.</w:t>
            </w:r>
          </w:p>
        </w:tc>
        <w:tc>
          <w:tcPr>
            <w:tcW w:w="382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Число участников культурно-досуговых формирований</w:t>
            </w:r>
          </w:p>
        </w:tc>
        <w:tc>
          <w:tcPr>
            <w:tcW w:w="155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чел.</w:t>
            </w:r>
          </w:p>
        </w:tc>
        <w:tc>
          <w:tcPr>
            <w:tcW w:w="127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177</w:t>
            </w:r>
          </w:p>
        </w:tc>
        <w:tc>
          <w:tcPr>
            <w:tcW w:w="1276"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173</w:t>
            </w:r>
          </w:p>
        </w:tc>
        <w:tc>
          <w:tcPr>
            <w:tcW w:w="1134" w:type="dxa"/>
            <w:tcBorders>
              <w:top w:val="single" w:sz="4" w:space="0" w:color="auto"/>
              <w:left w:val="single" w:sz="4" w:space="0" w:color="auto"/>
              <w:bottom w:val="single" w:sz="4" w:space="0" w:color="auto"/>
              <w:right w:val="single" w:sz="4" w:space="0" w:color="auto"/>
            </w:tcBorders>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97,0</w:t>
            </w:r>
          </w:p>
        </w:tc>
      </w:tr>
      <w:tr w:rsidR="001C21D3" w:rsidRPr="001C21D3" w:rsidTr="00F44E52">
        <w:tc>
          <w:tcPr>
            <w:tcW w:w="596"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ind w:right="127"/>
              <w:jc w:val="both"/>
              <w:rPr>
                <w:rFonts w:ascii="Times New Roman" w:hAnsi="Times New Roman"/>
                <w:sz w:val="28"/>
                <w:szCs w:val="28"/>
              </w:rPr>
            </w:pPr>
            <w:r w:rsidRPr="001C21D3">
              <w:rPr>
                <w:rFonts w:ascii="Times New Roman" w:hAnsi="Times New Roman"/>
                <w:sz w:val="28"/>
                <w:szCs w:val="28"/>
              </w:rPr>
              <w:lastRenderedPageBreak/>
              <w:t>3.</w:t>
            </w:r>
          </w:p>
        </w:tc>
        <w:tc>
          <w:tcPr>
            <w:tcW w:w="382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Число культурно-массовых мероприятий</w:t>
            </w:r>
          </w:p>
        </w:tc>
        <w:tc>
          <w:tcPr>
            <w:tcW w:w="155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ед.</w:t>
            </w:r>
          </w:p>
        </w:tc>
        <w:tc>
          <w:tcPr>
            <w:tcW w:w="127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537</w:t>
            </w:r>
          </w:p>
        </w:tc>
        <w:tc>
          <w:tcPr>
            <w:tcW w:w="1276"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550</w:t>
            </w:r>
          </w:p>
        </w:tc>
        <w:tc>
          <w:tcPr>
            <w:tcW w:w="1134" w:type="dxa"/>
            <w:tcBorders>
              <w:top w:val="single" w:sz="4" w:space="0" w:color="auto"/>
              <w:left w:val="single" w:sz="4" w:space="0" w:color="auto"/>
              <w:bottom w:val="single" w:sz="4" w:space="0" w:color="auto"/>
              <w:right w:val="single" w:sz="4" w:space="0" w:color="auto"/>
            </w:tcBorders>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102,42</w:t>
            </w:r>
          </w:p>
        </w:tc>
      </w:tr>
      <w:tr w:rsidR="001C21D3" w:rsidRPr="001C21D3" w:rsidTr="00F44E52">
        <w:tc>
          <w:tcPr>
            <w:tcW w:w="596"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ind w:right="127"/>
              <w:jc w:val="both"/>
              <w:rPr>
                <w:rFonts w:ascii="Times New Roman" w:hAnsi="Times New Roman"/>
                <w:sz w:val="28"/>
                <w:szCs w:val="28"/>
              </w:rPr>
            </w:pPr>
            <w:r w:rsidRPr="001C21D3">
              <w:rPr>
                <w:rFonts w:ascii="Times New Roman" w:hAnsi="Times New Roman"/>
                <w:sz w:val="28"/>
                <w:szCs w:val="28"/>
              </w:rPr>
              <w:t>4.</w:t>
            </w:r>
          </w:p>
        </w:tc>
        <w:tc>
          <w:tcPr>
            <w:tcW w:w="382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Число посетителей культурно-массовых мероприятий</w:t>
            </w:r>
          </w:p>
        </w:tc>
        <w:tc>
          <w:tcPr>
            <w:tcW w:w="155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чел.</w:t>
            </w:r>
          </w:p>
        </w:tc>
        <w:tc>
          <w:tcPr>
            <w:tcW w:w="1277"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11022</w:t>
            </w:r>
          </w:p>
        </w:tc>
        <w:tc>
          <w:tcPr>
            <w:tcW w:w="1276" w:type="dxa"/>
            <w:tcBorders>
              <w:top w:val="single" w:sz="4" w:space="0" w:color="auto"/>
              <w:left w:val="single" w:sz="4" w:space="0" w:color="auto"/>
              <w:bottom w:val="single" w:sz="4" w:space="0" w:color="auto"/>
              <w:right w:val="single" w:sz="4" w:space="0" w:color="auto"/>
            </w:tcBorders>
            <w:hideMark/>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11597</w:t>
            </w:r>
          </w:p>
        </w:tc>
        <w:tc>
          <w:tcPr>
            <w:tcW w:w="1134" w:type="dxa"/>
            <w:tcBorders>
              <w:top w:val="single" w:sz="4" w:space="0" w:color="auto"/>
              <w:left w:val="single" w:sz="4" w:space="0" w:color="auto"/>
              <w:bottom w:val="single" w:sz="4" w:space="0" w:color="auto"/>
              <w:right w:val="single" w:sz="4" w:space="0" w:color="auto"/>
            </w:tcBorders>
          </w:tcPr>
          <w:p w:rsidR="001C21D3" w:rsidRPr="001C21D3" w:rsidRDefault="001C21D3" w:rsidP="00063C4C">
            <w:pPr>
              <w:jc w:val="both"/>
              <w:rPr>
                <w:rFonts w:ascii="Times New Roman" w:hAnsi="Times New Roman"/>
                <w:sz w:val="28"/>
                <w:szCs w:val="28"/>
              </w:rPr>
            </w:pPr>
            <w:r w:rsidRPr="001C21D3">
              <w:rPr>
                <w:rFonts w:ascii="Times New Roman" w:hAnsi="Times New Roman"/>
                <w:sz w:val="28"/>
                <w:szCs w:val="28"/>
              </w:rPr>
              <w:t>105,21</w:t>
            </w:r>
          </w:p>
        </w:tc>
      </w:tr>
    </w:tbl>
    <w:p w:rsidR="001C21D3" w:rsidRPr="001C21D3" w:rsidRDefault="001C21D3" w:rsidP="00185ECE">
      <w:pPr>
        <w:spacing w:after="0" w:line="240" w:lineRule="auto"/>
        <w:ind w:firstLine="708"/>
        <w:contextualSpacing/>
        <w:jc w:val="both"/>
        <w:rPr>
          <w:rFonts w:ascii="Times New Roman" w:hAnsi="Times New Roman"/>
          <w:sz w:val="28"/>
          <w:szCs w:val="28"/>
        </w:rPr>
      </w:pPr>
    </w:p>
    <w:p w:rsidR="001C21D3" w:rsidRPr="001C21D3" w:rsidRDefault="001C21D3" w:rsidP="00185ECE">
      <w:pPr>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 xml:space="preserve">Из </w:t>
      </w:r>
      <w:r w:rsidR="00DD150F">
        <w:rPr>
          <w:rFonts w:ascii="Times New Roman" w:hAnsi="Times New Roman"/>
          <w:sz w:val="28"/>
          <w:szCs w:val="28"/>
        </w:rPr>
        <w:t>4-х наиболее важных показателей</w:t>
      </w:r>
      <w:r w:rsidRPr="001C21D3">
        <w:rPr>
          <w:rFonts w:ascii="Times New Roman" w:hAnsi="Times New Roman"/>
          <w:sz w:val="28"/>
          <w:szCs w:val="28"/>
        </w:rPr>
        <w:t xml:space="preserve"> в 2018 году по сравнению с 2017 годом</w:t>
      </w:r>
      <w:r w:rsidR="00DD150F">
        <w:rPr>
          <w:rFonts w:ascii="Times New Roman" w:hAnsi="Times New Roman"/>
          <w:sz w:val="28"/>
          <w:szCs w:val="28"/>
        </w:rPr>
        <w:t xml:space="preserve"> лишь в одном</w:t>
      </w:r>
      <w:r w:rsidRPr="001C21D3">
        <w:rPr>
          <w:rFonts w:ascii="Times New Roman" w:hAnsi="Times New Roman"/>
          <w:sz w:val="28"/>
          <w:szCs w:val="28"/>
        </w:rPr>
        <w:t xml:space="preserve"> наблюдается</w:t>
      </w:r>
      <w:r w:rsidR="00DD150F">
        <w:rPr>
          <w:rFonts w:ascii="Times New Roman" w:hAnsi="Times New Roman"/>
          <w:sz w:val="28"/>
          <w:szCs w:val="28"/>
        </w:rPr>
        <w:t xml:space="preserve"> незначительное</w:t>
      </w:r>
      <w:r w:rsidRPr="001C21D3">
        <w:rPr>
          <w:rFonts w:ascii="Times New Roman" w:hAnsi="Times New Roman"/>
          <w:sz w:val="28"/>
          <w:szCs w:val="28"/>
        </w:rPr>
        <w:t xml:space="preserve"> снижение, остальные показатели превышают значения предыдущего года.</w:t>
      </w:r>
    </w:p>
    <w:p w:rsidR="001C21D3" w:rsidRPr="00DD150F" w:rsidRDefault="001C21D3" w:rsidP="00185ECE">
      <w:pPr>
        <w:spacing w:after="0" w:line="240" w:lineRule="auto"/>
        <w:ind w:firstLine="708"/>
        <w:contextualSpacing/>
        <w:jc w:val="both"/>
        <w:rPr>
          <w:rFonts w:ascii="Times New Roman" w:hAnsi="Times New Roman"/>
          <w:bCs/>
          <w:sz w:val="28"/>
          <w:szCs w:val="28"/>
          <w:u w:val="single"/>
        </w:rPr>
      </w:pPr>
      <w:r w:rsidRPr="00DD150F">
        <w:rPr>
          <w:rFonts w:ascii="Times New Roman" w:hAnsi="Times New Roman"/>
          <w:bCs/>
          <w:sz w:val="28"/>
          <w:szCs w:val="28"/>
          <w:u w:val="single"/>
        </w:rPr>
        <w:t xml:space="preserve">Анализ участия муниципального образования в областных программах (включая решение вопросов </w:t>
      </w:r>
      <w:proofErr w:type="spellStart"/>
      <w:r w:rsidRPr="00DD150F">
        <w:rPr>
          <w:rFonts w:ascii="Times New Roman" w:hAnsi="Times New Roman"/>
          <w:bCs/>
          <w:sz w:val="28"/>
          <w:szCs w:val="28"/>
          <w:u w:val="single"/>
        </w:rPr>
        <w:t>софинансирования</w:t>
      </w:r>
      <w:proofErr w:type="spellEnd"/>
      <w:r w:rsidRPr="00DD150F">
        <w:rPr>
          <w:rFonts w:ascii="Times New Roman" w:hAnsi="Times New Roman"/>
          <w:bCs/>
          <w:sz w:val="28"/>
          <w:szCs w:val="28"/>
          <w:u w:val="single"/>
        </w:rPr>
        <w:t>)</w:t>
      </w:r>
      <w:r w:rsidR="00DD150F">
        <w:rPr>
          <w:rFonts w:ascii="Times New Roman" w:hAnsi="Times New Roman"/>
          <w:bCs/>
          <w:sz w:val="28"/>
          <w:szCs w:val="28"/>
          <w:u w:val="single"/>
        </w:rPr>
        <w:t>:</w:t>
      </w:r>
    </w:p>
    <w:p w:rsidR="001C21D3" w:rsidRPr="001C21D3" w:rsidRDefault="001C21D3" w:rsidP="00185ECE">
      <w:pPr>
        <w:spacing w:after="0" w:line="240" w:lineRule="auto"/>
        <w:ind w:firstLine="708"/>
        <w:contextualSpacing/>
        <w:jc w:val="both"/>
        <w:rPr>
          <w:rFonts w:ascii="Times New Roman" w:hAnsi="Times New Roman"/>
          <w:sz w:val="28"/>
          <w:szCs w:val="28"/>
        </w:rPr>
      </w:pPr>
      <w:r w:rsidRPr="001C21D3">
        <w:rPr>
          <w:rFonts w:ascii="Times New Roman" w:hAnsi="Times New Roman"/>
          <w:sz w:val="28"/>
          <w:szCs w:val="28"/>
        </w:rPr>
        <w:t xml:space="preserve">Милютинский район является участником государственной программы Ростовской области «Развитие культуры и туризма» в части комплектования библиотечных фондов муниципальных библиотек. Книжный фонд библиотек Милютинского района в 2018 </w:t>
      </w:r>
      <w:r w:rsidR="00185ECE">
        <w:rPr>
          <w:rFonts w:ascii="Times New Roman" w:hAnsi="Times New Roman"/>
          <w:sz w:val="28"/>
          <w:szCs w:val="28"/>
        </w:rPr>
        <w:t>году пополнен на 1458 экземпляров</w:t>
      </w:r>
      <w:r w:rsidRPr="001C21D3">
        <w:rPr>
          <w:rFonts w:ascii="Times New Roman" w:hAnsi="Times New Roman"/>
          <w:sz w:val="28"/>
          <w:szCs w:val="28"/>
        </w:rPr>
        <w:t xml:space="preserve"> книг и журналов на сумму 232,0 тыс. рублей, из них Орловский сельский филиал пополнен на 36 экземпляров на сумму 4419,0 рублей, </w:t>
      </w:r>
      <w:proofErr w:type="spellStart"/>
      <w:r w:rsidRPr="001C21D3">
        <w:rPr>
          <w:rFonts w:ascii="Times New Roman" w:hAnsi="Times New Roman"/>
          <w:sz w:val="28"/>
          <w:szCs w:val="28"/>
        </w:rPr>
        <w:t>Д</w:t>
      </w:r>
      <w:r w:rsidR="00DD150F">
        <w:rPr>
          <w:rFonts w:ascii="Times New Roman" w:hAnsi="Times New Roman"/>
          <w:sz w:val="28"/>
          <w:szCs w:val="28"/>
        </w:rPr>
        <w:t>обропольевский</w:t>
      </w:r>
      <w:proofErr w:type="spellEnd"/>
      <w:r w:rsidR="00DD150F">
        <w:rPr>
          <w:rFonts w:ascii="Times New Roman" w:hAnsi="Times New Roman"/>
          <w:sz w:val="28"/>
          <w:szCs w:val="28"/>
        </w:rPr>
        <w:t xml:space="preserve"> сельский филиал </w:t>
      </w:r>
      <w:r w:rsidRPr="001C21D3">
        <w:rPr>
          <w:rFonts w:ascii="Times New Roman" w:hAnsi="Times New Roman"/>
          <w:sz w:val="28"/>
          <w:szCs w:val="28"/>
        </w:rPr>
        <w:t>пополнен на 43 экземпляра на сумму 7174,0 рублей.</w:t>
      </w:r>
    </w:p>
    <w:p w:rsidR="001C21D3" w:rsidRDefault="001C21D3" w:rsidP="00185ECE">
      <w:pPr>
        <w:spacing w:after="0" w:line="240" w:lineRule="auto"/>
        <w:ind w:firstLine="708"/>
        <w:contextualSpacing/>
        <w:jc w:val="both"/>
        <w:rPr>
          <w:rFonts w:ascii="Times New Roman" w:hAnsi="Times New Roman"/>
          <w:bCs/>
          <w:sz w:val="28"/>
          <w:szCs w:val="28"/>
        </w:rPr>
      </w:pPr>
      <w:r w:rsidRPr="001C21D3">
        <w:rPr>
          <w:rFonts w:ascii="Times New Roman" w:hAnsi="Times New Roman"/>
          <w:bCs/>
          <w:sz w:val="28"/>
          <w:szCs w:val="28"/>
        </w:rPr>
        <w:t xml:space="preserve">С целью выполнения </w:t>
      </w:r>
      <w:r w:rsidRPr="001C21D3">
        <w:rPr>
          <w:rFonts w:ascii="Times New Roman" w:hAnsi="Times New Roman"/>
          <w:sz w:val="28"/>
          <w:szCs w:val="28"/>
        </w:rPr>
        <w:t>указов Президента Российско</w:t>
      </w:r>
      <w:r w:rsidR="00185ECE">
        <w:rPr>
          <w:rFonts w:ascii="Times New Roman" w:hAnsi="Times New Roman"/>
          <w:sz w:val="28"/>
          <w:szCs w:val="28"/>
        </w:rPr>
        <w:t>й Федерации от 07.05.2012 № 597</w:t>
      </w:r>
      <w:r w:rsidRPr="001C21D3">
        <w:rPr>
          <w:rFonts w:ascii="Times New Roman" w:hAnsi="Times New Roman"/>
          <w:sz w:val="28"/>
          <w:szCs w:val="28"/>
        </w:rPr>
        <w:t xml:space="preserve"> МБУК «Орловский СДК» была выделена </w:t>
      </w:r>
      <w:r w:rsidRPr="001C21D3">
        <w:rPr>
          <w:rFonts w:ascii="Times New Roman" w:hAnsi="Times New Roman"/>
          <w:bCs/>
          <w:sz w:val="28"/>
          <w:szCs w:val="28"/>
        </w:rPr>
        <w:t xml:space="preserve">субсидия на </w:t>
      </w:r>
      <w:proofErr w:type="spellStart"/>
      <w:r w:rsidRPr="001C21D3">
        <w:rPr>
          <w:rFonts w:ascii="Times New Roman" w:hAnsi="Times New Roman"/>
          <w:bCs/>
          <w:sz w:val="28"/>
          <w:szCs w:val="28"/>
        </w:rPr>
        <w:t>софинансирование</w:t>
      </w:r>
      <w:proofErr w:type="spellEnd"/>
      <w:r w:rsidRPr="001C21D3">
        <w:rPr>
          <w:rFonts w:ascii="Times New Roman" w:hAnsi="Times New Roman"/>
          <w:bCs/>
          <w:sz w:val="28"/>
          <w:szCs w:val="28"/>
        </w:rPr>
        <w:t xml:space="preserve"> повышения заработной платы работников муниципальных учреждений культуры в сумме 761,35 тыс. рублей. Показатель, определенный Указом достигнут.</w:t>
      </w:r>
    </w:p>
    <w:p w:rsidR="00185ECE" w:rsidRPr="00DD150F" w:rsidRDefault="00185ECE" w:rsidP="00185ECE">
      <w:pPr>
        <w:spacing w:after="0" w:line="240" w:lineRule="auto"/>
        <w:ind w:firstLine="708"/>
        <w:contextualSpacing/>
        <w:jc w:val="both"/>
        <w:rPr>
          <w:rFonts w:ascii="Times New Roman" w:hAnsi="Times New Roman"/>
          <w:bCs/>
          <w:sz w:val="28"/>
          <w:szCs w:val="28"/>
        </w:rPr>
      </w:pPr>
    </w:p>
    <w:p w:rsidR="001C21D3" w:rsidRPr="001C21D3" w:rsidRDefault="001C21D3" w:rsidP="00185ECE">
      <w:pPr>
        <w:spacing w:after="0" w:line="240" w:lineRule="auto"/>
        <w:ind w:firstLine="708"/>
        <w:contextualSpacing/>
        <w:jc w:val="both"/>
        <w:rPr>
          <w:rFonts w:ascii="Times New Roman" w:hAnsi="Times New Roman"/>
          <w:b/>
          <w:bCs/>
          <w:sz w:val="28"/>
          <w:szCs w:val="28"/>
        </w:rPr>
      </w:pPr>
      <w:r w:rsidRPr="001C21D3">
        <w:rPr>
          <w:rFonts w:ascii="Times New Roman" w:hAnsi="Times New Roman"/>
          <w:b/>
          <w:bCs/>
          <w:sz w:val="28"/>
          <w:szCs w:val="28"/>
        </w:rPr>
        <w:t>Рекомендации:</w:t>
      </w:r>
    </w:p>
    <w:p w:rsidR="001C21D3" w:rsidRPr="001C21D3" w:rsidRDefault="00DD150F" w:rsidP="00185ECE">
      <w:pPr>
        <w:spacing w:after="0" w:line="240" w:lineRule="auto"/>
        <w:ind w:firstLine="708"/>
        <w:contextualSpacing/>
        <w:jc w:val="both"/>
        <w:rPr>
          <w:rFonts w:ascii="Times New Roman" w:hAnsi="Times New Roman"/>
          <w:bCs/>
          <w:sz w:val="28"/>
          <w:szCs w:val="28"/>
        </w:rPr>
      </w:pPr>
      <w:r>
        <w:rPr>
          <w:rFonts w:ascii="Times New Roman" w:hAnsi="Times New Roman"/>
          <w:sz w:val="28"/>
          <w:szCs w:val="28"/>
        </w:rPr>
        <w:t>5.2.1.</w:t>
      </w:r>
      <w:r w:rsidR="001C21D3" w:rsidRPr="001C21D3">
        <w:rPr>
          <w:rFonts w:ascii="Times New Roman" w:hAnsi="Times New Roman"/>
          <w:sz w:val="28"/>
          <w:szCs w:val="28"/>
        </w:rPr>
        <w:t xml:space="preserve"> </w:t>
      </w:r>
      <w:r w:rsidR="001C21D3" w:rsidRPr="001C21D3">
        <w:rPr>
          <w:rFonts w:ascii="Times New Roman" w:hAnsi="Times New Roman"/>
          <w:bCs/>
          <w:sz w:val="28"/>
          <w:szCs w:val="28"/>
        </w:rPr>
        <w:t>При формировании проекта бюджета сельского поселения на 2020</w:t>
      </w:r>
      <w:r>
        <w:rPr>
          <w:rFonts w:ascii="Times New Roman" w:hAnsi="Times New Roman"/>
          <w:bCs/>
          <w:sz w:val="28"/>
          <w:szCs w:val="28"/>
        </w:rPr>
        <w:t xml:space="preserve"> </w:t>
      </w:r>
      <w:r w:rsidR="001C21D3" w:rsidRPr="001C21D3">
        <w:rPr>
          <w:rFonts w:ascii="Times New Roman" w:hAnsi="Times New Roman"/>
          <w:bCs/>
          <w:sz w:val="28"/>
          <w:szCs w:val="28"/>
        </w:rPr>
        <w:t>г</w:t>
      </w:r>
      <w:r>
        <w:rPr>
          <w:rFonts w:ascii="Times New Roman" w:hAnsi="Times New Roman"/>
          <w:bCs/>
          <w:sz w:val="28"/>
          <w:szCs w:val="28"/>
        </w:rPr>
        <w:t>.</w:t>
      </w:r>
      <w:r w:rsidR="001C21D3" w:rsidRPr="001C21D3">
        <w:rPr>
          <w:rFonts w:ascii="Times New Roman" w:hAnsi="Times New Roman"/>
          <w:bCs/>
          <w:sz w:val="28"/>
          <w:szCs w:val="28"/>
        </w:rPr>
        <w:t xml:space="preserve"> и плановый период 2021 и 2022 годов предусмотреть увеличение финансирования </w:t>
      </w:r>
      <w:r>
        <w:rPr>
          <w:rFonts w:ascii="Times New Roman" w:hAnsi="Times New Roman"/>
          <w:bCs/>
          <w:sz w:val="28"/>
          <w:szCs w:val="28"/>
        </w:rPr>
        <w:t>МБУК «Орловский СДК» в части</w:t>
      </w:r>
      <w:r w:rsidR="001C21D3" w:rsidRPr="001C21D3">
        <w:rPr>
          <w:rFonts w:ascii="Times New Roman" w:hAnsi="Times New Roman"/>
          <w:bCs/>
          <w:sz w:val="28"/>
          <w:szCs w:val="28"/>
        </w:rPr>
        <w:t xml:space="preserve"> расходов на проведение текущих ремонтов Орловского СДК и Добропольевского СДК</w:t>
      </w:r>
      <w:r>
        <w:rPr>
          <w:rFonts w:ascii="Times New Roman" w:hAnsi="Times New Roman"/>
          <w:bCs/>
          <w:sz w:val="28"/>
          <w:szCs w:val="28"/>
        </w:rPr>
        <w:t>.</w:t>
      </w:r>
      <w:r w:rsidR="00185ECE">
        <w:rPr>
          <w:rFonts w:ascii="Times New Roman" w:hAnsi="Times New Roman"/>
          <w:bCs/>
          <w:sz w:val="28"/>
          <w:szCs w:val="28"/>
        </w:rPr>
        <w:t xml:space="preserve"> Срок исполнения – 31.12.2019.</w:t>
      </w:r>
    </w:p>
    <w:p w:rsidR="001C21D3" w:rsidRPr="001C21D3" w:rsidRDefault="00DD150F" w:rsidP="00185ECE">
      <w:pPr>
        <w:spacing w:after="0" w:line="240" w:lineRule="auto"/>
        <w:ind w:firstLine="708"/>
        <w:contextualSpacing/>
        <w:jc w:val="both"/>
        <w:rPr>
          <w:rFonts w:ascii="Times New Roman" w:hAnsi="Times New Roman"/>
          <w:sz w:val="28"/>
          <w:szCs w:val="28"/>
        </w:rPr>
      </w:pPr>
      <w:r>
        <w:rPr>
          <w:rFonts w:ascii="Times New Roman" w:hAnsi="Times New Roman"/>
          <w:sz w:val="28"/>
          <w:szCs w:val="28"/>
        </w:rPr>
        <w:t>5.2.</w:t>
      </w:r>
      <w:r w:rsidR="001C21D3" w:rsidRPr="001C21D3">
        <w:rPr>
          <w:rFonts w:ascii="Times New Roman" w:hAnsi="Times New Roman"/>
          <w:sz w:val="28"/>
          <w:szCs w:val="28"/>
        </w:rPr>
        <w:t>2. В срок до 31.12.2019</w:t>
      </w:r>
      <w:r>
        <w:rPr>
          <w:rFonts w:ascii="Times New Roman" w:hAnsi="Times New Roman"/>
          <w:sz w:val="28"/>
          <w:szCs w:val="28"/>
        </w:rPr>
        <w:t xml:space="preserve"> г. обеспечить прохождение</w:t>
      </w:r>
      <w:r w:rsidR="001C21D3" w:rsidRPr="001C21D3">
        <w:rPr>
          <w:rFonts w:ascii="Times New Roman" w:hAnsi="Times New Roman"/>
          <w:sz w:val="28"/>
          <w:szCs w:val="28"/>
        </w:rPr>
        <w:t xml:space="preserve"> специалистами МБУК «</w:t>
      </w:r>
      <w:r w:rsidR="001C21D3" w:rsidRPr="001C21D3">
        <w:rPr>
          <w:rFonts w:ascii="Times New Roman" w:hAnsi="Times New Roman"/>
          <w:bCs/>
          <w:sz w:val="28"/>
          <w:szCs w:val="28"/>
        </w:rPr>
        <w:t>Орловский СДК</w:t>
      </w:r>
      <w:r w:rsidR="001C21D3" w:rsidRPr="001C21D3">
        <w:rPr>
          <w:rFonts w:ascii="Times New Roman" w:hAnsi="Times New Roman"/>
          <w:sz w:val="28"/>
          <w:szCs w:val="28"/>
        </w:rPr>
        <w:t>»</w:t>
      </w:r>
      <w:r w:rsidR="001C21D3" w:rsidRPr="001C21D3">
        <w:rPr>
          <w:rFonts w:ascii="Times New Roman" w:hAnsi="Times New Roman"/>
          <w:bCs/>
          <w:sz w:val="28"/>
          <w:szCs w:val="28"/>
        </w:rPr>
        <w:t xml:space="preserve"> курсов повышения квалификации на базе </w:t>
      </w:r>
      <w:r w:rsidR="001C21D3" w:rsidRPr="001C21D3">
        <w:rPr>
          <w:rFonts w:ascii="Times New Roman" w:hAnsi="Times New Roman"/>
          <w:sz w:val="28"/>
          <w:szCs w:val="28"/>
        </w:rPr>
        <w:t>ГБУ ДПО РО «</w:t>
      </w:r>
      <w:proofErr w:type="spellStart"/>
      <w:r w:rsidR="001C21D3" w:rsidRPr="001C21D3">
        <w:rPr>
          <w:rFonts w:ascii="Times New Roman" w:hAnsi="Times New Roman"/>
          <w:sz w:val="28"/>
          <w:szCs w:val="28"/>
        </w:rPr>
        <w:t>Облкурсы</w:t>
      </w:r>
      <w:proofErr w:type="spellEnd"/>
      <w:r w:rsidR="001C21D3" w:rsidRPr="001C21D3">
        <w:rPr>
          <w:rFonts w:ascii="Times New Roman" w:hAnsi="Times New Roman"/>
          <w:sz w:val="28"/>
          <w:szCs w:val="28"/>
        </w:rPr>
        <w:t xml:space="preserve">» в </w:t>
      </w:r>
      <w:proofErr w:type="spellStart"/>
      <w:r w:rsidR="001C21D3" w:rsidRPr="001C21D3">
        <w:rPr>
          <w:rFonts w:ascii="Times New Roman" w:hAnsi="Times New Roman"/>
          <w:sz w:val="28"/>
          <w:szCs w:val="28"/>
        </w:rPr>
        <w:t>г.Ростов</w:t>
      </w:r>
      <w:proofErr w:type="spellEnd"/>
      <w:r w:rsidR="001C21D3" w:rsidRPr="001C21D3">
        <w:rPr>
          <w:rFonts w:ascii="Times New Roman" w:hAnsi="Times New Roman"/>
          <w:sz w:val="28"/>
          <w:szCs w:val="28"/>
        </w:rPr>
        <w:t>-на-Дону</w:t>
      </w:r>
      <w:r>
        <w:rPr>
          <w:rFonts w:ascii="Times New Roman" w:hAnsi="Times New Roman"/>
          <w:sz w:val="28"/>
          <w:szCs w:val="28"/>
        </w:rPr>
        <w:t>.</w:t>
      </w:r>
    </w:p>
    <w:p w:rsidR="001C21D3" w:rsidRPr="001C21D3" w:rsidRDefault="00DD150F" w:rsidP="00185ECE">
      <w:pPr>
        <w:spacing w:after="0" w:line="240" w:lineRule="auto"/>
        <w:ind w:firstLine="708"/>
        <w:contextualSpacing/>
        <w:jc w:val="both"/>
        <w:rPr>
          <w:rFonts w:ascii="Times New Roman" w:hAnsi="Times New Roman"/>
          <w:sz w:val="28"/>
          <w:szCs w:val="28"/>
        </w:rPr>
      </w:pPr>
      <w:r>
        <w:rPr>
          <w:rFonts w:ascii="Times New Roman" w:hAnsi="Times New Roman"/>
          <w:sz w:val="28"/>
          <w:szCs w:val="28"/>
        </w:rPr>
        <w:t>5.2.</w:t>
      </w:r>
      <w:r w:rsidR="001C21D3" w:rsidRPr="001C21D3">
        <w:rPr>
          <w:rFonts w:ascii="Times New Roman" w:hAnsi="Times New Roman"/>
          <w:sz w:val="28"/>
          <w:szCs w:val="28"/>
        </w:rPr>
        <w:t>3</w:t>
      </w:r>
      <w:r>
        <w:rPr>
          <w:rFonts w:ascii="Times New Roman" w:hAnsi="Times New Roman"/>
          <w:sz w:val="28"/>
          <w:szCs w:val="28"/>
        </w:rPr>
        <w:t>.</w:t>
      </w:r>
      <w:r w:rsidR="001C21D3" w:rsidRPr="001C21D3">
        <w:rPr>
          <w:rFonts w:ascii="Times New Roman" w:hAnsi="Times New Roman"/>
          <w:sz w:val="28"/>
          <w:szCs w:val="28"/>
        </w:rPr>
        <w:t xml:space="preserve"> В срок до </w:t>
      </w:r>
      <w:r>
        <w:rPr>
          <w:rFonts w:ascii="Times New Roman" w:hAnsi="Times New Roman"/>
          <w:sz w:val="28"/>
          <w:szCs w:val="28"/>
        </w:rPr>
        <w:t>0</w:t>
      </w:r>
      <w:r w:rsidR="001C21D3" w:rsidRPr="001C21D3">
        <w:rPr>
          <w:rFonts w:ascii="Times New Roman" w:hAnsi="Times New Roman"/>
          <w:sz w:val="28"/>
          <w:szCs w:val="28"/>
        </w:rPr>
        <w:t>1.06.2019</w:t>
      </w:r>
      <w:r>
        <w:rPr>
          <w:rFonts w:ascii="Times New Roman" w:hAnsi="Times New Roman"/>
          <w:sz w:val="28"/>
          <w:szCs w:val="28"/>
        </w:rPr>
        <w:t xml:space="preserve"> </w:t>
      </w:r>
      <w:r w:rsidR="001C21D3" w:rsidRPr="001C21D3">
        <w:rPr>
          <w:rFonts w:ascii="Times New Roman" w:hAnsi="Times New Roman"/>
          <w:sz w:val="28"/>
          <w:szCs w:val="28"/>
        </w:rPr>
        <w:t>г. пред</w:t>
      </w:r>
      <w:r>
        <w:rPr>
          <w:rFonts w:ascii="Times New Roman" w:hAnsi="Times New Roman"/>
          <w:sz w:val="28"/>
          <w:szCs w:val="28"/>
        </w:rPr>
        <w:t>о</w:t>
      </w:r>
      <w:r w:rsidR="001C21D3" w:rsidRPr="001C21D3">
        <w:rPr>
          <w:rFonts w:ascii="Times New Roman" w:hAnsi="Times New Roman"/>
          <w:sz w:val="28"/>
          <w:szCs w:val="28"/>
        </w:rPr>
        <w:t xml:space="preserve">ставить в отдел культуры, спорта и молодежной политики Администрации Милютинского района предложения о проведении на территории Орловского сельского поселения </w:t>
      </w:r>
      <w:proofErr w:type="spellStart"/>
      <w:r w:rsidR="001C21D3" w:rsidRPr="001C21D3">
        <w:rPr>
          <w:rFonts w:ascii="Times New Roman" w:hAnsi="Times New Roman"/>
          <w:sz w:val="28"/>
          <w:szCs w:val="28"/>
        </w:rPr>
        <w:t>межпоселенческого</w:t>
      </w:r>
      <w:proofErr w:type="spellEnd"/>
      <w:r w:rsidR="001C21D3" w:rsidRPr="001C21D3">
        <w:rPr>
          <w:rFonts w:ascii="Times New Roman" w:hAnsi="Times New Roman"/>
          <w:sz w:val="28"/>
          <w:szCs w:val="28"/>
        </w:rPr>
        <w:t xml:space="preserve"> фестиваля народного творчества</w:t>
      </w:r>
      <w:r>
        <w:rPr>
          <w:rFonts w:ascii="Times New Roman" w:hAnsi="Times New Roman"/>
          <w:sz w:val="28"/>
          <w:szCs w:val="28"/>
        </w:rPr>
        <w:t>.</w:t>
      </w:r>
    </w:p>
    <w:p w:rsidR="001C21D3" w:rsidRDefault="00DD150F" w:rsidP="00185ECE">
      <w:pPr>
        <w:spacing w:after="0" w:line="240" w:lineRule="auto"/>
        <w:ind w:firstLine="708"/>
        <w:contextualSpacing/>
        <w:jc w:val="both"/>
        <w:rPr>
          <w:rFonts w:ascii="Times New Roman" w:hAnsi="Times New Roman"/>
          <w:sz w:val="28"/>
          <w:szCs w:val="28"/>
        </w:rPr>
      </w:pPr>
      <w:r>
        <w:rPr>
          <w:rFonts w:ascii="Times New Roman" w:hAnsi="Times New Roman"/>
          <w:sz w:val="28"/>
          <w:szCs w:val="28"/>
        </w:rPr>
        <w:t>5.2.</w:t>
      </w:r>
      <w:r w:rsidR="001C21D3" w:rsidRPr="001C21D3">
        <w:rPr>
          <w:rFonts w:ascii="Times New Roman" w:hAnsi="Times New Roman"/>
          <w:sz w:val="28"/>
          <w:szCs w:val="28"/>
        </w:rPr>
        <w:t xml:space="preserve">4. </w:t>
      </w:r>
      <w:r>
        <w:rPr>
          <w:rFonts w:ascii="Times New Roman" w:hAnsi="Times New Roman"/>
          <w:sz w:val="28"/>
          <w:szCs w:val="28"/>
        </w:rPr>
        <w:t>Обес</w:t>
      </w:r>
      <w:r w:rsidR="001C21D3" w:rsidRPr="001C21D3">
        <w:rPr>
          <w:rFonts w:ascii="Times New Roman" w:hAnsi="Times New Roman"/>
          <w:sz w:val="28"/>
          <w:szCs w:val="28"/>
        </w:rPr>
        <w:t xml:space="preserve">печить регулярное размещение на официальном сайте Администрации Орловского сельского поселения </w:t>
      </w:r>
      <w:hyperlink r:id="rId6" w:history="1">
        <w:proofErr w:type="gramStart"/>
        <w:r w:rsidR="001C21D3" w:rsidRPr="001C21D3">
          <w:rPr>
            <w:rStyle w:val="a4"/>
            <w:rFonts w:ascii="Times New Roman" w:hAnsi="Times New Roman"/>
            <w:sz w:val="28"/>
            <w:szCs w:val="28"/>
          </w:rPr>
          <w:t>http://orlovscaya-adm.ru/</w:t>
        </w:r>
      </w:hyperlink>
      <w:r w:rsidR="00185ECE">
        <w:rPr>
          <w:rFonts w:ascii="Times New Roman" w:hAnsi="Times New Roman"/>
          <w:sz w:val="28"/>
          <w:szCs w:val="28"/>
        </w:rPr>
        <w:t xml:space="preserve">  информации</w:t>
      </w:r>
      <w:proofErr w:type="gramEnd"/>
      <w:r w:rsidR="00185ECE">
        <w:rPr>
          <w:rFonts w:ascii="Times New Roman" w:hAnsi="Times New Roman"/>
          <w:sz w:val="28"/>
          <w:szCs w:val="28"/>
        </w:rPr>
        <w:t xml:space="preserve"> о проводимых</w:t>
      </w:r>
      <w:r w:rsidR="001C21D3" w:rsidRPr="001C21D3">
        <w:rPr>
          <w:rFonts w:ascii="Times New Roman" w:hAnsi="Times New Roman"/>
          <w:sz w:val="28"/>
          <w:szCs w:val="28"/>
        </w:rPr>
        <w:t xml:space="preserve"> на</w:t>
      </w:r>
      <w:r w:rsidR="00185ECE">
        <w:rPr>
          <w:rFonts w:ascii="Times New Roman" w:hAnsi="Times New Roman"/>
          <w:sz w:val="28"/>
          <w:szCs w:val="28"/>
        </w:rPr>
        <w:t xml:space="preserve"> территории сельского поселения</w:t>
      </w:r>
      <w:r w:rsidR="001C21D3" w:rsidRPr="001C21D3">
        <w:rPr>
          <w:rFonts w:ascii="Times New Roman" w:hAnsi="Times New Roman"/>
          <w:sz w:val="28"/>
          <w:szCs w:val="28"/>
        </w:rPr>
        <w:t xml:space="preserve"> культурно-массовых мероприятиях.</w:t>
      </w:r>
    </w:p>
    <w:p w:rsidR="007E1C1B" w:rsidRDefault="007E1C1B" w:rsidP="00185ECE">
      <w:pPr>
        <w:spacing w:after="0" w:line="240" w:lineRule="auto"/>
        <w:ind w:firstLine="708"/>
        <w:contextualSpacing/>
        <w:jc w:val="both"/>
        <w:rPr>
          <w:rFonts w:ascii="Times New Roman" w:hAnsi="Times New Roman"/>
          <w:sz w:val="28"/>
          <w:szCs w:val="28"/>
        </w:rPr>
      </w:pPr>
    </w:p>
    <w:p w:rsidR="00185ECE" w:rsidRDefault="00185ECE" w:rsidP="00185ECE">
      <w:pPr>
        <w:spacing w:after="0" w:line="240" w:lineRule="auto"/>
        <w:ind w:firstLine="708"/>
        <w:contextualSpacing/>
        <w:jc w:val="both"/>
        <w:rPr>
          <w:rFonts w:ascii="Times New Roman" w:hAnsi="Times New Roman"/>
          <w:sz w:val="28"/>
          <w:szCs w:val="28"/>
        </w:rPr>
      </w:pPr>
    </w:p>
    <w:p w:rsidR="005521C8" w:rsidRPr="005521C8" w:rsidRDefault="005521C8" w:rsidP="00185ECE">
      <w:pPr>
        <w:spacing w:after="0" w:line="240" w:lineRule="auto"/>
        <w:ind w:firstLine="708"/>
        <w:contextualSpacing/>
        <w:jc w:val="both"/>
        <w:rPr>
          <w:rFonts w:ascii="Times New Roman" w:hAnsi="Times New Roman"/>
          <w:i/>
          <w:sz w:val="28"/>
          <w:szCs w:val="28"/>
        </w:rPr>
      </w:pPr>
      <w:r>
        <w:rPr>
          <w:rFonts w:ascii="Times New Roman" w:hAnsi="Times New Roman"/>
          <w:i/>
          <w:sz w:val="28"/>
          <w:szCs w:val="28"/>
        </w:rPr>
        <w:t>5.3.</w:t>
      </w:r>
      <w:r>
        <w:rPr>
          <w:rFonts w:ascii="Times New Roman" w:hAnsi="Times New Roman"/>
          <w:i/>
          <w:sz w:val="28"/>
          <w:szCs w:val="28"/>
        </w:rPr>
        <w:tab/>
      </w:r>
      <w:r w:rsidRPr="005521C8">
        <w:rPr>
          <w:rFonts w:ascii="Times New Roman" w:hAnsi="Times New Roman"/>
          <w:i/>
          <w:sz w:val="28"/>
          <w:szCs w:val="28"/>
        </w:rPr>
        <w:t>Оценка эффективности деятельности органов местного</w:t>
      </w:r>
      <w:r>
        <w:rPr>
          <w:rFonts w:ascii="Times New Roman" w:hAnsi="Times New Roman"/>
          <w:i/>
          <w:sz w:val="28"/>
          <w:szCs w:val="28"/>
        </w:rPr>
        <w:t xml:space="preserve"> </w:t>
      </w:r>
      <w:r w:rsidRPr="005521C8">
        <w:rPr>
          <w:rFonts w:ascii="Times New Roman" w:hAnsi="Times New Roman"/>
          <w:i/>
          <w:sz w:val="28"/>
          <w:szCs w:val="28"/>
        </w:rPr>
        <w:t xml:space="preserve">самоуправления в трудовой сфере: анализ работы по повышению уровня </w:t>
      </w:r>
      <w:r w:rsidRPr="005521C8">
        <w:rPr>
          <w:rFonts w:ascii="Times New Roman" w:hAnsi="Times New Roman"/>
          <w:i/>
          <w:sz w:val="28"/>
          <w:szCs w:val="28"/>
        </w:rPr>
        <w:lastRenderedPageBreak/>
        <w:t>заработной платы; анализ состояния условий и охраны труда в организациях, в том числе по проведению специальной оценки условий труда.</w:t>
      </w:r>
    </w:p>
    <w:p w:rsidR="005521C8" w:rsidRPr="005521C8" w:rsidRDefault="005521C8" w:rsidP="00185ECE">
      <w:pPr>
        <w:spacing w:after="0" w:line="240" w:lineRule="auto"/>
        <w:ind w:firstLine="708"/>
        <w:contextualSpacing/>
        <w:jc w:val="both"/>
        <w:rPr>
          <w:rFonts w:ascii="Times New Roman" w:hAnsi="Times New Roman"/>
          <w:i/>
          <w:sz w:val="28"/>
          <w:szCs w:val="28"/>
        </w:rPr>
      </w:pPr>
    </w:p>
    <w:p w:rsidR="005521C8" w:rsidRPr="005521C8" w:rsidRDefault="005521C8" w:rsidP="00185ECE">
      <w:pPr>
        <w:spacing w:after="0" w:line="240" w:lineRule="auto"/>
        <w:ind w:firstLine="708"/>
        <w:contextualSpacing/>
        <w:jc w:val="both"/>
        <w:rPr>
          <w:rFonts w:ascii="Times New Roman" w:hAnsi="Times New Roman"/>
          <w:sz w:val="28"/>
          <w:szCs w:val="28"/>
        </w:rPr>
      </w:pPr>
      <w:r w:rsidRPr="005521C8">
        <w:rPr>
          <w:rFonts w:ascii="Times New Roman" w:hAnsi="Times New Roman"/>
          <w:sz w:val="28"/>
          <w:szCs w:val="28"/>
        </w:rPr>
        <w:t>Администрацией Орловского сельского поселения Милютинского района проводились мероприятия по повышению оплаты труда.</w:t>
      </w:r>
    </w:p>
    <w:p w:rsidR="005521C8" w:rsidRPr="005521C8" w:rsidRDefault="005521C8" w:rsidP="00185ECE">
      <w:pPr>
        <w:spacing w:after="0" w:line="240" w:lineRule="auto"/>
        <w:ind w:firstLine="708"/>
        <w:contextualSpacing/>
        <w:jc w:val="both"/>
        <w:rPr>
          <w:rFonts w:ascii="Times New Roman" w:hAnsi="Times New Roman"/>
          <w:sz w:val="28"/>
          <w:szCs w:val="28"/>
        </w:rPr>
      </w:pPr>
      <w:r w:rsidRPr="005521C8">
        <w:rPr>
          <w:rFonts w:ascii="Times New Roman" w:hAnsi="Times New Roman"/>
          <w:sz w:val="28"/>
          <w:szCs w:val="28"/>
        </w:rPr>
        <w:t>Повышение заработной платы работников культуры в Орловском сельском поселении осуществляется в соответствии с указом Президента Российской Федерации от 07.05.2012 № 597 «О мерах по реализации государственной социальной политики».</w:t>
      </w:r>
    </w:p>
    <w:p w:rsidR="005521C8" w:rsidRPr="005521C8" w:rsidRDefault="005521C8" w:rsidP="00185ECE">
      <w:pPr>
        <w:spacing w:after="0" w:line="240" w:lineRule="auto"/>
        <w:ind w:firstLine="708"/>
        <w:contextualSpacing/>
        <w:jc w:val="both"/>
        <w:rPr>
          <w:rFonts w:ascii="Times New Roman" w:hAnsi="Times New Roman"/>
          <w:sz w:val="28"/>
          <w:szCs w:val="28"/>
        </w:rPr>
      </w:pPr>
      <w:r w:rsidRPr="005521C8">
        <w:rPr>
          <w:rFonts w:ascii="Times New Roman" w:hAnsi="Times New Roman"/>
          <w:sz w:val="28"/>
          <w:szCs w:val="28"/>
        </w:rPr>
        <w:t>Принято постановление Администрации Орловского сельского поселения Милютинского района Ростовской области от 29.12.2017 г. №90 «Об увеличении (индексации) окладов, ставок заработной платы работников муниципальных учреждений, технического и обслуживающего персонала Администрации Орловского сельского поселения» с 01.01.2018 г. в 1,04 раза.</w:t>
      </w:r>
    </w:p>
    <w:p w:rsidR="005521C8" w:rsidRPr="005521C8" w:rsidRDefault="005521C8" w:rsidP="00185ECE">
      <w:pPr>
        <w:spacing w:after="0" w:line="240" w:lineRule="auto"/>
        <w:ind w:firstLine="708"/>
        <w:contextualSpacing/>
        <w:jc w:val="both"/>
        <w:rPr>
          <w:rFonts w:ascii="Times New Roman" w:hAnsi="Times New Roman"/>
          <w:sz w:val="28"/>
          <w:szCs w:val="28"/>
        </w:rPr>
      </w:pPr>
      <w:r w:rsidRPr="005521C8">
        <w:rPr>
          <w:rFonts w:ascii="Times New Roman" w:hAnsi="Times New Roman"/>
          <w:sz w:val="28"/>
          <w:szCs w:val="28"/>
        </w:rPr>
        <w:t>Принято постановление Администрации Орловского сельского поселения Милютинского района Ростовской области от 29.12.2017 г. №89 «Об индексации должностных окладов» (индексация касается муниципальных служащих с 01.01.2018 г. на 4,0 процента).</w:t>
      </w:r>
    </w:p>
    <w:p w:rsidR="005521C8" w:rsidRPr="005521C8" w:rsidRDefault="005521C8" w:rsidP="00185ECE">
      <w:pPr>
        <w:spacing w:after="0" w:line="240" w:lineRule="auto"/>
        <w:ind w:firstLine="708"/>
        <w:contextualSpacing/>
        <w:jc w:val="both"/>
        <w:rPr>
          <w:rFonts w:ascii="Times New Roman" w:hAnsi="Times New Roman"/>
          <w:sz w:val="28"/>
          <w:szCs w:val="28"/>
        </w:rPr>
      </w:pPr>
      <w:r w:rsidRPr="005521C8">
        <w:rPr>
          <w:rFonts w:ascii="Times New Roman" w:hAnsi="Times New Roman"/>
          <w:sz w:val="28"/>
          <w:szCs w:val="28"/>
        </w:rPr>
        <w:t>Специалистами поселения проводится мониторинг заработной платы работников культуры, определенных майскими Указами Президента РФ.</w:t>
      </w:r>
    </w:p>
    <w:p w:rsidR="005521C8" w:rsidRPr="005521C8" w:rsidRDefault="005521C8" w:rsidP="00185ECE">
      <w:pPr>
        <w:spacing w:after="0" w:line="240" w:lineRule="auto"/>
        <w:ind w:firstLine="708"/>
        <w:contextualSpacing/>
        <w:jc w:val="both"/>
        <w:rPr>
          <w:rFonts w:ascii="Times New Roman" w:hAnsi="Times New Roman"/>
          <w:sz w:val="28"/>
          <w:szCs w:val="28"/>
        </w:rPr>
      </w:pPr>
      <w:r w:rsidRPr="005521C8">
        <w:rPr>
          <w:rFonts w:ascii="Times New Roman" w:hAnsi="Times New Roman"/>
          <w:sz w:val="28"/>
          <w:szCs w:val="28"/>
        </w:rPr>
        <w:t xml:space="preserve">Постановлением </w:t>
      </w:r>
      <w:r w:rsidRPr="005521C8">
        <w:rPr>
          <w:rFonts w:ascii="Times New Roman" w:hAnsi="Times New Roman"/>
          <w:sz w:val="28"/>
          <w:szCs w:val="28"/>
          <w:lang w:val="x-none"/>
        </w:rPr>
        <w:t>Администрации Орловского сельского поселения Милютинского района Ростовской области</w:t>
      </w:r>
      <w:r w:rsidRPr="005521C8">
        <w:rPr>
          <w:rFonts w:ascii="Times New Roman" w:hAnsi="Times New Roman"/>
          <w:sz w:val="28"/>
          <w:szCs w:val="28"/>
        </w:rPr>
        <w:t xml:space="preserve"> от 09.12.2016 г. №58 утверждена программа Орловского сельского поселения «Нулев</w:t>
      </w:r>
      <w:r w:rsidR="00381B67">
        <w:rPr>
          <w:rFonts w:ascii="Times New Roman" w:hAnsi="Times New Roman"/>
          <w:sz w:val="28"/>
          <w:szCs w:val="28"/>
        </w:rPr>
        <w:t>ой травматизм»</w:t>
      </w:r>
      <w:r w:rsidR="00DD187D">
        <w:rPr>
          <w:rFonts w:ascii="Times New Roman" w:hAnsi="Times New Roman"/>
          <w:sz w:val="28"/>
          <w:szCs w:val="28"/>
        </w:rPr>
        <w:t xml:space="preserve"> в части, касающе</w:t>
      </w:r>
      <w:r w:rsidR="00381B67">
        <w:rPr>
          <w:rFonts w:ascii="Times New Roman" w:hAnsi="Times New Roman"/>
          <w:sz w:val="28"/>
          <w:szCs w:val="28"/>
        </w:rPr>
        <w:t>й</w:t>
      </w:r>
      <w:r w:rsidRPr="005521C8">
        <w:rPr>
          <w:rFonts w:ascii="Times New Roman" w:hAnsi="Times New Roman"/>
          <w:sz w:val="28"/>
          <w:szCs w:val="28"/>
        </w:rPr>
        <w:t>ся только администрации сельского поселения.</w:t>
      </w:r>
    </w:p>
    <w:p w:rsidR="005521C8" w:rsidRPr="005521C8" w:rsidRDefault="005521C8" w:rsidP="00185ECE">
      <w:pPr>
        <w:spacing w:after="0" w:line="240" w:lineRule="auto"/>
        <w:ind w:firstLine="708"/>
        <w:contextualSpacing/>
        <w:jc w:val="both"/>
        <w:rPr>
          <w:rFonts w:ascii="Times New Roman" w:hAnsi="Times New Roman"/>
          <w:sz w:val="28"/>
          <w:szCs w:val="28"/>
        </w:rPr>
      </w:pPr>
      <w:r w:rsidRPr="005521C8">
        <w:rPr>
          <w:rFonts w:ascii="Times New Roman" w:hAnsi="Times New Roman"/>
          <w:sz w:val="28"/>
          <w:szCs w:val="28"/>
        </w:rPr>
        <w:t>Мониторинг состояния условий и охраны труда в организациях и учреждениях поселения не осуществляется.</w:t>
      </w:r>
    </w:p>
    <w:p w:rsidR="005521C8" w:rsidRPr="005521C8" w:rsidRDefault="005521C8" w:rsidP="00185ECE">
      <w:pPr>
        <w:spacing w:after="0" w:line="240" w:lineRule="auto"/>
        <w:ind w:firstLine="708"/>
        <w:contextualSpacing/>
        <w:jc w:val="both"/>
        <w:rPr>
          <w:rFonts w:ascii="Times New Roman" w:hAnsi="Times New Roman"/>
          <w:sz w:val="28"/>
          <w:szCs w:val="28"/>
        </w:rPr>
      </w:pPr>
      <w:r w:rsidRPr="005521C8">
        <w:rPr>
          <w:rFonts w:ascii="Times New Roman" w:hAnsi="Times New Roman"/>
          <w:sz w:val="28"/>
          <w:szCs w:val="28"/>
        </w:rPr>
        <w:t>В соответствии с Федеральным законом РФ от 28.12.02013 г. «О специальной оценке условий труда» в каждой организации в обязательном порядке должна быть проведена специальная оценка условий труда. В подведомственной организации МБУК «Орловский СДК» специальная оценка условий труда по состоянию н</w:t>
      </w:r>
      <w:r w:rsidR="00381B67">
        <w:rPr>
          <w:rFonts w:ascii="Times New Roman" w:hAnsi="Times New Roman"/>
          <w:sz w:val="28"/>
          <w:szCs w:val="28"/>
        </w:rPr>
        <w:t>а 01.04.2019 года не проведена.</w:t>
      </w:r>
    </w:p>
    <w:p w:rsidR="005521C8" w:rsidRDefault="005521C8" w:rsidP="00185ECE">
      <w:pPr>
        <w:spacing w:after="0" w:line="240" w:lineRule="auto"/>
        <w:ind w:firstLine="708"/>
        <w:contextualSpacing/>
        <w:jc w:val="both"/>
        <w:rPr>
          <w:rFonts w:ascii="Times New Roman" w:hAnsi="Times New Roman"/>
          <w:b/>
          <w:sz w:val="28"/>
          <w:szCs w:val="28"/>
        </w:rPr>
      </w:pPr>
    </w:p>
    <w:p w:rsidR="00381B67" w:rsidRPr="005521C8" w:rsidRDefault="00381B67" w:rsidP="00185ECE">
      <w:pPr>
        <w:spacing w:after="0" w:line="240" w:lineRule="auto"/>
        <w:ind w:firstLine="708"/>
        <w:contextualSpacing/>
        <w:jc w:val="both"/>
        <w:rPr>
          <w:rFonts w:ascii="Times New Roman" w:hAnsi="Times New Roman"/>
          <w:b/>
          <w:sz w:val="28"/>
          <w:szCs w:val="28"/>
        </w:rPr>
      </w:pPr>
    </w:p>
    <w:p w:rsidR="005521C8" w:rsidRPr="005521C8" w:rsidRDefault="00DD187D" w:rsidP="00381B67">
      <w:pPr>
        <w:spacing w:after="0" w:line="240" w:lineRule="auto"/>
        <w:ind w:firstLine="708"/>
        <w:contextualSpacing/>
        <w:jc w:val="both"/>
        <w:rPr>
          <w:rFonts w:ascii="Times New Roman" w:hAnsi="Times New Roman"/>
          <w:i/>
          <w:sz w:val="28"/>
          <w:szCs w:val="28"/>
        </w:rPr>
      </w:pPr>
      <w:r>
        <w:rPr>
          <w:rFonts w:ascii="Times New Roman" w:hAnsi="Times New Roman"/>
          <w:i/>
          <w:sz w:val="28"/>
          <w:szCs w:val="28"/>
        </w:rPr>
        <w:t>5.4.</w:t>
      </w:r>
      <w:r>
        <w:rPr>
          <w:rFonts w:ascii="Times New Roman" w:hAnsi="Times New Roman"/>
          <w:i/>
          <w:sz w:val="28"/>
          <w:szCs w:val="28"/>
        </w:rPr>
        <w:tab/>
      </w:r>
      <w:r w:rsidR="005521C8" w:rsidRPr="005521C8">
        <w:rPr>
          <w:rFonts w:ascii="Times New Roman" w:hAnsi="Times New Roman"/>
          <w:i/>
          <w:sz w:val="28"/>
          <w:szCs w:val="28"/>
        </w:rPr>
        <w:t>Организация мониторинга соблюдения трудового законодательства в организациях Орловского сельского поселения, анализ работы по погашению задолженности по заработной плате и</w:t>
      </w:r>
      <w:r w:rsidR="005521C8" w:rsidRPr="005521C8">
        <w:rPr>
          <w:rFonts w:ascii="Times New Roman" w:hAnsi="Times New Roman"/>
          <w:i/>
          <w:sz w:val="28"/>
          <w:szCs w:val="28"/>
          <w:lang w:val="x-none"/>
        </w:rPr>
        <w:t> </w:t>
      </w:r>
      <w:r w:rsidR="005521C8" w:rsidRPr="005521C8">
        <w:rPr>
          <w:rFonts w:ascii="Times New Roman" w:hAnsi="Times New Roman"/>
          <w:i/>
          <w:sz w:val="28"/>
          <w:szCs w:val="28"/>
        </w:rPr>
        <w:t>легализации трудовых отношений.</w:t>
      </w:r>
    </w:p>
    <w:p w:rsidR="005521C8" w:rsidRPr="005521C8" w:rsidRDefault="005521C8" w:rsidP="00185ECE">
      <w:pPr>
        <w:spacing w:after="0" w:line="240" w:lineRule="auto"/>
        <w:ind w:firstLine="708"/>
        <w:contextualSpacing/>
        <w:jc w:val="both"/>
        <w:rPr>
          <w:rFonts w:ascii="Times New Roman" w:hAnsi="Times New Roman"/>
          <w:sz w:val="28"/>
          <w:szCs w:val="28"/>
        </w:rPr>
      </w:pPr>
    </w:p>
    <w:p w:rsidR="005521C8" w:rsidRPr="005521C8" w:rsidRDefault="005521C8" w:rsidP="00185ECE">
      <w:pPr>
        <w:spacing w:after="0" w:line="240" w:lineRule="auto"/>
        <w:ind w:firstLine="708"/>
        <w:contextualSpacing/>
        <w:jc w:val="both"/>
        <w:rPr>
          <w:rFonts w:ascii="Times New Roman" w:hAnsi="Times New Roman"/>
          <w:sz w:val="28"/>
          <w:szCs w:val="28"/>
        </w:rPr>
      </w:pPr>
      <w:r w:rsidRPr="005521C8">
        <w:rPr>
          <w:rFonts w:ascii="Times New Roman" w:hAnsi="Times New Roman"/>
          <w:sz w:val="28"/>
          <w:szCs w:val="28"/>
        </w:rPr>
        <w:t>В течение 2018 года просроченная кредиторская задолженность по оплате труда муниципальных учреждений в общем объеме расходов муниципального образования на оплату труда (включая начисления на оплату труда) отсутствовала.</w:t>
      </w:r>
    </w:p>
    <w:p w:rsidR="005521C8" w:rsidRPr="005521C8" w:rsidRDefault="005521C8" w:rsidP="00185ECE">
      <w:pPr>
        <w:spacing w:after="0" w:line="240" w:lineRule="auto"/>
        <w:ind w:firstLine="708"/>
        <w:contextualSpacing/>
        <w:jc w:val="both"/>
        <w:rPr>
          <w:rFonts w:ascii="Times New Roman" w:hAnsi="Times New Roman"/>
          <w:sz w:val="28"/>
          <w:szCs w:val="28"/>
        </w:rPr>
      </w:pPr>
      <w:r w:rsidRPr="005521C8">
        <w:rPr>
          <w:rFonts w:ascii="Times New Roman" w:hAnsi="Times New Roman"/>
          <w:sz w:val="28"/>
          <w:szCs w:val="28"/>
          <w:lang w:val="x-none"/>
        </w:rPr>
        <w:t>На 01.0</w:t>
      </w:r>
      <w:r w:rsidRPr="005521C8">
        <w:rPr>
          <w:rFonts w:ascii="Times New Roman" w:hAnsi="Times New Roman"/>
          <w:sz w:val="28"/>
          <w:szCs w:val="28"/>
        </w:rPr>
        <w:t>1</w:t>
      </w:r>
      <w:r w:rsidRPr="005521C8">
        <w:rPr>
          <w:rFonts w:ascii="Times New Roman" w:hAnsi="Times New Roman"/>
          <w:sz w:val="28"/>
          <w:szCs w:val="28"/>
          <w:lang w:val="x-none"/>
        </w:rPr>
        <w:t>.201</w:t>
      </w:r>
      <w:r w:rsidRPr="005521C8">
        <w:rPr>
          <w:rFonts w:ascii="Times New Roman" w:hAnsi="Times New Roman"/>
          <w:sz w:val="28"/>
          <w:szCs w:val="28"/>
        </w:rPr>
        <w:t>9</w:t>
      </w:r>
      <w:r w:rsidRPr="005521C8">
        <w:rPr>
          <w:rFonts w:ascii="Times New Roman" w:hAnsi="Times New Roman"/>
          <w:sz w:val="28"/>
          <w:szCs w:val="28"/>
          <w:lang w:val="x-none"/>
        </w:rPr>
        <w:t xml:space="preserve"> просроченн</w:t>
      </w:r>
      <w:r w:rsidRPr="005521C8">
        <w:rPr>
          <w:rFonts w:ascii="Times New Roman" w:hAnsi="Times New Roman"/>
          <w:sz w:val="28"/>
          <w:szCs w:val="28"/>
        </w:rPr>
        <w:t>ая</w:t>
      </w:r>
      <w:r w:rsidRPr="005521C8">
        <w:rPr>
          <w:rFonts w:ascii="Times New Roman" w:hAnsi="Times New Roman"/>
          <w:sz w:val="28"/>
          <w:szCs w:val="28"/>
          <w:lang w:val="x-none"/>
        </w:rPr>
        <w:t xml:space="preserve"> задолженност</w:t>
      </w:r>
      <w:r w:rsidRPr="005521C8">
        <w:rPr>
          <w:rFonts w:ascii="Times New Roman" w:hAnsi="Times New Roman"/>
          <w:sz w:val="28"/>
          <w:szCs w:val="28"/>
        </w:rPr>
        <w:t>ь</w:t>
      </w:r>
      <w:r w:rsidRPr="005521C8">
        <w:rPr>
          <w:rFonts w:ascii="Times New Roman" w:hAnsi="Times New Roman"/>
          <w:sz w:val="28"/>
          <w:szCs w:val="28"/>
          <w:lang w:val="x-none"/>
        </w:rPr>
        <w:t xml:space="preserve"> по заработной плате в организациях всех форм собственности</w:t>
      </w:r>
      <w:r w:rsidR="00DD187D">
        <w:rPr>
          <w:rFonts w:ascii="Times New Roman" w:hAnsi="Times New Roman"/>
          <w:sz w:val="28"/>
          <w:szCs w:val="28"/>
        </w:rPr>
        <w:t xml:space="preserve"> Орловского сельского</w:t>
      </w:r>
      <w:r w:rsidRPr="005521C8">
        <w:rPr>
          <w:rFonts w:ascii="Times New Roman" w:hAnsi="Times New Roman"/>
          <w:sz w:val="28"/>
          <w:szCs w:val="28"/>
          <w:lang w:val="x-none"/>
        </w:rPr>
        <w:t xml:space="preserve"> </w:t>
      </w:r>
      <w:r w:rsidRPr="005521C8">
        <w:rPr>
          <w:rFonts w:ascii="Times New Roman" w:hAnsi="Times New Roman"/>
          <w:sz w:val="28"/>
          <w:szCs w:val="28"/>
        </w:rPr>
        <w:t xml:space="preserve">поселения </w:t>
      </w:r>
      <w:r w:rsidRPr="005521C8">
        <w:rPr>
          <w:rFonts w:ascii="Times New Roman" w:hAnsi="Times New Roman"/>
          <w:sz w:val="28"/>
          <w:szCs w:val="28"/>
          <w:lang w:val="x-none"/>
        </w:rPr>
        <w:t xml:space="preserve">Милютинского района по данным </w:t>
      </w:r>
      <w:proofErr w:type="spellStart"/>
      <w:r w:rsidRPr="005521C8">
        <w:rPr>
          <w:rFonts w:ascii="Times New Roman" w:hAnsi="Times New Roman"/>
          <w:sz w:val="28"/>
          <w:szCs w:val="28"/>
          <w:lang w:val="x-none"/>
        </w:rPr>
        <w:t>Ростовстата</w:t>
      </w:r>
      <w:proofErr w:type="spellEnd"/>
      <w:r w:rsidRPr="005521C8">
        <w:rPr>
          <w:rFonts w:ascii="Times New Roman" w:hAnsi="Times New Roman"/>
          <w:sz w:val="28"/>
          <w:szCs w:val="28"/>
          <w:lang w:val="x-none"/>
        </w:rPr>
        <w:t xml:space="preserve"> отсутствовала.</w:t>
      </w:r>
    </w:p>
    <w:p w:rsidR="005521C8" w:rsidRPr="005521C8" w:rsidRDefault="00381B67" w:rsidP="00185ECE">
      <w:pPr>
        <w:spacing w:after="0" w:line="240" w:lineRule="auto"/>
        <w:ind w:firstLine="708"/>
        <w:contextualSpacing/>
        <w:jc w:val="both"/>
        <w:rPr>
          <w:rFonts w:ascii="Times New Roman" w:hAnsi="Times New Roman"/>
          <w:sz w:val="28"/>
          <w:szCs w:val="28"/>
        </w:rPr>
      </w:pPr>
      <w:r>
        <w:rPr>
          <w:rFonts w:ascii="Times New Roman" w:hAnsi="Times New Roman"/>
          <w:sz w:val="28"/>
          <w:szCs w:val="28"/>
        </w:rPr>
        <w:t>По состоянию на 01.04.2019</w:t>
      </w:r>
      <w:r w:rsidR="005521C8" w:rsidRPr="005521C8">
        <w:rPr>
          <w:rFonts w:ascii="Times New Roman" w:hAnsi="Times New Roman"/>
          <w:sz w:val="28"/>
          <w:szCs w:val="28"/>
        </w:rPr>
        <w:t xml:space="preserve"> обращений граждан в Администрацию Орловского сельского поселения Милютинского района Ростовской области по </w:t>
      </w:r>
      <w:r w:rsidR="005521C8" w:rsidRPr="005521C8">
        <w:rPr>
          <w:rFonts w:ascii="Times New Roman" w:hAnsi="Times New Roman"/>
          <w:sz w:val="28"/>
          <w:szCs w:val="28"/>
        </w:rPr>
        <w:lastRenderedPageBreak/>
        <w:t>вопросам задолженности заработной платы и вопросам «серых» схем оплаты труда в организациях поселения не поступало.</w:t>
      </w:r>
    </w:p>
    <w:p w:rsidR="007E1C1B" w:rsidRDefault="007E1C1B" w:rsidP="00185ECE">
      <w:pPr>
        <w:spacing w:after="0" w:line="240" w:lineRule="auto"/>
        <w:ind w:firstLine="708"/>
        <w:contextualSpacing/>
        <w:jc w:val="both"/>
        <w:rPr>
          <w:rFonts w:ascii="Times New Roman" w:hAnsi="Times New Roman"/>
          <w:sz w:val="28"/>
          <w:szCs w:val="28"/>
        </w:rPr>
      </w:pPr>
    </w:p>
    <w:p w:rsidR="00381B67" w:rsidRDefault="00381B67" w:rsidP="00185ECE">
      <w:pPr>
        <w:spacing w:after="0" w:line="240" w:lineRule="auto"/>
        <w:ind w:firstLine="708"/>
        <w:contextualSpacing/>
        <w:jc w:val="both"/>
        <w:rPr>
          <w:rFonts w:ascii="Times New Roman" w:hAnsi="Times New Roman"/>
          <w:sz w:val="28"/>
          <w:szCs w:val="28"/>
        </w:rPr>
      </w:pPr>
    </w:p>
    <w:p w:rsidR="001F3BF0" w:rsidRPr="001F3BF0" w:rsidRDefault="001F3BF0" w:rsidP="00381B67">
      <w:pPr>
        <w:spacing w:after="0" w:line="240" w:lineRule="auto"/>
        <w:ind w:firstLine="708"/>
        <w:contextualSpacing/>
        <w:jc w:val="both"/>
        <w:rPr>
          <w:rFonts w:ascii="Times New Roman" w:hAnsi="Times New Roman"/>
          <w:sz w:val="28"/>
          <w:szCs w:val="28"/>
        </w:rPr>
      </w:pPr>
      <w:r>
        <w:rPr>
          <w:rFonts w:ascii="Times New Roman" w:hAnsi="Times New Roman"/>
          <w:i/>
          <w:iCs/>
          <w:sz w:val="28"/>
          <w:szCs w:val="28"/>
        </w:rPr>
        <w:t>5.5.</w:t>
      </w:r>
      <w:r>
        <w:rPr>
          <w:rFonts w:ascii="Times New Roman" w:hAnsi="Times New Roman"/>
          <w:i/>
          <w:iCs/>
          <w:sz w:val="28"/>
          <w:szCs w:val="28"/>
        </w:rPr>
        <w:tab/>
      </w:r>
      <w:r w:rsidRPr="001F3BF0">
        <w:rPr>
          <w:rFonts w:ascii="Times New Roman" w:hAnsi="Times New Roman"/>
          <w:i/>
          <w:iCs/>
          <w:sz w:val="28"/>
          <w:szCs w:val="28"/>
        </w:rPr>
        <w:t xml:space="preserve">Оценка эффективности деятельности органов местного самоуправления Орловского сельского поселения по </w:t>
      </w:r>
      <w:r>
        <w:rPr>
          <w:rFonts w:ascii="Times New Roman" w:hAnsi="Times New Roman"/>
          <w:i/>
          <w:iCs/>
          <w:sz w:val="28"/>
          <w:szCs w:val="28"/>
        </w:rPr>
        <w:t>вопросам:</w:t>
      </w:r>
    </w:p>
    <w:p w:rsidR="001F3BF0" w:rsidRPr="001F3BF0" w:rsidRDefault="001F3BF0" w:rsidP="00185ECE">
      <w:pPr>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1) </w:t>
      </w:r>
      <w:r w:rsidRPr="001F3BF0">
        <w:rPr>
          <w:rFonts w:ascii="Times New Roman" w:hAnsi="Times New Roman"/>
          <w:sz w:val="28"/>
          <w:szCs w:val="28"/>
          <w:u w:val="single"/>
        </w:rPr>
        <w:t>Обеспечение доступности получения гражданами мер социальной поддержки</w:t>
      </w:r>
      <w:r>
        <w:rPr>
          <w:rFonts w:ascii="Times New Roman" w:hAnsi="Times New Roman"/>
          <w:sz w:val="28"/>
          <w:szCs w:val="28"/>
          <w:u w:val="single"/>
        </w:rPr>
        <w:t>:</w:t>
      </w:r>
    </w:p>
    <w:p w:rsidR="001F3BF0" w:rsidRPr="001F3BF0" w:rsidRDefault="001F3BF0" w:rsidP="00185ECE">
      <w:pPr>
        <w:spacing w:after="0" w:line="240" w:lineRule="auto"/>
        <w:ind w:firstLine="708"/>
        <w:contextualSpacing/>
        <w:jc w:val="both"/>
        <w:rPr>
          <w:rFonts w:ascii="Times New Roman" w:hAnsi="Times New Roman"/>
          <w:sz w:val="28"/>
          <w:szCs w:val="28"/>
        </w:rPr>
      </w:pPr>
      <w:r w:rsidRPr="001F3BF0">
        <w:rPr>
          <w:rFonts w:ascii="Times New Roman" w:hAnsi="Times New Roman"/>
          <w:sz w:val="28"/>
          <w:szCs w:val="28"/>
        </w:rPr>
        <w:t xml:space="preserve">Получателями мер социальной поддержки являются региональные и федеральные </w:t>
      </w:r>
      <w:r>
        <w:rPr>
          <w:rFonts w:ascii="Times New Roman" w:hAnsi="Times New Roman"/>
          <w:sz w:val="28"/>
          <w:szCs w:val="28"/>
        </w:rPr>
        <w:t>льготники:</w:t>
      </w:r>
      <w:r w:rsidRPr="001F3BF0">
        <w:rPr>
          <w:rFonts w:ascii="Times New Roman" w:hAnsi="Times New Roman"/>
          <w:sz w:val="28"/>
          <w:szCs w:val="28"/>
        </w:rPr>
        <w:t xml:space="preserve"> ветераны труда, ветераны труда Ростовской области, труженики тыла, граждане, пострадавшие от политических репрессий, малоимущие семьи с детьми, многодетные семьи.</w:t>
      </w:r>
    </w:p>
    <w:p w:rsidR="001F3BF0" w:rsidRPr="001F3BF0" w:rsidRDefault="001F3BF0" w:rsidP="00185ECE">
      <w:pPr>
        <w:spacing w:after="0" w:line="240" w:lineRule="auto"/>
        <w:ind w:firstLine="708"/>
        <w:contextualSpacing/>
        <w:jc w:val="both"/>
        <w:rPr>
          <w:rFonts w:ascii="Times New Roman" w:hAnsi="Times New Roman"/>
          <w:sz w:val="28"/>
          <w:szCs w:val="28"/>
        </w:rPr>
      </w:pPr>
      <w:r w:rsidRPr="001F3BF0">
        <w:rPr>
          <w:rFonts w:ascii="Times New Roman" w:hAnsi="Times New Roman"/>
          <w:sz w:val="28"/>
          <w:szCs w:val="28"/>
        </w:rPr>
        <w:t xml:space="preserve">По состоянию на </w:t>
      </w:r>
      <w:r>
        <w:rPr>
          <w:rFonts w:ascii="Times New Roman" w:hAnsi="Times New Roman"/>
          <w:sz w:val="28"/>
          <w:szCs w:val="28"/>
        </w:rPr>
        <w:t>0</w:t>
      </w:r>
      <w:r w:rsidRPr="001F3BF0">
        <w:rPr>
          <w:rFonts w:ascii="Times New Roman" w:hAnsi="Times New Roman"/>
          <w:sz w:val="28"/>
          <w:szCs w:val="28"/>
        </w:rPr>
        <w:t>1</w:t>
      </w:r>
      <w:r>
        <w:rPr>
          <w:rFonts w:ascii="Times New Roman" w:hAnsi="Times New Roman"/>
          <w:sz w:val="28"/>
          <w:szCs w:val="28"/>
        </w:rPr>
        <w:t xml:space="preserve"> </w:t>
      </w:r>
      <w:r w:rsidRPr="001F3BF0">
        <w:rPr>
          <w:rFonts w:ascii="Times New Roman" w:hAnsi="Times New Roman"/>
          <w:sz w:val="28"/>
          <w:szCs w:val="28"/>
        </w:rPr>
        <w:t>апреля 2019 года в Орловском сельском поселении проживают и пользуются мерами социальной поддержки по федеральным и областным законам 58 человек региональных льготников и 54 ч</w:t>
      </w:r>
      <w:r>
        <w:rPr>
          <w:rFonts w:ascii="Times New Roman" w:hAnsi="Times New Roman"/>
          <w:sz w:val="28"/>
          <w:szCs w:val="28"/>
        </w:rPr>
        <w:t>еловека федеральных льготников.</w:t>
      </w:r>
    </w:p>
    <w:p w:rsidR="001F3BF0" w:rsidRPr="001F3BF0" w:rsidRDefault="001F3BF0" w:rsidP="00185ECE">
      <w:pPr>
        <w:spacing w:after="0" w:line="240" w:lineRule="auto"/>
        <w:ind w:firstLine="708"/>
        <w:contextualSpacing/>
        <w:jc w:val="both"/>
        <w:rPr>
          <w:rFonts w:ascii="Times New Roman" w:hAnsi="Times New Roman"/>
          <w:sz w:val="28"/>
          <w:szCs w:val="28"/>
        </w:rPr>
      </w:pPr>
      <w:r w:rsidRPr="001F3BF0">
        <w:rPr>
          <w:rFonts w:ascii="Times New Roman" w:hAnsi="Times New Roman"/>
          <w:sz w:val="28"/>
          <w:szCs w:val="28"/>
        </w:rPr>
        <w:t>Льготным категориям граждан предоставляются меры социальной поддержки по оплате жилого помещения и коммунальных услуг, услуг связи, проезду, лекарственному обеспечению и зубопротезированию.</w:t>
      </w:r>
    </w:p>
    <w:p w:rsidR="001F3BF0" w:rsidRPr="001F3BF0" w:rsidRDefault="001F3BF0" w:rsidP="00185ECE">
      <w:pPr>
        <w:spacing w:after="0" w:line="240" w:lineRule="auto"/>
        <w:ind w:firstLine="708"/>
        <w:contextualSpacing/>
        <w:jc w:val="both"/>
        <w:rPr>
          <w:rFonts w:ascii="Times New Roman" w:hAnsi="Times New Roman"/>
          <w:sz w:val="28"/>
          <w:szCs w:val="28"/>
        </w:rPr>
      </w:pPr>
      <w:r w:rsidRPr="001F3BF0">
        <w:rPr>
          <w:rFonts w:ascii="Times New Roman" w:hAnsi="Times New Roman"/>
          <w:sz w:val="28"/>
          <w:szCs w:val="28"/>
        </w:rPr>
        <w:t xml:space="preserve">Доступность оплаты жилищно-коммунальных услуг граждан гарантируют также субсидии на оплату жилого помещения и коммунальных услуг. В 2018 году получили 2 семьи </w:t>
      </w:r>
      <w:r>
        <w:rPr>
          <w:rFonts w:ascii="Times New Roman" w:hAnsi="Times New Roman"/>
          <w:sz w:val="28"/>
          <w:szCs w:val="28"/>
        </w:rPr>
        <w:t>(</w:t>
      </w:r>
      <w:r w:rsidRPr="001F3BF0">
        <w:rPr>
          <w:rFonts w:ascii="Times New Roman" w:hAnsi="Times New Roman"/>
          <w:sz w:val="28"/>
          <w:szCs w:val="28"/>
        </w:rPr>
        <w:t>0,8% от общего числа 264 семей</w:t>
      </w:r>
      <w:r>
        <w:rPr>
          <w:rFonts w:ascii="Times New Roman" w:hAnsi="Times New Roman"/>
          <w:sz w:val="28"/>
          <w:szCs w:val="28"/>
        </w:rPr>
        <w:t>)</w:t>
      </w:r>
      <w:r w:rsidRPr="001F3BF0">
        <w:rPr>
          <w:rFonts w:ascii="Times New Roman" w:hAnsi="Times New Roman"/>
          <w:sz w:val="28"/>
          <w:szCs w:val="28"/>
        </w:rPr>
        <w:t>, проживающих в поселении (</w:t>
      </w:r>
      <w:r>
        <w:rPr>
          <w:rFonts w:ascii="Times New Roman" w:hAnsi="Times New Roman"/>
          <w:sz w:val="28"/>
          <w:szCs w:val="28"/>
        </w:rPr>
        <w:t xml:space="preserve">в среднем по району 2,7% </w:t>
      </w:r>
      <w:r w:rsidRPr="001F3BF0">
        <w:rPr>
          <w:rFonts w:ascii="Times New Roman" w:hAnsi="Times New Roman"/>
          <w:sz w:val="28"/>
          <w:szCs w:val="28"/>
        </w:rPr>
        <w:t>семей). В 1 квартале 2019 года 1 семья.</w:t>
      </w:r>
    </w:p>
    <w:p w:rsidR="001F3BF0" w:rsidRPr="001F3BF0" w:rsidRDefault="001F3BF0" w:rsidP="00185ECE">
      <w:pPr>
        <w:spacing w:after="0" w:line="240" w:lineRule="auto"/>
        <w:ind w:firstLine="708"/>
        <w:contextualSpacing/>
        <w:jc w:val="both"/>
        <w:rPr>
          <w:rFonts w:ascii="Times New Roman" w:hAnsi="Times New Roman"/>
          <w:sz w:val="28"/>
          <w:szCs w:val="28"/>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623"/>
        <w:gridCol w:w="1875"/>
        <w:gridCol w:w="1522"/>
        <w:gridCol w:w="1559"/>
      </w:tblGrid>
      <w:tr w:rsidR="001F3BF0" w:rsidRPr="001F3BF0" w:rsidTr="001F3BF0">
        <w:tc>
          <w:tcPr>
            <w:tcW w:w="4623"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Субсидии на оплату жилого помещения и коммунальных услуг</w:t>
            </w:r>
          </w:p>
        </w:tc>
        <w:tc>
          <w:tcPr>
            <w:tcW w:w="1875"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за 2017 год</w:t>
            </w:r>
          </w:p>
        </w:tc>
        <w:tc>
          <w:tcPr>
            <w:tcW w:w="1522"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за 2018 год</w:t>
            </w:r>
          </w:p>
        </w:tc>
        <w:tc>
          <w:tcPr>
            <w:tcW w:w="1559"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на 01.04.2019</w:t>
            </w:r>
          </w:p>
        </w:tc>
      </w:tr>
      <w:tr w:rsidR="001F3BF0" w:rsidRPr="001F3BF0" w:rsidTr="001F3BF0">
        <w:tc>
          <w:tcPr>
            <w:tcW w:w="4623"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Число получателей, семей</w:t>
            </w:r>
          </w:p>
        </w:tc>
        <w:tc>
          <w:tcPr>
            <w:tcW w:w="1875"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2</w:t>
            </w:r>
          </w:p>
        </w:tc>
        <w:tc>
          <w:tcPr>
            <w:tcW w:w="1522"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2</w:t>
            </w:r>
          </w:p>
        </w:tc>
        <w:tc>
          <w:tcPr>
            <w:tcW w:w="1559"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1</w:t>
            </w:r>
          </w:p>
        </w:tc>
      </w:tr>
      <w:tr w:rsidR="001F3BF0" w:rsidRPr="001F3BF0" w:rsidTr="001F3BF0">
        <w:tc>
          <w:tcPr>
            <w:tcW w:w="4623"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Охват семей, %</w:t>
            </w:r>
          </w:p>
        </w:tc>
        <w:tc>
          <w:tcPr>
            <w:tcW w:w="1875"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0,8</w:t>
            </w:r>
          </w:p>
        </w:tc>
        <w:tc>
          <w:tcPr>
            <w:tcW w:w="1522"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0,8</w:t>
            </w:r>
          </w:p>
        </w:tc>
        <w:tc>
          <w:tcPr>
            <w:tcW w:w="1559"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0,4</w:t>
            </w:r>
          </w:p>
        </w:tc>
      </w:tr>
      <w:tr w:rsidR="001F3BF0" w:rsidRPr="001F3BF0" w:rsidTr="001F3BF0">
        <w:tc>
          <w:tcPr>
            <w:tcW w:w="4623"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Средний размер субсидии в месяц, рублей</w:t>
            </w:r>
          </w:p>
        </w:tc>
        <w:tc>
          <w:tcPr>
            <w:tcW w:w="1875"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1915,0</w:t>
            </w:r>
          </w:p>
        </w:tc>
        <w:tc>
          <w:tcPr>
            <w:tcW w:w="1522"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1858,97</w:t>
            </w:r>
          </w:p>
        </w:tc>
        <w:tc>
          <w:tcPr>
            <w:tcW w:w="1559"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1996,46</w:t>
            </w:r>
          </w:p>
        </w:tc>
      </w:tr>
    </w:tbl>
    <w:p w:rsidR="001F3BF0" w:rsidRPr="001F3BF0" w:rsidRDefault="001F3BF0" w:rsidP="00063C4C">
      <w:pPr>
        <w:ind w:firstLine="708"/>
        <w:jc w:val="both"/>
        <w:rPr>
          <w:rFonts w:ascii="Times New Roman" w:hAnsi="Times New Roman"/>
          <w:sz w:val="28"/>
          <w:szCs w:val="28"/>
        </w:rPr>
      </w:pPr>
    </w:p>
    <w:p w:rsidR="001F3BF0" w:rsidRPr="001F3BF0" w:rsidRDefault="001F3BF0" w:rsidP="00381B67">
      <w:pPr>
        <w:ind w:firstLine="709"/>
        <w:contextualSpacing/>
        <w:jc w:val="both"/>
        <w:rPr>
          <w:rFonts w:ascii="Times New Roman" w:hAnsi="Times New Roman"/>
          <w:sz w:val="28"/>
          <w:szCs w:val="28"/>
        </w:rPr>
      </w:pPr>
      <w:r w:rsidRPr="001F3BF0">
        <w:rPr>
          <w:rFonts w:ascii="Times New Roman" w:hAnsi="Times New Roman"/>
          <w:sz w:val="28"/>
          <w:szCs w:val="28"/>
        </w:rPr>
        <w:t>К сожалению охват жителей поселения данным видом меры социальной поддержки очень низкий.</w:t>
      </w:r>
    </w:p>
    <w:p w:rsidR="001F3BF0" w:rsidRPr="001F3BF0" w:rsidRDefault="001F3BF0" w:rsidP="00381B67">
      <w:pPr>
        <w:ind w:firstLine="709"/>
        <w:contextualSpacing/>
        <w:jc w:val="both"/>
        <w:rPr>
          <w:rFonts w:ascii="Times New Roman" w:hAnsi="Times New Roman"/>
          <w:sz w:val="28"/>
          <w:szCs w:val="28"/>
        </w:rPr>
      </w:pPr>
      <w:r w:rsidRPr="001F3BF0">
        <w:rPr>
          <w:rFonts w:ascii="Times New Roman" w:hAnsi="Times New Roman"/>
          <w:sz w:val="28"/>
          <w:szCs w:val="28"/>
        </w:rPr>
        <w:t>В соответствии с Областным законом от 22.10.2004 №174-ЗС «Об адресной социальной помощи в Ростовской области» за 2018 год малоимущим жителям поселения (8 человек), попавшим в трудную жизненную ситуацию, выплачено 14 адресных социальных пособий. Средний размер пособия составил 4890,95 рублей. На общую сумму 68473,23 рубля. В 1 квартале 2019</w:t>
      </w:r>
      <w:r w:rsidR="00D62840">
        <w:rPr>
          <w:rFonts w:ascii="Times New Roman" w:hAnsi="Times New Roman"/>
          <w:sz w:val="28"/>
          <w:szCs w:val="28"/>
        </w:rPr>
        <w:t xml:space="preserve"> года помощь получили 5 человек</w:t>
      </w:r>
      <w:r w:rsidRPr="001F3BF0">
        <w:rPr>
          <w:rFonts w:ascii="Times New Roman" w:hAnsi="Times New Roman"/>
          <w:sz w:val="28"/>
          <w:szCs w:val="28"/>
        </w:rPr>
        <w:t>, выплачен</w:t>
      </w:r>
      <w:r w:rsidR="00D62840">
        <w:rPr>
          <w:rFonts w:ascii="Times New Roman" w:hAnsi="Times New Roman"/>
          <w:sz w:val="28"/>
          <w:szCs w:val="28"/>
        </w:rPr>
        <w:t>о 24 адресных социальных пособия</w:t>
      </w:r>
      <w:r w:rsidRPr="001F3BF0">
        <w:rPr>
          <w:rFonts w:ascii="Times New Roman" w:hAnsi="Times New Roman"/>
          <w:sz w:val="28"/>
          <w:szCs w:val="28"/>
        </w:rPr>
        <w:t>. Средний размер пособия 9456,71 рублей. Общая сумма выплаты 66197,00 рублей.</w:t>
      </w:r>
    </w:p>
    <w:p w:rsidR="001F3BF0" w:rsidRPr="001F3BF0" w:rsidRDefault="001F3BF0" w:rsidP="00063C4C">
      <w:pPr>
        <w:ind w:firstLine="708"/>
        <w:jc w:val="both"/>
        <w:rPr>
          <w:rFonts w:ascii="Times New Roman" w:hAnsi="Times New Roman"/>
          <w:sz w:val="28"/>
          <w:szCs w:val="28"/>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1F3BF0" w:rsidRPr="001F3BF0" w:rsidTr="00D62840">
        <w:tc>
          <w:tcPr>
            <w:tcW w:w="3212" w:type="dxa"/>
            <w:vMerge w:val="restart"/>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lastRenderedPageBreak/>
              <w:t>Меры социальной поддержки семей с детьми</w:t>
            </w:r>
          </w:p>
        </w:tc>
        <w:tc>
          <w:tcPr>
            <w:tcW w:w="6426" w:type="dxa"/>
            <w:gridSpan w:val="2"/>
            <w:shd w:val="clear" w:color="auto" w:fill="auto"/>
          </w:tcPr>
          <w:p w:rsidR="001F3BF0" w:rsidRPr="001F3BF0" w:rsidRDefault="001F3BF0" w:rsidP="00381B67">
            <w:pPr>
              <w:ind w:firstLine="708"/>
              <w:jc w:val="center"/>
              <w:rPr>
                <w:rFonts w:ascii="Times New Roman" w:hAnsi="Times New Roman"/>
                <w:sz w:val="28"/>
                <w:szCs w:val="28"/>
              </w:rPr>
            </w:pPr>
            <w:r w:rsidRPr="001F3BF0">
              <w:rPr>
                <w:rFonts w:ascii="Times New Roman" w:hAnsi="Times New Roman"/>
                <w:sz w:val="28"/>
                <w:szCs w:val="28"/>
              </w:rPr>
              <w:t>Количество получателей</w:t>
            </w:r>
            <w:r w:rsidR="00D62840">
              <w:rPr>
                <w:rFonts w:ascii="Times New Roman" w:hAnsi="Times New Roman"/>
                <w:sz w:val="28"/>
                <w:szCs w:val="28"/>
              </w:rPr>
              <w:t xml:space="preserve">, </w:t>
            </w:r>
            <w:r w:rsidRPr="001F3BF0">
              <w:rPr>
                <w:rFonts w:ascii="Times New Roman" w:hAnsi="Times New Roman"/>
                <w:sz w:val="28"/>
                <w:szCs w:val="28"/>
              </w:rPr>
              <w:t>чел</w:t>
            </w:r>
            <w:r w:rsidR="00D62840">
              <w:rPr>
                <w:rFonts w:ascii="Times New Roman" w:hAnsi="Times New Roman"/>
                <w:sz w:val="28"/>
                <w:szCs w:val="28"/>
              </w:rPr>
              <w:t>.</w:t>
            </w:r>
          </w:p>
        </w:tc>
      </w:tr>
      <w:tr w:rsidR="001F3BF0" w:rsidRPr="001F3BF0" w:rsidTr="00D62840">
        <w:tc>
          <w:tcPr>
            <w:tcW w:w="3212" w:type="dxa"/>
            <w:vMerge/>
            <w:shd w:val="clear" w:color="auto" w:fill="auto"/>
          </w:tcPr>
          <w:p w:rsidR="001F3BF0" w:rsidRPr="001F3BF0" w:rsidRDefault="001F3BF0" w:rsidP="00063C4C">
            <w:pPr>
              <w:ind w:firstLine="708"/>
              <w:jc w:val="both"/>
              <w:rPr>
                <w:rFonts w:ascii="Times New Roman" w:hAnsi="Times New Roman"/>
                <w:sz w:val="28"/>
                <w:szCs w:val="28"/>
              </w:rPr>
            </w:pP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2018</w:t>
            </w:r>
            <w:r w:rsidR="00D62840">
              <w:rPr>
                <w:rFonts w:ascii="Times New Roman" w:hAnsi="Times New Roman"/>
                <w:sz w:val="28"/>
                <w:szCs w:val="28"/>
              </w:rPr>
              <w:t xml:space="preserve"> год</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2019</w:t>
            </w:r>
            <w:r w:rsidR="00D62840">
              <w:rPr>
                <w:rFonts w:ascii="Times New Roman" w:hAnsi="Times New Roman"/>
                <w:sz w:val="28"/>
                <w:szCs w:val="28"/>
              </w:rPr>
              <w:t xml:space="preserve"> год</w:t>
            </w:r>
          </w:p>
        </w:tc>
      </w:tr>
      <w:tr w:rsidR="001F3BF0" w:rsidRPr="001F3BF0" w:rsidTr="00D62840">
        <w:tc>
          <w:tcPr>
            <w:tcW w:w="3212"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Пособие на ребенка</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37</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36</w:t>
            </w:r>
          </w:p>
        </w:tc>
      </w:tr>
      <w:tr w:rsidR="001F3BF0" w:rsidRPr="001F3BF0" w:rsidTr="00D62840">
        <w:tc>
          <w:tcPr>
            <w:tcW w:w="3212"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 xml:space="preserve">Ежемесячная денежная выплата детям первого-второго года жизни </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9</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6</w:t>
            </w:r>
          </w:p>
        </w:tc>
      </w:tr>
      <w:tr w:rsidR="001F3BF0" w:rsidRPr="001F3BF0" w:rsidTr="00D62840">
        <w:tc>
          <w:tcPr>
            <w:tcW w:w="3212"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ЕДВ многодетным семьям</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1</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1</w:t>
            </w:r>
          </w:p>
        </w:tc>
      </w:tr>
      <w:tr w:rsidR="001F3BF0" w:rsidRPr="001F3BF0" w:rsidTr="00D62840">
        <w:tc>
          <w:tcPr>
            <w:tcW w:w="3212"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Единовременное пособие при рождении ребенка</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4</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0</w:t>
            </w:r>
          </w:p>
        </w:tc>
      </w:tr>
      <w:tr w:rsidR="001F3BF0" w:rsidRPr="001F3BF0" w:rsidTr="00D62840">
        <w:tc>
          <w:tcPr>
            <w:tcW w:w="3212"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Ежемесячное пособие по уходу за ребенком до 1,5 лет не подлежащим ФСС</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5</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1</w:t>
            </w:r>
          </w:p>
        </w:tc>
      </w:tr>
      <w:tr w:rsidR="001F3BF0" w:rsidRPr="001F3BF0" w:rsidTr="00D62840">
        <w:tc>
          <w:tcPr>
            <w:tcW w:w="3212"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ЕДВ на третьего ребёнка</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3</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1</w:t>
            </w:r>
          </w:p>
        </w:tc>
      </w:tr>
      <w:tr w:rsidR="001F3BF0" w:rsidRPr="001F3BF0" w:rsidTr="00D62840">
        <w:tc>
          <w:tcPr>
            <w:tcW w:w="3212"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 xml:space="preserve">ЕДВ на полноценное питание беременным женщинам из малоимущих семей </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0</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0</w:t>
            </w:r>
          </w:p>
        </w:tc>
      </w:tr>
      <w:tr w:rsidR="001F3BF0" w:rsidRPr="001F3BF0" w:rsidTr="00D62840">
        <w:tc>
          <w:tcPr>
            <w:tcW w:w="3212"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 xml:space="preserve">Выдача сертификатов на региональный материнский капитал </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2</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0</w:t>
            </w:r>
          </w:p>
        </w:tc>
      </w:tr>
      <w:tr w:rsidR="001F3BF0" w:rsidRPr="001F3BF0" w:rsidTr="00D62840">
        <w:tc>
          <w:tcPr>
            <w:tcW w:w="3212" w:type="dxa"/>
            <w:shd w:val="clear" w:color="auto" w:fill="auto"/>
          </w:tcPr>
          <w:p w:rsidR="001F3BF0" w:rsidRPr="001F3BF0" w:rsidRDefault="001F3BF0" w:rsidP="00063C4C">
            <w:pPr>
              <w:jc w:val="both"/>
              <w:rPr>
                <w:rFonts w:ascii="Times New Roman" w:hAnsi="Times New Roman"/>
                <w:sz w:val="28"/>
                <w:szCs w:val="28"/>
              </w:rPr>
            </w:pPr>
            <w:r w:rsidRPr="001F3BF0">
              <w:rPr>
                <w:rFonts w:ascii="Times New Roman" w:hAnsi="Times New Roman"/>
                <w:sz w:val="28"/>
                <w:szCs w:val="28"/>
              </w:rPr>
              <w:t>Использовано средств регионального материнского капитала</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2</w:t>
            </w:r>
          </w:p>
        </w:tc>
        <w:tc>
          <w:tcPr>
            <w:tcW w:w="3213" w:type="dxa"/>
            <w:shd w:val="clear" w:color="auto" w:fill="auto"/>
          </w:tcPr>
          <w:p w:rsidR="001F3BF0" w:rsidRPr="001F3BF0" w:rsidRDefault="001F3BF0" w:rsidP="00381B67">
            <w:pPr>
              <w:jc w:val="center"/>
              <w:rPr>
                <w:rFonts w:ascii="Times New Roman" w:hAnsi="Times New Roman"/>
                <w:sz w:val="28"/>
                <w:szCs w:val="28"/>
              </w:rPr>
            </w:pPr>
            <w:r w:rsidRPr="001F3BF0">
              <w:rPr>
                <w:rFonts w:ascii="Times New Roman" w:hAnsi="Times New Roman"/>
                <w:sz w:val="28"/>
                <w:szCs w:val="28"/>
              </w:rPr>
              <w:t>1</w:t>
            </w:r>
          </w:p>
        </w:tc>
      </w:tr>
    </w:tbl>
    <w:p w:rsidR="001F3BF0" w:rsidRPr="001F3BF0" w:rsidRDefault="001F3BF0" w:rsidP="00381B67">
      <w:pPr>
        <w:ind w:firstLine="708"/>
        <w:contextualSpacing/>
        <w:jc w:val="both"/>
        <w:rPr>
          <w:rFonts w:ascii="Times New Roman" w:hAnsi="Times New Roman"/>
          <w:sz w:val="28"/>
          <w:szCs w:val="28"/>
        </w:rPr>
      </w:pPr>
      <w:r w:rsidRPr="001F3BF0">
        <w:rPr>
          <w:rFonts w:ascii="Times New Roman" w:hAnsi="Times New Roman"/>
          <w:sz w:val="28"/>
          <w:szCs w:val="28"/>
        </w:rPr>
        <w:t>Меры социальной поддержки выплачиваются в полном объеме и в срок.</w:t>
      </w:r>
    </w:p>
    <w:p w:rsidR="001F3BF0" w:rsidRPr="001F3BF0" w:rsidRDefault="00D62840" w:rsidP="00381B67">
      <w:pPr>
        <w:ind w:firstLine="708"/>
        <w:contextualSpacing/>
        <w:jc w:val="both"/>
        <w:rPr>
          <w:rFonts w:ascii="Times New Roman" w:hAnsi="Times New Roman"/>
          <w:sz w:val="28"/>
          <w:szCs w:val="28"/>
        </w:rPr>
      </w:pPr>
      <w:r w:rsidRPr="00D62840">
        <w:rPr>
          <w:rFonts w:ascii="Times New Roman" w:hAnsi="Times New Roman"/>
          <w:iCs/>
          <w:sz w:val="28"/>
          <w:szCs w:val="28"/>
          <w:u w:val="single"/>
        </w:rPr>
        <w:t>2)</w:t>
      </w:r>
      <w:r>
        <w:rPr>
          <w:rFonts w:ascii="Times New Roman" w:hAnsi="Times New Roman"/>
          <w:iCs/>
          <w:sz w:val="28"/>
          <w:szCs w:val="28"/>
          <w:u w:val="single"/>
        </w:rPr>
        <w:t xml:space="preserve"> </w:t>
      </w:r>
      <w:r w:rsidR="001F3BF0" w:rsidRPr="00D62840">
        <w:rPr>
          <w:rFonts w:ascii="Times New Roman" w:hAnsi="Times New Roman"/>
          <w:iCs/>
          <w:sz w:val="28"/>
          <w:szCs w:val="28"/>
          <w:u w:val="single"/>
        </w:rPr>
        <w:t>Создание доступной для ин</w:t>
      </w:r>
      <w:r>
        <w:rPr>
          <w:rFonts w:ascii="Times New Roman" w:hAnsi="Times New Roman"/>
          <w:iCs/>
          <w:sz w:val="28"/>
          <w:szCs w:val="28"/>
          <w:u w:val="single"/>
        </w:rPr>
        <w:t>валидов среды жизнедеятельности:</w:t>
      </w:r>
    </w:p>
    <w:p w:rsidR="001F3BF0" w:rsidRPr="001F3BF0" w:rsidRDefault="001F3BF0" w:rsidP="00381B67">
      <w:pPr>
        <w:ind w:firstLine="708"/>
        <w:contextualSpacing/>
        <w:jc w:val="both"/>
        <w:rPr>
          <w:rFonts w:ascii="Times New Roman" w:hAnsi="Times New Roman"/>
          <w:sz w:val="28"/>
          <w:szCs w:val="28"/>
        </w:rPr>
      </w:pPr>
      <w:r w:rsidRPr="001F3BF0">
        <w:rPr>
          <w:rFonts w:ascii="Times New Roman" w:hAnsi="Times New Roman"/>
          <w:sz w:val="28"/>
          <w:szCs w:val="28"/>
        </w:rPr>
        <w:t>В Милютинском районе работа по созданию доступной для инвалидов среды жизнедеятельности проводится в 2018 году в соответствии с муниципальной программой Милютинского района «Доступная среда», утвержденной постановлением Администрации Милютинского района от 30.09.2013 № 711, в 2019 году в соответствии с муниципальной программой Милютинского района «Доступная среда», утвержденной постановлением Администрации Милютинского района от 14.12.2018 № 949 «Об утверждении муниципальной программы Милютинского района «Доступная среда».</w:t>
      </w:r>
    </w:p>
    <w:p w:rsidR="001F3BF0" w:rsidRPr="001F3BF0" w:rsidRDefault="001F3BF0" w:rsidP="00381B67">
      <w:pPr>
        <w:ind w:firstLine="708"/>
        <w:contextualSpacing/>
        <w:jc w:val="both"/>
        <w:rPr>
          <w:rFonts w:ascii="Times New Roman" w:hAnsi="Times New Roman"/>
          <w:sz w:val="28"/>
          <w:szCs w:val="28"/>
        </w:rPr>
      </w:pPr>
      <w:r w:rsidRPr="001F3BF0">
        <w:rPr>
          <w:rFonts w:ascii="Times New Roman" w:hAnsi="Times New Roman"/>
          <w:sz w:val="28"/>
          <w:szCs w:val="28"/>
        </w:rPr>
        <w:lastRenderedPageBreak/>
        <w:t xml:space="preserve">На территории Орловского сельского поселения расположены 14 объектов социальной инфраструктуры. Условия доступности для инвалидов среды жизнедеятельности </w:t>
      </w:r>
      <w:r w:rsidR="00D62840" w:rsidRPr="001F3BF0">
        <w:rPr>
          <w:rFonts w:ascii="Times New Roman" w:hAnsi="Times New Roman"/>
          <w:sz w:val="28"/>
          <w:szCs w:val="28"/>
        </w:rPr>
        <w:t xml:space="preserve">были </w:t>
      </w:r>
      <w:r w:rsidRPr="001F3BF0">
        <w:rPr>
          <w:rFonts w:ascii="Times New Roman" w:hAnsi="Times New Roman"/>
          <w:sz w:val="28"/>
          <w:szCs w:val="28"/>
        </w:rPr>
        <w:t xml:space="preserve">частично созданы в здании Орловского сельского поселения (в 2017 году размещена тактильная схема движения), в здании МБОУ Каменная СОШ (в 2015 году оборудован пандус), в здании МБОУ Орловская НОШ (в 2016 году оборудован пандус), два модульных </w:t>
      </w:r>
      <w:proofErr w:type="spellStart"/>
      <w:r w:rsidRPr="001F3BF0">
        <w:rPr>
          <w:rFonts w:ascii="Times New Roman" w:hAnsi="Times New Roman"/>
          <w:sz w:val="28"/>
          <w:szCs w:val="28"/>
        </w:rPr>
        <w:t>ФАПа</w:t>
      </w:r>
      <w:proofErr w:type="spellEnd"/>
      <w:r w:rsidRPr="001F3BF0">
        <w:rPr>
          <w:rFonts w:ascii="Times New Roman" w:hAnsi="Times New Roman"/>
          <w:sz w:val="28"/>
          <w:szCs w:val="28"/>
        </w:rPr>
        <w:t xml:space="preserve"> имеют низкий вход и доступны для инвалидов. По остальным объектам социальной инфр</w:t>
      </w:r>
      <w:r w:rsidR="00D62840">
        <w:rPr>
          <w:rFonts w:ascii="Times New Roman" w:hAnsi="Times New Roman"/>
          <w:sz w:val="28"/>
          <w:szCs w:val="28"/>
        </w:rPr>
        <w:t xml:space="preserve">аструктуры работы по адаптации </w:t>
      </w:r>
      <w:r w:rsidRPr="001F3BF0">
        <w:rPr>
          <w:rFonts w:ascii="Times New Roman" w:hAnsi="Times New Roman"/>
          <w:sz w:val="28"/>
          <w:szCs w:val="28"/>
        </w:rPr>
        <w:t>не проводились.</w:t>
      </w:r>
    </w:p>
    <w:p w:rsidR="001F3BF0" w:rsidRPr="0014635B" w:rsidRDefault="0014635B" w:rsidP="00381B67">
      <w:pPr>
        <w:ind w:firstLine="708"/>
        <w:contextualSpacing/>
        <w:jc w:val="both"/>
        <w:rPr>
          <w:rFonts w:ascii="Times New Roman" w:hAnsi="Times New Roman"/>
          <w:sz w:val="28"/>
          <w:szCs w:val="28"/>
          <w:u w:val="single"/>
        </w:rPr>
      </w:pPr>
      <w:r w:rsidRPr="0014635B">
        <w:rPr>
          <w:rFonts w:ascii="Times New Roman" w:hAnsi="Times New Roman"/>
          <w:iCs/>
          <w:sz w:val="28"/>
          <w:szCs w:val="28"/>
          <w:u w:val="single"/>
        </w:rPr>
        <w:t xml:space="preserve">3) </w:t>
      </w:r>
      <w:r w:rsidR="001F3BF0" w:rsidRPr="0014635B">
        <w:rPr>
          <w:rFonts w:ascii="Times New Roman" w:hAnsi="Times New Roman"/>
          <w:iCs/>
          <w:sz w:val="28"/>
          <w:szCs w:val="28"/>
          <w:u w:val="single"/>
        </w:rPr>
        <w:t>Профила</w:t>
      </w:r>
      <w:r>
        <w:rPr>
          <w:rFonts w:ascii="Times New Roman" w:hAnsi="Times New Roman"/>
          <w:iCs/>
          <w:sz w:val="28"/>
          <w:szCs w:val="28"/>
          <w:u w:val="single"/>
        </w:rPr>
        <w:t>ктика</w:t>
      </w:r>
      <w:r w:rsidR="001F3BF0" w:rsidRPr="0014635B">
        <w:rPr>
          <w:rFonts w:ascii="Times New Roman" w:hAnsi="Times New Roman"/>
          <w:iCs/>
          <w:sz w:val="28"/>
          <w:szCs w:val="28"/>
          <w:u w:val="single"/>
        </w:rPr>
        <w:t xml:space="preserve"> безнадзорности несовершеннолетних</w:t>
      </w:r>
      <w:r>
        <w:rPr>
          <w:rFonts w:ascii="Times New Roman" w:hAnsi="Times New Roman"/>
          <w:iCs/>
          <w:sz w:val="28"/>
          <w:szCs w:val="28"/>
          <w:u w:val="single"/>
        </w:rPr>
        <w:t>:</w:t>
      </w:r>
    </w:p>
    <w:p w:rsidR="0014635B" w:rsidRDefault="001F3BF0" w:rsidP="00381B67">
      <w:pPr>
        <w:ind w:firstLine="708"/>
        <w:contextualSpacing/>
        <w:jc w:val="both"/>
        <w:rPr>
          <w:rFonts w:ascii="Times New Roman" w:hAnsi="Times New Roman"/>
          <w:sz w:val="28"/>
          <w:szCs w:val="28"/>
        </w:rPr>
      </w:pPr>
      <w:r w:rsidRPr="001F3BF0">
        <w:rPr>
          <w:rFonts w:ascii="Times New Roman" w:hAnsi="Times New Roman"/>
          <w:sz w:val="28"/>
          <w:szCs w:val="28"/>
        </w:rPr>
        <w:t xml:space="preserve">По состоянию на 01.04.2019 года количество семей, находящихся в социально опасном положении по Орловскому сельскому поселению </w:t>
      </w:r>
      <w:r w:rsidR="0014635B">
        <w:rPr>
          <w:rFonts w:ascii="Times New Roman" w:hAnsi="Times New Roman"/>
          <w:sz w:val="28"/>
          <w:szCs w:val="28"/>
        </w:rPr>
        <w:t xml:space="preserve">– </w:t>
      </w:r>
      <w:r w:rsidRPr="001F3BF0">
        <w:rPr>
          <w:rFonts w:ascii="Times New Roman" w:hAnsi="Times New Roman"/>
          <w:sz w:val="28"/>
          <w:szCs w:val="28"/>
        </w:rPr>
        <w:t xml:space="preserve">1, безнадзорных и беспризорных детей по сельскому поселению не выявлено. </w:t>
      </w:r>
    </w:p>
    <w:p w:rsidR="001F3BF0" w:rsidRPr="001F3BF0" w:rsidRDefault="001F3BF0" w:rsidP="00381B67">
      <w:pPr>
        <w:ind w:firstLine="708"/>
        <w:contextualSpacing/>
        <w:jc w:val="both"/>
        <w:rPr>
          <w:rFonts w:ascii="Times New Roman" w:hAnsi="Times New Roman"/>
          <w:sz w:val="28"/>
          <w:szCs w:val="28"/>
        </w:rPr>
      </w:pPr>
      <w:r w:rsidRPr="001F3BF0">
        <w:rPr>
          <w:rFonts w:ascii="Times New Roman" w:hAnsi="Times New Roman"/>
          <w:sz w:val="28"/>
          <w:szCs w:val="28"/>
        </w:rPr>
        <w:t xml:space="preserve">Важной мерой профилактики негативных явлений в детско-юношеской среде, особенно в период школьных каникул, является организация отдыха и оздоровления детей. </w:t>
      </w:r>
      <w:r w:rsidR="0014635B">
        <w:rPr>
          <w:rFonts w:ascii="Times New Roman" w:hAnsi="Times New Roman"/>
          <w:sz w:val="28"/>
          <w:szCs w:val="28"/>
        </w:rPr>
        <w:t>В оздоровительной ка</w:t>
      </w:r>
      <w:r w:rsidRPr="001F3BF0">
        <w:rPr>
          <w:rFonts w:ascii="Times New Roman" w:hAnsi="Times New Roman"/>
          <w:sz w:val="28"/>
          <w:szCs w:val="28"/>
        </w:rPr>
        <w:t>мпании в 2018 году приняло участие с Орловского сельского поселения 3 детей. На 01.04. 2019 года таких детей нет.</w:t>
      </w:r>
    </w:p>
    <w:p w:rsidR="00A56336" w:rsidRDefault="001F3BF0" w:rsidP="00381B67">
      <w:pPr>
        <w:ind w:firstLine="708"/>
        <w:contextualSpacing/>
        <w:jc w:val="both"/>
        <w:rPr>
          <w:rFonts w:ascii="Times New Roman" w:hAnsi="Times New Roman"/>
          <w:sz w:val="28"/>
          <w:szCs w:val="28"/>
        </w:rPr>
      </w:pPr>
      <w:r w:rsidRPr="001F3BF0">
        <w:rPr>
          <w:rFonts w:ascii="Times New Roman" w:hAnsi="Times New Roman"/>
          <w:sz w:val="28"/>
          <w:szCs w:val="28"/>
        </w:rPr>
        <w:t xml:space="preserve">Ежеквартально специалистами органов и учреждений </w:t>
      </w:r>
      <w:r w:rsidR="0014635B">
        <w:rPr>
          <w:rFonts w:ascii="Times New Roman" w:hAnsi="Times New Roman"/>
          <w:sz w:val="28"/>
          <w:szCs w:val="28"/>
        </w:rPr>
        <w:t>осуществляе</w:t>
      </w:r>
      <w:r w:rsidR="0014635B" w:rsidRPr="001F3BF0">
        <w:rPr>
          <w:rFonts w:ascii="Times New Roman" w:hAnsi="Times New Roman"/>
          <w:sz w:val="28"/>
          <w:szCs w:val="28"/>
        </w:rPr>
        <w:t xml:space="preserve">тся </w:t>
      </w:r>
      <w:r w:rsidR="0014635B">
        <w:rPr>
          <w:rFonts w:ascii="Times New Roman" w:hAnsi="Times New Roman"/>
          <w:sz w:val="28"/>
          <w:szCs w:val="28"/>
        </w:rPr>
        <w:t xml:space="preserve">профилактика </w:t>
      </w:r>
      <w:r w:rsidRPr="001F3BF0">
        <w:rPr>
          <w:rFonts w:ascii="Times New Roman" w:hAnsi="Times New Roman"/>
          <w:sz w:val="28"/>
          <w:szCs w:val="28"/>
        </w:rPr>
        <w:t>обследования жилищно-бытовых условий проживания семей</w:t>
      </w:r>
      <w:r w:rsidR="0014635B">
        <w:rPr>
          <w:rFonts w:ascii="Times New Roman" w:hAnsi="Times New Roman"/>
          <w:sz w:val="28"/>
          <w:szCs w:val="28"/>
        </w:rPr>
        <w:t xml:space="preserve"> </w:t>
      </w:r>
      <w:r w:rsidRPr="001F3BF0">
        <w:rPr>
          <w:rFonts w:ascii="Times New Roman" w:hAnsi="Times New Roman"/>
          <w:sz w:val="28"/>
          <w:szCs w:val="28"/>
        </w:rPr>
        <w:t>группы риска с целью защиты прав и законных интересов несовершеннолетних,</w:t>
      </w:r>
      <w:r w:rsidR="0014635B">
        <w:rPr>
          <w:rFonts w:ascii="Times New Roman" w:hAnsi="Times New Roman"/>
          <w:sz w:val="28"/>
          <w:szCs w:val="28"/>
        </w:rPr>
        <w:t xml:space="preserve"> </w:t>
      </w:r>
      <w:r w:rsidRPr="001F3BF0">
        <w:rPr>
          <w:rFonts w:ascii="Times New Roman" w:hAnsi="Times New Roman"/>
          <w:sz w:val="28"/>
          <w:szCs w:val="28"/>
        </w:rPr>
        <w:t>п</w:t>
      </w:r>
      <w:r w:rsidR="0014635B">
        <w:rPr>
          <w:rFonts w:ascii="Times New Roman" w:hAnsi="Times New Roman"/>
          <w:sz w:val="28"/>
          <w:szCs w:val="28"/>
        </w:rPr>
        <w:t>рофилактика</w:t>
      </w:r>
      <w:r w:rsidRPr="001F3BF0">
        <w:rPr>
          <w:rFonts w:ascii="Times New Roman" w:hAnsi="Times New Roman"/>
          <w:sz w:val="28"/>
          <w:szCs w:val="28"/>
        </w:rPr>
        <w:t xml:space="preserve"> безнадзорности, беспризорности и правонарушений несовершеннолетних в районе.</w:t>
      </w:r>
    </w:p>
    <w:p w:rsidR="00B3515D" w:rsidRDefault="00B3515D" w:rsidP="00381B67">
      <w:pPr>
        <w:ind w:firstLine="708"/>
        <w:contextualSpacing/>
        <w:jc w:val="both"/>
        <w:rPr>
          <w:rFonts w:ascii="Times New Roman" w:hAnsi="Times New Roman"/>
          <w:sz w:val="28"/>
          <w:szCs w:val="28"/>
        </w:rPr>
      </w:pPr>
    </w:p>
    <w:p w:rsidR="008245BE" w:rsidRDefault="008245BE" w:rsidP="00381B67">
      <w:pPr>
        <w:ind w:firstLine="708"/>
        <w:contextualSpacing/>
        <w:jc w:val="both"/>
        <w:rPr>
          <w:rFonts w:ascii="Times New Roman" w:hAnsi="Times New Roman"/>
          <w:sz w:val="28"/>
          <w:szCs w:val="28"/>
        </w:rPr>
      </w:pPr>
    </w:p>
    <w:p w:rsidR="00B3515D" w:rsidRPr="00B3515D" w:rsidRDefault="00B3515D" w:rsidP="008245BE">
      <w:pPr>
        <w:ind w:firstLine="708"/>
        <w:contextualSpacing/>
        <w:jc w:val="both"/>
        <w:rPr>
          <w:rFonts w:ascii="Times New Roman" w:hAnsi="Times New Roman"/>
          <w:b/>
          <w:bCs/>
          <w:sz w:val="28"/>
          <w:szCs w:val="28"/>
        </w:rPr>
      </w:pPr>
      <w:r>
        <w:rPr>
          <w:rFonts w:ascii="Times New Roman" w:hAnsi="Times New Roman"/>
          <w:sz w:val="28"/>
          <w:szCs w:val="28"/>
        </w:rPr>
        <w:t>5.6.</w:t>
      </w:r>
      <w:r>
        <w:rPr>
          <w:rFonts w:ascii="Times New Roman" w:hAnsi="Times New Roman"/>
          <w:sz w:val="28"/>
          <w:szCs w:val="28"/>
        </w:rPr>
        <w:tab/>
      </w:r>
      <w:r w:rsidRPr="00B3515D">
        <w:rPr>
          <w:rFonts w:ascii="Times New Roman" w:hAnsi="Times New Roman"/>
          <w:bCs/>
          <w:i/>
          <w:sz w:val="28"/>
          <w:szCs w:val="28"/>
        </w:rPr>
        <w:t>Оценка деятельности органов местного самоуправления по реализации молодежной политики</w:t>
      </w:r>
      <w:r w:rsidR="008245BE">
        <w:rPr>
          <w:rFonts w:ascii="Times New Roman" w:hAnsi="Times New Roman"/>
          <w:bCs/>
          <w:i/>
          <w:sz w:val="28"/>
          <w:szCs w:val="28"/>
        </w:rPr>
        <w:t>.</w:t>
      </w:r>
      <w:r w:rsidRPr="00B3515D">
        <w:rPr>
          <w:rFonts w:ascii="Times New Roman" w:hAnsi="Times New Roman"/>
          <w:b/>
          <w:bCs/>
          <w:sz w:val="28"/>
          <w:szCs w:val="28"/>
        </w:rPr>
        <w:t xml:space="preserve"> </w:t>
      </w:r>
    </w:p>
    <w:p w:rsidR="00B3515D" w:rsidRPr="00B3515D" w:rsidRDefault="00B3515D" w:rsidP="00381B67">
      <w:pPr>
        <w:ind w:firstLine="708"/>
        <w:contextualSpacing/>
        <w:jc w:val="both"/>
        <w:rPr>
          <w:rFonts w:ascii="Times New Roman" w:hAnsi="Times New Roman"/>
          <w:sz w:val="28"/>
          <w:szCs w:val="28"/>
        </w:rPr>
      </w:pPr>
    </w:p>
    <w:p w:rsidR="00B3515D" w:rsidRPr="00B3515D" w:rsidRDefault="00B3515D" w:rsidP="00381B67">
      <w:pPr>
        <w:ind w:firstLine="708"/>
        <w:contextualSpacing/>
        <w:jc w:val="both"/>
        <w:rPr>
          <w:rFonts w:ascii="Times New Roman" w:hAnsi="Times New Roman"/>
          <w:sz w:val="28"/>
          <w:szCs w:val="28"/>
        </w:rPr>
      </w:pPr>
      <w:r w:rsidRPr="00B3515D">
        <w:rPr>
          <w:rFonts w:ascii="Times New Roman" w:hAnsi="Times New Roman"/>
          <w:sz w:val="28"/>
          <w:szCs w:val="28"/>
        </w:rPr>
        <w:t xml:space="preserve">Молодежь Орловского сельского поселения активно принимает участие в областных и районных социальных проектах: «Молодая Волна», «Лидер Дона», «Добровольцы Дона», «Молодежная команда Губернатора», </w:t>
      </w:r>
      <w:r>
        <w:rPr>
          <w:rFonts w:ascii="Times New Roman" w:hAnsi="Times New Roman"/>
          <w:sz w:val="28"/>
          <w:szCs w:val="28"/>
        </w:rPr>
        <w:t>фес</w:t>
      </w:r>
      <w:r w:rsidRPr="00B3515D">
        <w:rPr>
          <w:rFonts w:ascii="Times New Roman" w:hAnsi="Times New Roman"/>
          <w:sz w:val="28"/>
          <w:szCs w:val="28"/>
        </w:rPr>
        <w:t>тиваль военно-патриотической песни «Гвоздики Отечества», акция «Георгиевская ленточка».</w:t>
      </w:r>
    </w:p>
    <w:p w:rsidR="00B3515D" w:rsidRPr="00B3515D" w:rsidRDefault="00B3515D" w:rsidP="00381B67">
      <w:pPr>
        <w:ind w:firstLine="708"/>
        <w:contextualSpacing/>
        <w:jc w:val="both"/>
        <w:rPr>
          <w:rFonts w:ascii="Times New Roman" w:hAnsi="Times New Roman"/>
          <w:sz w:val="28"/>
          <w:szCs w:val="28"/>
        </w:rPr>
      </w:pPr>
      <w:r w:rsidRPr="00B3515D">
        <w:rPr>
          <w:rFonts w:ascii="Times New Roman" w:hAnsi="Times New Roman"/>
          <w:sz w:val="28"/>
          <w:szCs w:val="28"/>
        </w:rPr>
        <w:t>Количество молодежи</w:t>
      </w:r>
      <w:r>
        <w:rPr>
          <w:rFonts w:ascii="Times New Roman" w:hAnsi="Times New Roman"/>
          <w:sz w:val="28"/>
          <w:szCs w:val="28"/>
        </w:rPr>
        <w:t>,</w:t>
      </w:r>
      <w:r w:rsidRPr="00B3515D">
        <w:rPr>
          <w:rFonts w:ascii="Times New Roman" w:hAnsi="Times New Roman"/>
          <w:sz w:val="28"/>
          <w:szCs w:val="28"/>
        </w:rPr>
        <w:t xml:space="preserve"> вовлеченной в социальную практику</w:t>
      </w:r>
      <w:r>
        <w:rPr>
          <w:rFonts w:ascii="Times New Roman" w:hAnsi="Times New Roman"/>
          <w:sz w:val="28"/>
          <w:szCs w:val="28"/>
        </w:rPr>
        <w:t>, за 2018 год составило</w:t>
      </w:r>
      <w:r w:rsidRPr="00B3515D">
        <w:rPr>
          <w:rFonts w:ascii="Times New Roman" w:hAnsi="Times New Roman"/>
          <w:sz w:val="28"/>
          <w:szCs w:val="28"/>
        </w:rPr>
        <w:t xml:space="preserve"> - 50 человек. На территории сельского поселения проводится регулярное информирование молодежи о её потенциальных возможностях. </w:t>
      </w:r>
    </w:p>
    <w:p w:rsidR="00B3515D" w:rsidRPr="00B3515D" w:rsidRDefault="00B3515D" w:rsidP="00381B67">
      <w:pPr>
        <w:ind w:firstLine="708"/>
        <w:contextualSpacing/>
        <w:jc w:val="both"/>
        <w:rPr>
          <w:rFonts w:ascii="Times New Roman" w:hAnsi="Times New Roman"/>
          <w:sz w:val="28"/>
          <w:szCs w:val="28"/>
        </w:rPr>
      </w:pPr>
      <w:r w:rsidRPr="00B3515D">
        <w:rPr>
          <w:rFonts w:ascii="Times New Roman" w:hAnsi="Times New Roman"/>
          <w:sz w:val="28"/>
          <w:szCs w:val="28"/>
        </w:rPr>
        <w:t>Орловским сельским поселением проводится работа по профилактике асоциальных проявлений в молодежной среде, пропаганда здорового образа жизни</w:t>
      </w:r>
      <w:r>
        <w:rPr>
          <w:rFonts w:ascii="Times New Roman" w:hAnsi="Times New Roman"/>
          <w:sz w:val="28"/>
          <w:szCs w:val="28"/>
        </w:rPr>
        <w:t xml:space="preserve"> (в</w:t>
      </w:r>
      <w:r w:rsidRPr="00B3515D">
        <w:rPr>
          <w:rFonts w:ascii="Times New Roman" w:hAnsi="Times New Roman"/>
          <w:sz w:val="28"/>
          <w:szCs w:val="28"/>
        </w:rPr>
        <w:t xml:space="preserve"> Орловском и </w:t>
      </w:r>
      <w:proofErr w:type="spellStart"/>
      <w:r w:rsidRPr="00B3515D">
        <w:rPr>
          <w:rFonts w:ascii="Times New Roman" w:hAnsi="Times New Roman"/>
          <w:sz w:val="28"/>
          <w:szCs w:val="28"/>
        </w:rPr>
        <w:t>Добропольевском</w:t>
      </w:r>
      <w:proofErr w:type="spellEnd"/>
      <w:r w:rsidRPr="00B3515D">
        <w:rPr>
          <w:rFonts w:ascii="Times New Roman" w:hAnsi="Times New Roman"/>
          <w:sz w:val="28"/>
          <w:szCs w:val="28"/>
        </w:rPr>
        <w:t xml:space="preserve"> СДК, в муниципальных </w:t>
      </w:r>
      <w:r>
        <w:rPr>
          <w:rFonts w:ascii="Times New Roman" w:hAnsi="Times New Roman"/>
          <w:sz w:val="28"/>
          <w:szCs w:val="28"/>
        </w:rPr>
        <w:t>общеобразовательных учреждениях</w:t>
      </w:r>
      <w:r w:rsidRPr="00B3515D">
        <w:rPr>
          <w:rFonts w:ascii="Times New Roman" w:hAnsi="Times New Roman"/>
          <w:sz w:val="28"/>
          <w:szCs w:val="28"/>
        </w:rPr>
        <w:t xml:space="preserve"> в 2018 году проведены акции</w:t>
      </w:r>
      <w:r>
        <w:rPr>
          <w:rFonts w:ascii="Times New Roman" w:hAnsi="Times New Roman"/>
          <w:sz w:val="28"/>
          <w:szCs w:val="28"/>
        </w:rPr>
        <w:t>:</w:t>
      </w:r>
      <w:r w:rsidRPr="00B3515D">
        <w:rPr>
          <w:rFonts w:ascii="Times New Roman" w:hAnsi="Times New Roman"/>
          <w:sz w:val="28"/>
          <w:szCs w:val="28"/>
        </w:rPr>
        <w:t xml:space="preserve"> «Здоровый образ жизни – наша жизнь», «День зд</w:t>
      </w:r>
      <w:r w:rsidR="0074745E">
        <w:rPr>
          <w:rFonts w:ascii="Times New Roman" w:hAnsi="Times New Roman"/>
          <w:sz w:val="28"/>
          <w:szCs w:val="28"/>
        </w:rPr>
        <w:t>оровья», «Интернет «+» или «-</w:t>
      </w:r>
      <w:r w:rsidRPr="00B3515D">
        <w:rPr>
          <w:rFonts w:ascii="Times New Roman" w:hAnsi="Times New Roman"/>
          <w:sz w:val="28"/>
          <w:szCs w:val="28"/>
        </w:rPr>
        <w:t>», «Здоровая молодежь – будущее России», «Что ты знаешь о сигарете, алкоголе, наркотиках?», «Наркотики или жизнь: выбор за тобой».</w:t>
      </w:r>
    </w:p>
    <w:p w:rsidR="00B3515D" w:rsidRPr="00B3515D" w:rsidRDefault="00B3515D" w:rsidP="00381B67">
      <w:pPr>
        <w:ind w:firstLine="708"/>
        <w:contextualSpacing/>
        <w:jc w:val="both"/>
        <w:rPr>
          <w:rFonts w:ascii="Times New Roman" w:hAnsi="Times New Roman"/>
          <w:sz w:val="28"/>
          <w:szCs w:val="28"/>
        </w:rPr>
      </w:pPr>
      <w:r w:rsidRPr="00B3515D">
        <w:rPr>
          <w:rFonts w:ascii="Times New Roman" w:hAnsi="Times New Roman"/>
          <w:sz w:val="28"/>
          <w:szCs w:val="28"/>
        </w:rPr>
        <w:t xml:space="preserve">Молодежь Орловского сельского поселения активно вливается в волонтерское движение, что подтверждает число официально зарегистрированных волонтеров, которое на сегодняшний день составляет более 20 человек. </w:t>
      </w:r>
      <w:r w:rsidRPr="00B3515D">
        <w:rPr>
          <w:rFonts w:ascii="Times New Roman" w:hAnsi="Times New Roman"/>
          <w:sz w:val="28"/>
          <w:szCs w:val="28"/>
        </w:rPr>
        <w:lastRenderedPageBreak/>
        <w:t>Добровольцы активно принимают участие в районных акциях патриотической, антинаркотической и культурной направленности, оказывая помощь в организации и проведении районных мероприятий.</w:t>
      </w:r>
    </w:p>
    <w:p w:rsidR="00B3515D" w:rsidRPr="00B3515D" w:rsidRDefault="00B3515D" w:rsidP="00381B67">
      <w:pPr>
        <w:ind w:firstLine="708"/>
        <w:contextualSpacing/>
        <w:jc w:val="both"/>
        <w:rPr>
          <w:rFonts w:ascii="Times New Roman" w:hAnsi="Times New Roman"/>
          <w:sz w:val="28"/>
          <w:szCs w:val="28"/>
        </w:rPr>
      </w:pPr>
      <w:r w:rsidRPr="00B3515D">
        <w:rPr>
          <w:rFonts w:ascii="Times New Roman" w:hAnsi="Times New Roman"/>
          <w:sz w:val="28"/>
          <w:szCs w:val="28"/>
        </w:rPr>
        <w:t>В ноябре 2018 года Орловское сельское поселение приняло участие в районном конкурсе на «Лучшую организацию антинаркотической работы».</w:t>
      </w:r>
    </w:p>
    <w:p w:rsidR="00B3515D" w:rsidRPr="00B3515D" w:rsidRDefault="00B3515D" w:rsidP="00381B67">
      <w:pPr>
        <w:ind w:firstLine="708"/>
        <w:contextualSpacing/>
        <w:jc w:val="both"/>
        <w:rPr>
          <w:rFonts w:ascii="Times New Roman" w:hAnsi="Times New Roman"/>
          <w:sz w:val="28"/>
          <w:szCs w:val="28"/>
        </w:rPr>
      </w:pPr>
      <w:r w:rsidRPr="00B3515D">
        <w:rPr>
          <w:rFonts w:ascii="Times New Roman" w:hAnsi="Times New Roman"/>
          <w:sz w:val="28"/>
          <w:szCs w:val="28"/>
        </w:rPr>
        <w:t>Команда Орловского сельского поселения «Периферия» приняла участие в районном конкурсе КВН на кубок главы Администрации Милютинского района</w:t>
      </w:r>
      <w:r w:rsidR="0074745E">
        <w:rPr>
          <w:rFonts w:ascii="Times New Roman" w:hAnsi="Times New Roman"/>
          <w:sz w:val="28"/>
          <w:szCs w:val="28"/>
        </w:rPr>
        <w:t>.</w:t>
      </w:r>
      <w:r w:rsidRPr="00B3515D">
        <w:rPr>
          <w:rFonts w:ascii="Times New Roman" w:hAnsi="Times New Roman"/>
          <w:sz w:val="28"/>
          <w:szCs w:val="28"/>
        </w:rPr>
        <w:t xml:space="preserve"> </w:t>
      </w:r>
    </w:p>
    <w:p w:rsidR="008245BE" w:rsidRDefault="008245BE" w:rsidP="00381B67">
      <w:pPr>
        <w:ind w:firstLine="708"/>
        <w:contextualSpacing/>
        <w:jc w:val="both"/>
        <w:rPr>
          <w:rFonts w:ascii="Times New Roman" w:hAnsi="Times New Roman"/>
          <w:b/>
          <w:sz w:val="28"/>
          <w:szCs w:val="28"/>
        </w:rPr>
      </w:pPr>
    </w:p>
    <w:p w:rsidR="00B3515D" w:rsidRPr="00B3515D" w:rsidRDefault="00B3515D" w:rsidP="00381B67">
      <w:pPr>
        <w:ind w:firstLine="708"/>
        <w:contextualSpacing/>
        <w:jc w:val="both"/>
        <w:rPr>
          <w:rFonts w:ascii="Times New Roman" w:hAnsi="Times New Roman"/>
          <w:b/>
          <w:sz w:val="28"/>
          <w:szCs w:val="28"/>
        </w:rPr>
      </w:pPr>
      <w:r w:rsidRPr="00B3515D">
        <w:rPr>
          <w:rFonts w:ascii="Times New Roman" w:hAnsi="Times New Roman"/>
          <w:b/>
          <w:sz w:val="28"/>
          <w:szCs w:val="28"/>
        </w:rPr>
        <w:t>Рекомендации:</w:t>
      </w:r>
    </w:p>
    <w:p w:rsidR="00B3515D" w:rsidRDefault="008011A2" w:rsidP="00381B67">
      <w:pPr>
        <w:ind w:firstLine="708"/>
        <w:contextualSpacing/>
        <w:jc w:val="both"/>
        <w:rPr>
          <w:rFonts w:ascii="Times New Roman" w:hAnsi="Times New Roman"/>
          <w:bCs/>
          <w:sz w:val="28"/>
          <w:szCs w:val="28"/>
        </w:rPr>
      </w:pPr>
      <w:r>
        <w:rPr>
          <w:rFonts w:ascii="Times New Roman" w:hAnsi="Times New Roman"/>
          <w:sz w:val="28"/>
          <w:szCs w:val="28"/>
        </w:rPr>
        <w:t>5.6.</w:t>
      </w:r>
      <w:r w:rsidR="00B3515D" w:rsidRPr="00B3515D">
        <w:rPr>
          <w:rFonts w:ascii="Times New Roman" w:hAnsi="Times New Roman"/>
          <w:sz w:val="28"/>
          <w:szCs w:val="28"/>
        </w:rPr>
        <w:t xml:space="preserve">1.  В срок до </w:t>
      </w:r>
      <w:r w:rsidR="0074745E">
        <w:rPr>
          <w:rFonts w:ascii="Times New Roman" w:hAnsi="Times New Roman"/>
          <w:sz w:val="28"/>
          <w:szCs w:val="28"/>
        </w:rPr>
        <w:t>0</w:t>
      </w:r>
      <w:r w:rsidR="00B3515D" w:rsidRPr="00B3515D">
        <w:rPr>
          <w:rFonts w:ascii="Times New Roman" w:hAnsi="Times New Roman"/>
          <w:sz w:val="28"/>
          <w:szCs w:val="28"/>
        </w:rPr>
        <w:t>1.07.</w:t>
      </w:r>
      <w:r w:rsidR="0074745E">
        <w:rPr>
          <w:rFonts w:ascii="Times New Roman" w:hAnsi="Times New Roman"/>
          <w:sz w:val="28"/>
          <w:szCs w:val="28"/>
        </w:rPr>
        <w:t>20</w:t>
      </w:r>
      <w:r w:rsidR="00B3515D" w:rsidRPr="00B3515D">
        <w:rPr>
          <w:rFonts w:ascii="Times New Roman" w:hAnsi="Times New Roman"/>
          <w:sz w:val="28"/>
          <w:szCs w:val="28"/>
        </w:rPr>
        <w:t>19</w:t>
      </w:r>
      <w:r w:rsidR="0074745E">
        <w:rPr>
          <w:rFonts w:ascii="Times New Roman" w:hAnsi="Times New Roman"/>
          <w:sz w:val="28"/>
          <w:szCs w:val="28"/>
        </w:rPr>
        <w:t xml:space="preserve"> </w:t>
      </w:r>
      <w:r w:rsidR="00B3515D" w:rsidRPr="00B3515D">
        <w:rPr>
          <w:rFonts w:ascii="Times New Roman" w:hAnsi="Times New Roman"/>
          <w:sz w:val="28"/>
          <w:szCs w:val="28"/>
        </w:rPr>
        <w:t xml:space="preserve">г. сформировать и представить в отдел культуры, спорта и молодежной политики Администрации Милютинского района </w:t>
      </w:r>
      <w:r w:rsidR="00B3515D" w:rsidRPr="00B3515D">
        <w:rPr>
          <w:rFonts w:ascii="Times New Roman" w:hAnsi="Times New Roman"/>
          <w:bCs/>
          <w:sz w:val="28"/>
          <w:szCs w:val="28"/>
        </w:rPr>
        <w:t>банк данных о проживающих на территории поселения молодых людей в возрасте от 18 до 35 лет.</w:t>
      </w:r>
    </w:p>
    <w:p w:rsidR="00D54E2C" w:rsidRDefault="00D54E2C" w:rsidP="00381B67">
      <w:pPr>
        <w:contextualSpacing/>
        <w:jc w:val="both"/>
        <w:rPr>
          <w:rFonts w:ascii="Times New Roman" w:hAnsi="Times New Roman"/>
          <w:sz w:val="28"/>
          <w:szCs w:val="28"/>
        </w:rPr>
      </w:pPr>
    </w:p>
    <w:p w:rsidR="008245BE" w:rsidRDefault="008245BE" w:rsidP="00381B67">
      <w:pPr>
        <w:contextualSpacing/>
        <w:jc w:val="both"/>
        <w:rPr>
          <w:rFonts w:ascii="Times New Roman" w:hAnsi="Times New Roman"/>
          <w:sz w:val="28"/>
          <w:szCs w:val="28"/>
        </w:rPr>
      </w:pPr>
    </w:p>
    <w:p w:rsidR="004A0F0D" w:rsidRDefault="004A0F0D" w:rsidP="008245BE">
      <w:pPr>
        <w:ind w:firstLine="709"/>
        <w:contextualSpacing/>
        <w:jc w:val="both"/>
        <w:rPr>
          <w:rFonts w:ascii="Times New Roman" w:hAnsi="Times New Roman"/>
          <w:i/>
          <w:sz w:val="28"/>
          <w:szCs w:val="28"/>
        </w:rPr>
      </w:pPr>
      <w:r>
        <w:rPr>
          <w:rFonts w:ascii="Times New Roman" w:hAnsi="Times New Roman"/>
          <w:sz w:val="28"/>
          <w:szCs w:val="28"/>
        </w:rPr>
        <w:t xml:space="preserve">5.7. </w:t>
      </w:r>
      <w:r w:rsidRPr="004A0F0D">
        <w:rPr>
          <w:rFonts w:ascii="Times New Roman" w:hAnsi="Times New Roman"/>
          <w:i/>
          <w:sz w:val="28"/>
          <w:szCs w:val="28"/>
        </w:rPr>
        <w:t>Оценка деятельности органов местного самоуправления по организации работы по реализации государственной национальной политики и обеспечению межнационального согласия</w:t>
      </w:r>
      <w:r w:rsidR="008245BE">
        <w:rPr>
          <w:rFonts w:ascii="Times New Roman" w:hAnsi="Times New Roman"/>
          <w:i/>
          <w:sz w:val="28"/>
          <w:szCs w:val="28"/>
        </w:rPr>
        <w:t>.</w:t>
      </w:r>
    </w:p>
    <w:p w:rsidR="008245BE" w:rsidRDefault="008245BE" w:rsidP="008245BE">
      <w:pPr>
        <w:ind w:firstLine="709"/>
        <w:contextualSpacing/>
        <w:jc w:val="both"/>
        <w:rPr>
          <w:rFonts w:ascii="Times New Roman" w:hAnsi="Times New Roman"/>
          <w:i/>
          <w:sz w:val="28"/>
          <w:szCs w:val="28"/>
        </w:rPr>
      </w:pPr>
    </w:p>
    <w:p w:rsidR="00D54E2C" w:rsidRPr="00D54E2C" w:rsidRDefault="00D54E2C" w:rsidP="00381B67">
      <w:pPr>
        <w:ind w:firstLine="709"/>
        <w:contextualSpacing/>
        <w:jc w:val="both"/>
        <w:rPr>
          <w:rFonts w:ascii="Times New Roman" w:hAnsi="Times New Roman"/>
          <w:sz w:val="28"/>
          <w:szCs w:val="28"/>
        </w:rPr>
      </w:pPr>
      <w:r w:rsidRPr="00D54E2C">
        <w:rPr>
          <w:rFonts w:ascii="Times New Roman" w:hAnsi="Times New Roman"/>
          <w:sz w:val="28"/>
          <w:szCs w:val="28"/>
        </w:rPr>
        <w:t>В целях проведения на территории Орловского сельского поселения взвешенной, сбалансированной, справедливой и разумной политики в области межнациональных отношений, осуществления постоянного взаимодействия с представителями других национальностей, предотвращения и разрешения возникающих конфликтов на национальной почве, принятия мер и реализации решений и постановлений органов местного самоуправления по вопросам межнациональных отношений  Постано</w:t>
      </w:r>
      <w:r w:rsidR="008245BE">
        <w:rPr>
          <w:rFonts w:ascii="Times New Roman" w:hAnsi="Times New Roman"/>
          <w:sz w:val="28"/>
          <w:szCs w:val="28"/>
        </w:rPr>
        <w:t>влением Администрации №68 от 22.</w:t>
      </w:r>
      <w:r w:rsidRPr="00D54E2C">
        <w:rPr>
          <w:rFonts w:ascii="Times New Roman" w:hAnsi="Times New Roman"/>
          <w:sz w:val="28"/>
          <w:szCs w:val="28"/>
        </w:rPr>
        <w:t>10.2018</w:t>
      </w:r>
      <w:r w:rsidR="008245BE">
        <w:rPr>
          <w:rFonts w:ascii="Times New Roman" w:hAnsi="Times New Roman"/>
          <w:sz w:val="28"/>
          <w:szCs w:val="28"/>
        </w:rPr>
        <w:t xml:space="preserve"> </w:t>
      </w:r>
      <w:r w:rsidRPr="00D54E2C">
        <w:rPr>
          <w:rFonts w:ascii="Times New Roman" w:hAnsi="Times New Roman"/>
          <w:sz w:val="28"/>
          <w:szCs w:val="28"/>
        </w:rPr>
        <w:t>г. принята муниципальная программа «Об утверждении муниципальной программы Орловского сельского поселения «Обеспечение общественного порядка и противодействие преступности» с подпрограммой  «Профилактика экстремизма и терро</w:t>
      </w:r>
      <w:r>
        <w:rPr>
          <w:rFonts w:ascii="Times New Roman" w:hAnsi="Times New Roman"/>
          <w:sz w:val="28"/>
          <w:szCs w:val="28"/>
        </w:rPr>
        <w:t xml:space="preserve">ризма на территории Орловского </w:t>
      </w:r>
      <w:r w:rsidRPr="00D54E2C">
        <w:rPr>
          <w:rFonts w:ascii="Times New Roman" w:hAnsi="Times New Roman"/>
          <w:sz w:val="28"/>
          <w:szCs w:val="28"/>
        </w:rPr>
        <w:t xml:space="preserve">сельского поселения». </w:t>
      </w:r>
    </w:p>
    <w:p w:rsidR="00D54E2C" w:rsidRPr="00D54E2C" w:rsidRDefault="00D54E2C" w:rsidP="00381B67">
      <w:pPr>
        <w:ind w:firstLine="709"/>
        <w:contextualSpacing/>
        <w:jc w:val="both"/>
        <w:rPr>
          <w:rFonts w:ascii="Times New Roman" w:hAnsi="Times New Roman"/>
          <w:sz w:val="28"/>
          <w:szCs w:val="28"/>
        </w:rPr>
      </w:pPr>
      <w:r w:rsidRPr="00D54E2C">
        <w:rPr>
          <w:rFonts w:ascii="Times New Roman" w:hAnsi="Times New Roman"/>
          <w:sz w:val="28"/>
          <w:szCs w:val="28"/>
        </w:rPr>
        <w:t>Целью подпрограммы является предупреждение и недопущение межнациональных конфликтов. Проведение воспитательной, пропагандистской работы с населением поселения, направленной на гармонизацию межнац</w:t>
      </w:r>
      <w:r w:rsidR="009117FE">
        <w:rPr>
          <w:rFonts w:ascii="Times New Roman" w:hAnsi="Times New Roman"/>
          <w:sz w:val="28"/>
          <w:szCs w:val="28"/>
        </w:rPr>
        <w:t>иональных отношений и укрепление</w:t>
      </w:r>
      <w:r w:rsidRPr="00D54E2C">
        <w:rPr>
          <w:rFonts w:ascii="Times New Roman" w:hAnsi="Times New Roman"/>
          <w:sz w:val="28"/>
          <w:szCs w:val="28"/>
        </w:rPr>
        <w:t xml:space="preserve"> культурного диалога с представителями национальных групп.</w:t>
      </w:r>
    </w:p>
    <w:p w:rsidR="00D54E2C" w:rsidRPr="00D54E2C" w:rsidRDefault="00D54E2C" w:rsidP="00381B67">
      <w:pPr>
        <w:ind w:firstLine="709"/>
        <w:contextualSpacing/>
        <w:jc w:val="both"/>
        <w:rPr>
          <w:rFonts w:ascii="Times New Roman" w:hAnsi="Times New Roman"/>
          <w:sz w:val="28"/>
          <w:szCs w:val="28"/>
        </w:rPr>
      </w:pPr>
      <w:r w:rsidRPr="00D54E2C">
        <w:rPr>
          <w:rFonts w:ascii="Times New Roman" w:hAnsi="Times New Roman"/>
          <w:sz w:val="28"/>
          <w:szCs w:val="28"/>
        </w:rPr>
        <w:t xml:space="preserve">В 2018 году в Орловском и </w:t>
      </w:r>
      <w:proofErr w:type="spellStart"/>
      <w:r w:rsidRPr="00D54E2C">
        <w:rPr>
          <w:rFonts w:ascii="Times New Roman" w:hAnsi="Times New Roman"/>
          <w:sz w:val="28"/>
          <w:szCs w:val="28"/>
        </w:rPr>
        <w:t>Добропольевском</w:t>
      </w:r>
      <w:proofErr w:type="spellEnd"/>
      <w:r w:rsidR="009117FE">
        <w:rPr>
          <w:rFonts w:ascii="Times New Roman" w:hAnsi="Times New Roman"/>
          <w:sz w:val="28"/>
          <w:szCs w:val="28"/>
        </w:rPr>
        <w:t xml:space="preserve"> СДК проведены</w:t>
      </w:r>
      <w:r w:rsidRPr="00D54E2C">
        <w:rPr>
          <w:rFonts w:ascii="Times New Roman" w:hAnsi="Times New Roman"/>
          <w:sz w:val="28"/>
          <w:szCs w:val="28"/>
        </w:rPr>
        <w:t xml:space="preserve"> праздничные программы ко Дню народного единства. Жители поселения принимают участие в с</w:t>
      </w:r>
      <w:r w:rsidR="00D83890">
        <w:rPr>
          <w:rFonts w:ascii="Times New Roman" w:hAnsi="Times New Roman"/>
          <w:sz w:val="28"/>
          <w:szCs w:val="28"/>
        </w:rPr>
        <w:t>портивно-</w:t>
      </w:r>
      <w:r w:rsidR="009117FE">
        <w:rPr>
          <w:rFonts w:ascii="Times New Roman" w:hAnsi="Times New Roman"/>
          <w:sz w:val="28"/>
          <w:szCs w:val="28"/>
        </w:rPr>
        <w:t>массовых мероприятиях</w:t>
      </w:r>
      <w:r w:rsidRPr="00D54E2C">
        <w:rPr>
          <w:rFonts w:ascii="Times New Roman" w:hAnsi="Times New Roman"/>
          <w:sz w:val="28"/>
          <w:szCs w:val="28"/>
        </w:rPr>
        <w:t xml:space="preserve">. </w:t>
      </w:r>
    </w:p>
    <w:p w:rsidR="00D54E2C" w:rsidRPr="00D54E2C" w:rsidRDefault="00D54E2C" w:rsidP="00381B67">
      <w:pPr>
        <w:ind w:firstLine="709"/>
        <w:contextualSpacing/>
        <w:jc w:val="both"/>
        <w:rPr>
          <w:rFonts w:ascii="Times New Roman" w:hAnsi="Times New Roman"/>
          <w:sz w:val="28"/>
          <w:szCs w:val="28"/>
        </w:rPr>
      </w:pPr>
      <w:r w:rsidRPr="00D54E2C">
        <w:rPr>
          <w:rFonts w:ascii="Times New Roman" w:hAnsi="Times New Roman"/>
          <w:sz w:val="28"/>
          <w:szCs w:val="28"/>
        </w:rPr>
        <w:t>В образовательных учреждениях разработаны и реализуются планы по профилактике правонарушений несовершеннолетних, проводятся индивидуальные беседы с привлечением сотрудников полиции, дни большой профилактики.</w:t>
      </w:r>
    </w:p>
    <w:p w:rsidR="00D54E2C" w:rsidRPr="00D54E2C" w:rsidRDefault="00D54E2C" w:rsidP="00381B67">
      <w:pPr>
        <w:ind w:firstLine="709"/>
        <w:contextualSpacing/>
        <w:jc w:val="both"/>
        <w:rPr>
          <w:rFonts w:ascii="Times New Roman" w:hAnsi="Times New Roman"/>
          <w:sz w:val="28"/>
          <w:szCs w:val="28"/>
        </w:rPr>
      </w:pPr>
      <w:r w:rsidRPr="00D54E2C">
        <w:rPr>
          <w:rFonts w:ascii="Times New Roman" w:hAnsi="Times New Roman"/>
          <w:sz w:val="28"/>
          <w:szCs w:val="28"/>
        </w:rPr>
        <w:t xml:space="preserve">В планы воспитательной работы с учащимися включены мероприятия по формированию уважения к законам РФ, национальным традициям, культуре </w:t>
      </w:r>
      <w:r w:rsidRPr="00D54E2C">
        <w:rPr>
          <w:rFonts w:ascii="Times New Roman" w:hAnsi="Times New Roman"/>
          <w:sz w:val="28"/>
          <w:szCs w:val="28"/>
        </w:rPr>
        <w:lastRenderedPageBreak/>
        <w:t>народов</w:t>
      </w:r>
      <w:r w:rsidR="009117FE">
        <w:rPr>
          <w:rFonts w:ascii="Times New Roman" w:hAnsi="Times New Roman"/>
          <w:sz w:val="28"/>
          <w:szCs w:val="28"/>
        </w:rPr>
        <w:t>,</w:t>
      </w:r>
      <w:r w:rsidRPr="00D54E2C">
        <w:rPr>
          <w:rFonts w:ascii="Times New Roman" w:hAnsi="Times New Roman"/>
          <w:sz w:val="28"/>
          <w:szCs w:val="28"/>
        </w:rPr>
        <w:t xml:space="preserve"> проживающих на территории </w:t>
      </w:r>
      <w:r w:rsidR="009117FE">
        <w:rPr>
          <w:rFonts w:ascii="Times New Roman" w:hAnsi="Times New Roman"/>
          <w:sz w:val="28"/>
          <w:szCs w:val="28"/>
        </w:rPr>
        <w:t>Орловского</w:t>
      </w:r>
      <w:r w:rsidRPr="00D54E2C">
        <w:rPr>
          <w:rFonts w:ascii="Times New Roman" w:hAnsi="Times New Roman"/>
          <w:sz w:val="28"/>
          <w:szCs w:val="28"/>
        </w:rPr>
        <w:t xml:space="preserve"> сельского поселения. Это тематические классные часы, вечера дружбы. Для улучшения межнациональных отношений ежегодно проводятся праздники национального единства, спортивные мероприятия, на которых рассказывается об обычаях и традициях различных национальных культур.</w:t>
      </w:r>
    </w:p>
    <w:p w:rsidR="00D54E2C" w:rsidRPr="00D54E2C" w:rsidRDefault="00D54E2C" w:rsidP="00381B67">
      <w:pPr>
        <w:ind w:firstLine="709"/>
        <w:contextualSpacing/>
        <w:jc w:val="both"/>
        <w:rPr>
          <w:rFonts w:ascii="Times New Roman" w:hAnsi="Times New Roman"/>
          <w:sz w:val="28"/>
          <w:szCs w:val="28"/>
        </w:rPr>
      </w:pPr>
      <w:r w:rsidRPr="00D54E2C">
        <w:rPr>
          <w:rFonts w:ascii="Times New Roman" w:hAnsi="Times New Roman"/>
          <w:sz w:val="28"/>
          <w:szCs w:val="28"/>
        </w:rPr>
        <w:t>Преступления экстремистской направленности по мотивам расовой, религиозной либо национальной ненависти и вражды за период 2018 года не совершались, уголовные дела указанной категории не возбуждались, постановления об отказе в возбуждении уголовного дела по указанному мотиву не выносились.</w:t>
      </w:r>
    </w:p>
    <w:p w:rsidR="00D54E2C" w:rsidRPr="00D54E2C" w:rsidRDefault="00E23348" w:rsidP="00381B67">
      <w:pPr>
        <w:ind w:firstLine="709"/>
        <w:contextualSpacing/>
        <w:jc w:val="both"/>
        <w:rPr>
          <w:rFonts w:ascii="Times New Roman" w:hAnsi="Times New Roman"/>
          <w:sz w:val="28"/>
          <w:szCs w:val="28"/>
        </w:rPr>
      </w:pPr>
      <w:r>
        <w:rPr>
          <w:rFonts w:ascii="Times New Roman" w:hAnsi="Times New Roman"/>
          <w:sz w:val="28"/>
          <w:szCs w:val="28"/>
        </w:rPr>
        <w:t>Администрация Орловского</w:t>
      </w:r>
      <w:r w:rsidR="00D54E2C" w:rsidRPr="00D54E2C">
        <w:rPr>
          <w:rFonts w:ascii="Times New Roman" w:hAnsi="Times New Roman"/>
          <w:sz w:val="28"/>
          <w:szCs w:val="28"/>
        </w:rPr>
        <w:t xml:space="preserve"> сельского поселени</w:t>
      </w:r>
      <w:r>
        <w:rPr>
          <w:rFonts w:ascii="Times New Roman" w:hAnsi="Times New Roman"/>
          <w:sz w:val="28"/>
          <w:szCs w:val="28"/>
        </w:rPr>
        <w:t>я совместно с отделом полиции и</w:t>
      </w:r>
      <w:r w:rsidR="00D54E2C" w:rsidRPr="00D54E2C">
        <w:rPr>
          <w:rFonts w:ascii="Times New Roman" w:hAnsi="Times New Roman"/>
          <w:sz w:val="28"/>
          <w:szCs w:val="28"/>
        </w:rPr>
        <w:t xml:space="preserve"> образовательными </w:t>
      </w:r>
      <w:r>
        <w:rPr>
          <w:rFonts w:ascii="Times New Roman" w:hAnsi="Times New Roman"/>
          <w:sz w:val="28"/>
          <w:szCs w:val="28"/>
        </w:rPr>
        <w:t>учреждениями</w:t>
      </w:r>
      <w:r w:rsidR="00D54E2C" w:rsidRPr="00D54E2C">
        <w:rPr>
          <w:rFonts w:ascii="Times New Roman" w:hAnsi="Times New Roman"/>
          <w:sz w:val="28"/>
          <w:szCs w:val="28"/>
        </w:rPr>
        <w:t xml:space="preserve"> принимают активное участие в работе по воспитанию толерантности и устранению экстремистских настроений в молодежной среде.</w:t>
      </w:r>
    </w:p>
    <w:p w:rsidR="00D54E2C" w:rsidRPr="00D54E2C" w:rsidRDefault="00E23348" w:rsidP="00381B67">
      <w:pPr>
        <w:ind w:firstLine="709"/>
        <w:contextualSpacing/>
        <w:jc w:val="both"/>
        <w:rPr>
          <w:rFonts w:ascii="Times New Roman" w:hAnsi="Times New Roman"/>
          <w:sz w:val="28"/>
          <w:szCs w:val="28"/>
        </w:rPr>
      </w:pPr>
      <w:r>
        <w:rPr>
          <w:rFonts w:ascii="Times New Roman" w:hAnsi="Times New Roman"/>
          <w:sz w:val="28"/>
          <w:szCs w:val="28"/>
        </w:rPr>
        <w:t>На территории Орловского</w:t>
      </w:r>
      <w:r w:rsidR="00D54E2C" w:rsidRPr="00D54E2C">
        <w:rPr>
          <w:rFonts w:ascii="Times New Roman" w:hAnsi="Times New Roman"/>
          <w:sz w:val="28"/>
          <w:szCs w:val="28"/>
        </w:rPr>
        <w:t xml:space="preserve"> сельского поселения проводятся сходы граждан, на которых поднимается вопрос толерантности и терпимости по отношению к лицам некоренной национальности, сохранения межнационального согласия с распространением памяток. Создана добровольная народная дружина. Члены ДНД принимают участие в дежур</w:t>
      </w:r>
      <w:r w:rsidR="00D83890">
        <w:rPr>
          <w:rFonts w:ascii="Times New Roman" w:hAnsi="Times New Roman"/>
          <w:sz w:val="28"/>
          <w:szCs w:val="28"/>
        </w:rPr>
        <w:t>ствах на мероприятиях с массовым</w:t>
      </w:r>
      <w:r w:rsidR="00D54E2C" w:rsidRPr="00D54E2C">
        <w:rPr>
          <w:rFonts w:ascii="Times New Roman" w:hAnsi="Times New Roman"/>
          <w:sz w:val="28"/>
          <w:szCs w:val="28"/>
        </w:rPr>
        <w:t xml:space="preserve"> пребыванием людей, оперативно-профилактических мероприятиях.</w:t>
      </w:r>
    </w:p>
    <w:p w:rsidR="00D54E2C" w:rsidRDefault="00D54E2C" w:rsidP="00381B67">
      <w:pPr>
        <w:ind w:firstLine="709"/>
        <w:contextualSpacing/>
        <w:jc w:val="both"/>
        <w:rPr>
          <w:rFonts w:ascii="Times New Roman" w:hAnsi="Times New Roman"/>
          <w:sz w:val="28"/>
          <w:szCs w:val="28"/>
        </w:rPr>
      </w:pPr>
      <w:r w:rsidRPr="00D54E2C">
        <w:rPr>
          <w:rFonts w:ascii="Times New Roman" w:hAnsi="Times New Roman"/>
          <w:sz w:val="28"/>
          <w:szCs w:val="28"/>
        </w:rPr>
        <w:t>Бл</w:t>
      </w:r>
      <w:r w:rsidR="00E23348">
        <w:rPr>
          <w:rFonts w:ascii="Times New Roman" w:hAnsi="Times New Roman"/>
          <w:sz w:val="28"/>
          <w:szCs w:val="28"/>
        </w:rPr>
        <w:t>агодаря профилактической работе</w:t>
      </w:r>
      <w:r w:rsidRPr="00D54E2C">
        <w:rPr>
          <w:rFonts w:ascii="Times New Roman" w:hAnsi="Times New Roman"/>
          <w:sz w:val="28"/>
          <w:szCs w:val="28"/>
        </w:rPr>
        <w:t xml:space="preserve"> фактов вовлечения молодежи, проживающей на территории поселения, в исламские объединения, а также обучения несовершеннолетних религии вопреки их воле и без согласия родителей в муниципальном образовательном учреждении вне рамок образовательной программы, проведения культовой религиозной деятельности с привлечением молодежи не выявлено.</w:t>
      </w:r>
    </w:p>
    <w:p w:rsidR="00D83890" w:rsidRPr="00D54E2C" w:rsidRDefault="00D83890" w:rsidP="00381B67">
      <w:pPr>
        <w:ind w:firstLine="709"/>
        <w:contextualSpacing/>
        <w:jc w:val="both"/>
        <w:rPr>
          <w:rFonts w:ascii="Times New Roman" w:hAnsi="Times New Roman"/>
          <w:sz w:val="28"/>
          <w:szCs w:val="28"/>
        </w:rPr>
      </w:pPr>
    </w:p>
    <w:p w:rsidR="00D54E2C" w:rsidRPr="00D54E2C" w:rsidRDefault="00D54E2C" w:rsidP="00381B67">
      <w:pPr>
        <w:ind w:firstLine="709"/>
        <w:contextualSpacing/>
        <w:jc w:val="both"/>
        <w:rPr>
          <w:rFonts w:ascii="Times New Roman" w:hAnsi="Times New Roman"/>
          <w:b/>
          <w:sz w:val="28"/>
          <w:szCs w:val="28"/>
        </w:rPr>
      </w:pPr>
      <w:r w:rsidRPr="00D54E2C">
        <w:rPr>
          <w:rFonts w:ascii="Times New Roman" w:hAnsi="Times New Roman"/>
          <w:b/>
          <w:sz w:val="28"/>
          <w:szCs w:val="28"/>
        </w:rPr>
        <w:t>Рекомендации:</w:t>
      </w:r>
    </w:p>
    <w:p w:rsidR="00D54E2C" w:rsidRPr="00D54E2C" w:rsidRDefault="008011A2" w:rsidP="00381B67">
      <w:pPr>
        <w:ind w:firstLine="709"/>
        <w:contextualSpacing/>
        <w:jc w:val="both"/>
        <w:rPr>
          <w:rFonts w:ascii="Times New Roman" w:hAnsi="Times New Roman"/>
          <w:bCs/>
          <w:sz w:val="28"/>
          <w:szCs w:val="28"/>
        </w:rPr>
      </w:pPr>
      <w:r>
        <w:rPr>
          <w:rFonts w:ascii="Times New Roman" w:hAnsi="Times New Roman"/>
          <w:sz w:val="28"/>
          <w:szCs w:val="28"/>
        </w:rPr>
        <w:t>5.7.</w:t>
      </w:r>
      <w:r w:rsidR="00E23348">
        <w:rPr>
          <w:rFonts w:ascii="Times New Roman" w:hAnsi="Times New Roman"/>
          <w:sz w:val="28"/>
          <w:szCs w:val="28"/>
        </w:rPr>
        <w:t>1.</w:t>
      </w:r>
      <w:r w:rsidR="00D54E2C" w:rsidRPr="00D54E2C">
        <w:rPr>
          <w:rFonts w:ascii="Times New Roman" w:hAnsi="Times New Roman"/>
          <w:sz w:val="28"/>
          <w:szCs w:val="28"/>
        </w:rPr>
        <w:t xml:space="preserve"> </w:t>
      </w:r>
      <w:r w:rsidR="00D54E2C" w:rsidRPr="00D54E2C">
        <w:rPr>
          <w:rFonts w:ascii="Times New Roman" w:hAnsi="Times New Roman"/>
          <w:bCs/>
          <w:sz w:val="28"/>
          <w:szCs w:val="28"/>
        </w:rPr>
        <w:t>При формировании проекта бюджета сельского поселения на 2020</w:t>
      </w:r>
      <w:r w:rsidR="00E23348">
        <w:rPr>
          <w:rFonts w:ascii="Times New Roman" w:hAnsi="Times New Roman"/>
          <w:bCs/>
          <w:sz w:val="28"/>
          <w:szCs w:val="28"/>
        </w:rPr>
        <w:t xml:space="preserve"> </w:t>
      </w:r>
      <w:r w:rsidR="00D54E2C" w:rsidRPr="00D54E2C">
        <w:rPr>
          <w:rFonts w:ascii="Times New Roman" w:hAnsi="Times New Roman"/>
          <w:bCs/>
          <w:sz w:val="28"/>
          <w:szCs w:val="28"/>
        </w:rPr>
        <w:t>г</w:t>
      </w:r>
      <w:r w:rsidR="00E23348">
        <w:rPr>
          <w:rFonts w:ascii="Times New Roman" w:hAnsi="Times New Roman"/>
          <w:bCs/>
          <w:sz w:val="28"/>
          <w:szCs w:val="28"/>
        </w:rPr>
        <w:t>.</w:t>
      </w:r>
      <w:r w:rsidR="00D54E2C" w:rsidRPr="00D54E2C">
        <w:rPr>
          <w:rFonts w:ascii="Times New Roman" w:hAnsi="Times New Roman"/>
          <w:bCs/>
          <w:sz w:val="28"/>
          <w:szCs w:val="28"/>
        </w:rPr>
        <w:t xml:space="preserve"> и плановый период 2021 и 2022 годов предусмотреть</w:t>
      </w:r>
      <w:r w:rsidR="00E23348">
        <w:rPr>
          <w:rFonts w:ascii="Times New Roman" w:hAnsi="Times New Roman"/>
          <w:bCs/>
          <w:sz w:val="28"/>
          <w:szCs w:val="28"/>
        </w:rPr>
        <w:t xml:space="preserve"> значительное</w:t>
      </w:r>
      <w:r w:rsidR="00D54E2C" w:rsidRPr="00D54E2C">
        <w:rPr>
          <w:rFonts w:ascii="Times New Roman" w:hAnsi="Times New Roman"/>
          <w:bCs/>
          <w:sz w:val="28"/>
          <w:szCs w:val="28"/>
        </w:rPr>
        <w:t xml:space="preserve"> увеличение финансирования </w:t>
      </w:r>
      <w:r w:rsidR="00D54E2C" w:rsidRPr="00D54E2C">
        <w:rPr>
          <w:rFonts w:ascii="Times New Roman" w:hAnsi="Times New Roman"/>
          <w:sz w:val="28"/>
          <w:szCs w:val="28"/>
        </w:rPr>
        <w:t>подпрограммы «Профилактика экстремизма и терро</w:t>
      </w:r>
      <w:r w:rsidR="00E23348">
        <w:rPr>
          <w:rFonts w:ascii="Times New Roman" w:hAnsi="Times New Roman"/>
          <w:sz w:val="28"/>
          <w:szCs w:val="28"/>
        </w:rPr>
        <w:t xml:space="preserve">ризма на территории Орловского </w:t>
      </w:r>
      <w:r w:rsidR="00D54E2C" w:rsidRPr="00D54E2C">
        <w:rPr>
          <w:rFonts w:ascii="Times New Roman" w:hAnsi="Times New Roman"/>
          <w:sz w:val="28"/>
          <w:szCs w:val="28"/>
        </w:rPr>
        <w:t>сельского поселения».</w:t>
      </w:r>
      <w:r w:rsidR="00E23348">
        <w:rPr>
          <w:rFonts w:ascii="Times New Roman" w:hAnsi="Times New Roman"/>
          <w:sz w:val="28"/>
          <w:szCs w:val="28"/>
        </w:rPr>
        <w:t xml:space="preserve"> Срок исполнения – 31.12.2019.</w:t>
      </w:r>
    </w:p>
    <w:p w:rsidR="00D54E2C" w:rsidRDefault="00D54E2C" w:rsidP="00381B67">
      <w:pPr>
        <w:ind w:left="426" w:hanging="425"/>
        <w:contextualSpacing/>
        <w:jc w:val="both"/>
        <w:rPr>
          <w:rFonts w:ascii="Times New Roman" w:hAnsi="Times New Roman"/>
          <w:sz w:val="28"/>
          <w:szCs w:val="28"/>
        </w:rPr>
      </w:pPr>
    </w:p>
    <w:p w:rsidR="00D83890" w:rsidRDefault="00D83890" w:rsidP="00381B67">
      <w:pPr>
        <w:ind w:left="426" w:hanging="425"/>
        <w:contextualSpacing/>
        <w:jc w:val="both"/>
        <w:rPr>
          <w:rFonts w:ascii="Times New Roman" w:hAnsi="Times New Roman"/>
          <w:sz w:val="28"/>
          <w:szCs w:val="28"/>
        </w:rPr>
      </w:pPr>
    </w:p>
    <w:p w:rsidR="00DD6567" w:rsidRDefault="00DD6567" w:rsidP="00D83890">
      <w:pPr>
        <w:ind w:firstLine="710"/>
        <w:contextualSpacing/>
        <w:jc w:val="both"/>
        <w:rPr>
          <w:rFonts w:ascii="Times New Roman" w:hAnsi="Times New Roman"/>
          <w:i/>
          <w:sz w:val="28"/>
          <w:szCs w:val="28"/>
        </w:rPr>
      </w:pPr>
      <w:r>
        <w:rPr>
          <w:rFonts w:ascii="Times New Roman" w:hAnsi="Times New Roman"/>
          <w:sz w:val="28"/>
          <w:szCs w:val="28"/>
        </w:rPr>
        <w:t>5.8.</w:t>
      </w:r>
      <w:r>
        <w:rPr>
          <w:rFonts w:ascii="Times New Roman" w:hAnsi="Times New Roman"/>
          <w:sz w:val="28"/>
          <w:szCs w:val="28"/>
        </w:rPr>
        <w:tab/>
      </w:r>
      <w:r w:rsidRPr="00DD6567">
        <w:rPr>
          <w:rFonts w:ascii="Times New Roman" w:hAnsi="Times New Roman"/>
          <w:i/>
          <w:sz w:val="28"/>
          <w:szCs w:val="28"/>
        </w:rPr>
        <w:t>Анализ деятельности органов местного самоуправления по поддержке социально ориентированных некоммерческих организаций</w:t>
      </w:r>
      <w:r>
        <w:rPr>
          <w:rFonts w:ascii="Times New Roman" w:hAnsi="Times New Roman"/>
          <w:i/>
          <w:sz w:val="28"/>
          <w:szCs w:val="28"/>
        </w:rPr>
        <w:t>.</w:t>
      </w:r>
    </w:p>
    <w:p w:rsidR="00DD6567" w:rsidRDefault="00DD6567" w:rsidP="00381B67">
      <w:pPr>
        <w:ind w:firstLine="710"/>
        <w:contextualSpacing/>
        <w:jc w:val="both"/>
        <w:rPr>
          <w:rFonts w:ascii="Times New Roman" w:hAnsi="Times New Roman"/>
          <w:sz w:val="28"/>
          <w:szCs w:val="28"/>
        </w:rPr>
      </w:pPr>
      <w:r w:rsidRPr="00DD6567">
        <w:rPr>
          <w:rFonts w:ascii="Times New Roman" w:hAnsi="Times New Roman"/>
          <w:sz w:val="28"/>
          <w:szCs w:val="28"/>
        </w:rPr>
        <w:t>На территории Орловского сельского посел</w:t>
      </w:r>
      <w:r>
        <w:rPr>
          <w:rFonts w:ascii="Times New Roman" w:hAnsi="Times New Roman"/>
          <w:sz w:val="28"/>
          <w:szCs w:val="28"/>
        </w:rPr>
        <w:t xml:space="preserve">ения некоммерческих организаций и их первичных отделений </w:t>
      </w:r>
      <w:r w:rsidRPr="00DD6567">
        <w:rPr>
          <w:rFonts w:ascii="Times New Roman" w:hAnsi="Times New Roman"/>
          <w:sz w:val="28"/>
          <w:szCs w:val="28"/>
        </w:rPr>
        <w:t>не зарегистрировано.</w:t>
      </w:r>
    </w:p>
    <w:p w:rsidR="00DD6567" w:rsidRDefault="00DD6567" w:rsidP="00381B67">
      <w:pPr>
        <w:ind w:firstLine="710"/>
        <w:contextualSpacing/>
        <w:jc w:val="both"/>
        <w:rPr>
          <w:rFonts w:ascii="Times New Roman" w:hAnsi="Times New Roman"/>
          <w:sz w:val="28"/>
          <w:szCs w:val="28"/>
        </w:rPr>
      </w:pPr>
    </w:p>
    <w:p w:rsidR="008011A2" w:rsidRPr="008011A2" w:rsidRDefault="008011A2" w:rsidP="00D83890">
      <w:pPr>
        <w:ind w:firstLine="710"/>
        <w:contextualSpacing/>
        <w:jc w:val="both"/>
        <w:rPr>
          <w:rFonts w:ascii="Times New Roman" w:hAnsi="Times New Roman"/>
          <w:bCs/>
          <w:i/>
          <w:iCs/>
          <w:sz w:val="28"/>
          <w:szCs w:val="28"/>
        </w:rPr>
      </w:pPr>
      <w:r w:rsidRPr="008011A2">
        <w:rPr>
          <w:rFonts w:ascii="Times New Roman" w:hAnsi="Times New Roman"/>
          <w:bCs/>
          <w:i/>
          <w:iCs/>
          <w:sz w:val="28"/>
          <w:szCs w:val="28"/>
        </w:rPr>
        <w:t>5.9. Анализ деятельности Орловского сельского поселения по созданию нормативных условий обеспечения сохранности архивных документов.</w:t>
      </w:r>
    </w:p>
    <w:p w:rsidR="008011A2" w:rsidRPr="008011A2" w:rsidRDefault="008011A2" w:rsidP="00381B67">
      <w:pPr>
        <w:ind w:firstLine="710"/>
        <w:contextualSpacing/>
        <w:jc w:val="both"/>
        <w:rPr>
          <w:rFonts w:ascii="Times New Roman" w:hAnsi="Times New Roman"/>
          <w:bCs/>
          <w:iCs/>
          <w:sz w:val="28"/>
          <w:szCs w:val="28"/>
        </w:rPr>
      </w:pPr>
    </w:p>
    <w:p w:rsidR="008011A2" w:rsidRPr="008011A2" w:rsidRDefault="008011A2" w:rsidP="00381B67">
      <w:pPr>
        <w:ind w:firstLine="710"/>
        <w:contextualSpacing/>
        <w:jc w:val="both"/>
        <w:rPr>
          <w:rFonts w:ascii="Times New Roman" w:hAnsi="Times New Roman"/>
          <w:sz w:val="28"/>
          <w:szCs w:val="28"/>
        </w:rPr>
      </w:pPr>
      <w:r w:rsidRPr="008011A2">
        <w:rPr>
          <w:rFonts w:ascii="Times New Roman" w:hAnsi="Times New Roman"/>
          <w:sz w:val="28"/>
          <w:szCs w:val="28"/>
        </w:rPr>
        <w:lastRenderedPageBreak/>
        <w:t>Основные нормы хранения архивных документов в организациях различных форм собственности регламентируются Федеральным законом от 22.10.2004 № 125-ФЗ «Об архивном деле в Российской Федерации» , Областным законом от 28.06.2017 №1164 «Об архивном деле в Ростовской области», Правилами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(утверждены приказом Минкультуры России от 31.03.2015 № 526).</w:t>
      </w:r>
    </w:p>
    <w:p w:rsidR="008011A2" w:rsidRPr="008011A2" w:rsidRDefault="008011A2" w:rsidP="00381B67">
      <w:pPr>
        <w:ind w:firstLine="710"/>
        <w:contextualSpacing/>
        <w:jc w:val="both"/>
        <w:rPr>
          <w:rFonts w:ascii="Times New Roman" w:hAnsi="Times New Roman"/>
          <w:sz w:val="28"/>
          <w:szCs w:val="28"/>
        </w:rPr>
      </w:pPr>
      <w:r w:rsidRPr="008011A2">
        <w:rPr>
          <w:rFonts w:ascii="Times New Roman" w:hAnsi="Times New Roman"/>
          <w:bCs/>
          <w:iCs/>
          <w:sz w:val="28"/>
          <w:szCs w:val="28"/>
        </w:rPr>
        <w:t xml:space="preserve">В целях хранения документов, образующихся в делопроизводстве Орловского сельского поселения, в административном здании имеется отдельное помещение для хранения документов – архивохранилище. Согласно нормативным требованиям архивохранилище </w:t>
      </w:r>
      <w:r w:rsidRPr="008011A2">
        <w:rPr>
          <w:rFonts w:ascii="Times New Roman" w:hAnsi="Times New Roman"/>
          <w:sz w:val="28"/>
          <w:szCs w:val="28"/>
        </w:rPr>
        <w:t xml:space="preserve">удалено от промышленных предприятий, загрязняющих воздух (агрессивные газы, цементная пыль и т.п.), от объектов и сооружений, опасных в пожарном отношении (нефтехранилища, бензоколонки, автостоянки). Помещение архивохранилища предназначено для выполнения задач архива Администрации Орловского сельского по хранению, обработке, использованию архивных документов. Площадь архивохранилища </w:t>
      </w:r>
      <w:r>
        <w:rPr>
          <w:rFonts w:ascii="Times New Roman" w:hAnsi="Times New Roman"/>
          <w:sz w:val="28"/>
          <w:szCs w:val="28"/>
        </w:rPr>
        <w:t xml:space="preserve">– </w:t>
      </w:r>
      <w:r w:rsidRPr="008011A2">
        <w:rPr>
          <w:rFonts w:ascii="Times New Roman" w:hAnsi="Times New Roman"/>
          <w:sz w:val="28"/>
          <w:szCs w:val="28"/>
        </w:rPr>
        <w:t xml:space="preserve">24 </w:t>
      </w:r>
      <w:proofErr w:type="spellStart"/>
      <w:r w:rsidRPr="008011A2">
        <w:rPr>
          <w:rFonts w:ascii="Times New Roman" w:hAnsi="Times New Roman"/>
          <w:sz w:val="28"/>
          <w:szCs w:val="28"/>
        </w:rPr>
        <w:t>кв.м</w:t>
      </w:r>
      <w:proofErr w:type="spellEnd"/>
      <w:r w:rsidRPr="008011A2">
        <w:rPr>
          <w:rFonts w:ascii="Times New Roman" w:hAnsi="Times New Roman"/>
          <w:sz w:val="28"/>
          <w:szCs w:val="28"/>
        </w:rPr>
        <w:t>.</w:t>
      </w:r>
    </w:p>
    <w:p w:rsidR="008011A2" w:rsidRPr="008011A2" w:rsidRDefault="008011A2" w:rsidP="00381B67">
      <w:pPr>
        <w:ind w:firstLine="710"/>
        <w:contextualSpacing/>
        <w:jc w:val="both"/>
        <w:rPr>
          <w:rFonts w:ascii="Times New Roman" w:hAnsi="Times New Roman"/>
          <w:sz w:val="28"/>
          <w:szCs w:val="28"/>
        </w:rPr>
      </w:pPr>
      <w:r w:rsidRPr="008011A2">
        <w:rPr>
          <w:rFonts w:ascii="Times New Roman" w:hAnsi="Times New Roman"/>
          <w:sz w:val="28"/>
          <w:szCs w:val="28"/>
        </w:rPr>
        <w:t>Помещение для хранения архивных документов не имеет окон, что соответствует нормативным требованиям. Установлено искусственное освещение, применяются лампы накаливания в открытых плафонах. В нерабочее время хранение архивных документов осуществляется в темноте. Проводка в архивохранилище скрытая. Защита документов от действия света обеспечивается хранением документов в коробках и папках.</w:t>
      </w:r>
    </w:p>
    <w:p w:rsidR="008011A2" w:rsidRPr="008011A2" w:rsidRDefault="008011A2" w:rsidP="00381B67">
      <w:pPr>
        <w:ind w:firstLine="710"/>
        <w:contextualSpacing/>
        <w:jc w:val="both"/>
        <w:rPr>
          <w:rFonts w:ascii="Times New Roman" w:hAnsi="Times New Roman"/>
          <w:sz w:val="28"/>
          <w:szCs w:val="28"/>
        </w:rPr>
      </w:pPr>
      <w:r w:rsidRPr="008011A2">
        <w:rPr>
          <w:rFonts w:ascii="Times New Roman" w:hAnsi="Times New Roman"/>
          <w:sz w:val="28"/>
          <w:szCs w:val="28"/>
        </w:rPr>
        <w:t xml:space="preserve">Частично документы, образованные делопроизводством не позднее 2016 года, хранятся в рабочих комнатах Администрации сельского поселения, столах и шкафах. </w:t>
      </w:r>
    </w:p>
    <w:p w:rsidR="008011A2" w:rsidRPr="008011A2" w:rsidRDefault="008011A2" w:rsidP="00381B67">
      <w:pPr>
        <w:ind w:firstLine="710"/>
        <w:contextualSpacing/>
        <w:jc w:val="both"/>
        <w:rPr>
          <w:rFonts w:ascii="Times New Roman" w:hAnsi="Times New Roman"/>
          <w:sz w:val="28"/>
          <w:szCs w:val="28"/>
        </w:rPr>
      </w:pPr>
      <w:r w:rsidRPr="008011A2">
        <w:rPr>
          <w:rFonts w:ascii="Times New Roman" w:hAnsi="Times New Roman"/>
          <w:sz w:val="28"/>
          <w:szCs w:val="28"/>
        </w:rPr>
        <w:t xml:space="preserve">Здание Администрации Орловского сельского поселения и соответственно помещение для хранения архивных документов обеспечено современными средствами пожаротушения (2 порошковых огнетушителя, углекислотный отсутствует), пожарной сигнализацией, пирсом и емкостью с водой в случае возникновения пожароопасной ситуации и угрозе сохранности документов. Охранная сигнализация отсутствует. </w:t>
      </w:r>
    </w:p>
    <w:p w:rsidR="008011A2" w:rsidRPr="008011A2" w:rsidRDefault="008011A2" w:rsidP="00381B67">
      <w:pPr>
        <w:ind w:firstLine="710"/>
        <w:contextualSpacing/>
        <w:jc w:val="both"/>
        <w:rPr>
          <w:rFonts w:ascii="Times New Roman" w:hAnsi="Times New Roman"/>
          <w:sz w:val="28"/>
          <w:szCs w:val="28"/>
        </w:rPr>
      </w:pPr>
      <w:r w:rsidRPr="008011A2">
        <w:rPr>
          <w:rFonts w:ascii="Times New Roman" w:hAnsi="Times New Roman"/>
          <w:sz w:val="28"/>
          <w:szCs w:val="28"/>
        </w:rPr>
        <w:t xml:space="preserve">Дверь в помещение архивохранилища не имеет повышенной технической </w:t>
      </w:r>
      <w:proofErr w:type="spellStart"/>
      <w:r w:rsidRPr="008011A2">
        <w:rPr>
          <w:rFonts w:ascii="Times New Roman" w:hAnsi="Times New Roman"/>
          <w:sz w:val="28"/>
          <w:szCs w:val="28"/>
        </w:rPr>
        <w:t>укрепленности</w:t>
      </w:r>
      <w:proofErr w:type="spellEnd"/>
      <w:r w:rsidRPr="008011A2">
        <w:rPr>
          <w:rFonts w:ascii="Times New Roman" w:hAnsi="Times New Roman"/>
          <w:sz w:val="28"/>
          <w:szCs w:val="28"/>
        </w:rPr>
        <w:t>.</w:t>
      </w:r>
    </w:p>
    <w:p w:rsidR="008011A2" w:rsidRPr="008011A2" w:rsidRDefault="008011A2" w:rsidP="00381B67">
      <w:pPr>
        <w:ind w:firstLine="710"/>
        <w:contextualSpacing/>
        <w:jc w:val="both"/>
        <w:rPr>
          <w:rFonts w:ascii="Times New Roman" w:hAnsi="Times New Roman"/>
          <w:sz w:val="28"/>
          <w:szCs w:val="28"/>
        </w:rPr>
      </w:pPr>
      <w:r w:rsidRPr="008011A2">
        <w:rPr>
          <w:rFonts w:ascii="Times New Roman" w:hAnsi="Times New Roman"/>
          <w:sz w:val="28"/>
          <w:szCs w:val="28"/>
        </w:rPr>
        <w:t>Хранение документов осуществляется в условиях, обеспечивающих нормативные параметры светового, температурно-влажностного и санитарно-гигиенического режимов.</w:t>
      </w:r>
    </w:p>
    <w:p w:rsidR="008011A2" w:rsidRPr="008011A2" w:rsidRDefault="008011A2" w:rsidP="00381B67">
      <w:pPr>
        <w:ind w:firstLine="710"/>
        <w:contextualSpacing/>
        <w:jc w:val="both"/>
        <w:rPr>
          <w:rFonts w:ascii="Times New Roman" w:hAnsi="Times New Roman"/>
          <w:sz w:val="28"/>
          <w:szCs w:val="28"/>
        </w:rPr>
      </w:pPr>
      <w:r w:rsidRPr="008011A2">
        <w:rPr>
          <w:rFonts w:ascii="Times New Roman" w:hAnsi="Times New Roman"/>
          <w:sz w:val="28"/>
          <w:szCs w:val="28"/>
        </w:rPr>
        <w:t xml:space="preserve">В помещении хранения архивных документов Администрации сельского поселения с нерегулируемым климатом осуществляются рациональное отопление и проветривание. </w:t>
      </w:r>
    </w:p>
    <w:p w:rsidR="008011A2" w:rsidRPr="008011A2" w:rsidRDefault="008011A2" w:rsidP="00381B67">
      <w:pPr>
        <w:ind w:firstLine="710"/>
        <w:contextualSpacing/>
        <w:jc w:val="both"/>
        <w:rPr>
          <w:rFonts w:ascii="Times New Roman" w:hAnsi="Times New Roman"/>
          <w:sz w:val="28"/>
          <w:szCs w:val="28"/>
        </w:rPr>
      </w:pPr>
      <w:r w:rsidRPr="008011A2">
        <w:rPr>
          <w:rFonts w:ascii="Times New Roman" w:hAnsi="Times New Roman"/>
          <w:sz w:val="28"/>
          <w:szCs w:val="28"/>
        </w:rPr>
        <w:t xml:space="preserve">Основными средствами хранения документов являются стационарные деревянные стеллажи, обработанные огнезащитными средствами. Общая </w:t>
      </w:r>
      <w:r w:rsidRPr="008011A2">
        <w:rPr>
          <w:rFonts w:ascii="Times New Roman" w:hAnsi="Times New Roman"/>
          <w:sz w:val="28"/>
          <w:szCs w:val="28"/>
        </w:rPr>
        <w:lastRenderedPageBreak/>
        <w:t>протяженность стеллажей составляет 20 пог</w:t>
      </w:r>
      <w:r>
        <w:rPr>
          <w:rFonts w:ascii="Times New Roman" w:hAnsi="Times New Roman"/>
          <w:sz w:val="28"/>
          <w:szCs w:val="28"/>
        </w:rPr>
        <w:t xml:space="preserve">онных </w:t>
      </w:r>
      <w:r w:rsidRPr="008011A2">
        <w:rPr>
          <w:rFonts w:ascii="Times New Roman" w:hAnsi="Times New Roman"/>
          <w:sz w:val="28"/>
          <w:szCs w:val="28"/>
        </w:rPr>
        <w:t>м</w:t>
      </w:r>
      <w:r>
        <w:rPr>
          <w:rFonts w:ascii="Times New Roman" w:hAnsi="Times New Roman"/>
          <w:sz w:val="28"/>
          <w:szCs w:val="28"/>
        </w:rPr>
        <w:t>етров</w:t>
      </w:r>
      <w:r w:rsidRPr="008011A2">
        <w:rPr>
          <w:rFonts w:ascii="Times New Roman" w:hAnsi="Times New Roman"/>
          <w:sz w:val="28"/>
          <w:szCs w:val="28"/>
        </w:rPr>
        <w:t xml:space="preserve">. Загруженность архивохранилища составляет 50%. </w:t>
      </w:r>
    </w:p>
    <w:p w:rsidR="008011A2" w:rsidRDefault="008011A2" w:rsidP="00381B67">
      <w:pPr>
        <w:ind w:firstLine="710"/>
        <w:contextualSpacing/>
        <w:jc w:val="both"/>
        <w:rPr>
          <w:rFonts w:ascii="Times New Roman" w:hAnsi="Times New Roman"/>
          <w:sz w:val="28"/>
          <w:szCs w:val="28"/>
        </w:rPr>
      </w:pPr>
      <w:r w:rsidRPr="008011A2">
        <w:rPr>
          <w:rFonts w:ascii="Times New Roman" w:hAnsi="Times New Roman"/>
          <w:sz w:val="28"/>
          <w:szCs w:val="28"/>
        </w:rPr>
        <w:t>Архивные документы на бумажной основе размещены на деревянных сте</w:t>
      </w:r>
      <w:r>
        <w:rPr>
          <w:rFonts w:ascii="Times New Roman" w:hAnsi="Times New Roman"/>
          <w:sz w:val="28"/>
          <w:szCs w:val="28"/>
        </w:rPr>
        <w:t>ллажах</w:t>
      </w:r>
      <w:r w:rsidRPr="008011A2">
        <w:rPr>
          <w:rFonts w:ascii="Times New Roman" w:hAnsi="Times New Roman"/>
          <w:sz w:val="28"/>
          <w:szCs w:val="28"/>
        </w:rPr>
        <w:t xml:space="preserve"> горизонтально и вертикально в коробках и папках. Свободное перемещение архивного документа внутри упаковки исключено. На связках архивных документов отсутствуют бирки. </w:t>
      </w:r>
    </w:p>
    <w:p w:rsidR="00D83890" w:rsidRPr="008011A2" w:rsidRDefault="00D83890" w:rsidP="00381B67">
      <w:pPr>
        <w:ind w:firstLine="710"/>
        <w:contextualSpacing/>
        <w:jc w:val="both"/>
        <w:rPr>
          <w:rFonts w:ascii="Times New Roman" w:hAnsi="Times New Roman"/>
          <w:sz w:val="28"/>
          <w:szCs w:val="28"/>
        </w:rPr>
      </w:pPr>
    </w:p>
    <w:p w:rsidR="008011A2" w:rsidRPr="008011A2" w:rsidRDefault="008011A2" w:rsidP="00381B67">
      <w:pPr>
        <w:ind w:firstLine="710"/>
        <w:contextualSpacing/>
        <w:jc w:val="both"/>
        <w:rPr>
          <w:rFonts w:ascii="Times New Roman" w:hAnsi="Times New Roman"/>
          <w:b/>
          <w:sz w:val="28"/>
          <w:szCs w:val="28"/>
        </w:rPr>
      </w:pPr>
      <w:r w:rsidRPr="008011A2">
        <w:rPr>
          <w:rFonts w:ascii="Times New Roman" w:hAnsi="Times New Roman"/>
          <w:sz w:val="28"/>
          <w:szCs w:val="28"/>
        </w:rPr>
        <w:t xml:space="preserve"> </w:t>
      </w:r>
      <w:r w:rsidRPr="008011A2">
        <w:rPr>
          <w:rFonts w:ascii="Times New Roman" w:hAnsi="Times New Roman"/>
          <w:b/>
          <w:sz w:val="28"/>
          <w:szCs w:val="28"/>
        </w:rPr>
        <w:t>Рекомендации:</w:t>
      </w:r>
    </w:p>
    <w:p w:rsidR="008011A2" w:rsidRPr="008011A2" w:rsidRDefault="00D83890" w:rsidP="00381B67">
      <w:pPr>
        <w:ind w:firstLine="710"/>
        <w:contextualSpacing/>
        <w:jc w:val="both"/>
        <w:rPr>
          <w:rFonts w:ascii="Times New Roman" w:hAnsi="Times New Roman"/>
          <w:bCs/>
          <w:sz w:val="28"/>
          <w:szCs w:val="28"/>
        </w:rPr>
      </w:pPr>
      <w:r>
        <w:rPr>
          <w:rFonts w:ascii="Times New Roman" w:hAnsi="Times New Roman"/>
          <w:sz w:val="28"/>
          <w:szCs w:val="28"/>
        </w:rPr>
        <w:t>5.9.</w:t>
      </w:r>
      <w:r w:rsidR="008011A2" w:rsidRPr="008011A2">
        <w:rPr>
          <w:rFonts w:ascii="Times New Roman" w:hAnsi="Times New Roman"/>
          <w:sz w:val="28"/>
          <w:szCs w:val="28"/>
        </w:rPr>
        <w:t>1.</w:t>
      </w:r>
      <w:r w:rsidR="008011A2" w:rsidRPr="008011A2">
        <w:rPr>
          <w:rFonts w:ascii="Times New Roman" w:hAnsi="Times New Roman"/>
          <w:bCs/>
          <w:sz w:val="28"/>
          <w:szCs w:val="28"/>
        </w:rPr>
        <w:t xml:space="preserve"> При формировании проекта бюджета сельского поселения на 2020</w:t>
      </w:r>
      <w:r w:rsidR="008011A2">
        <w:rPr>
          <w:rFonts w:ascii="Times New Roman" w:hAnsi="Times New Roman"/>
          <w:bCs/>
          <w:sz w:val="28"/>
          <w:szCs w:val="28"/>
        </w:rPr>
        <w:t xml:space="preserve"> </w:t>
      </w:r>
      <w:r w:rsidR="008011A2" w:rsidRPr="008011A2">
        <w:rPr>
          <w:rFonts w:ascii="Times New Roman" w:hAnsi="Times New Roman"/>
          <w:bCs/>
          <w:sz w:val="28"/>
          <w:szCs w:val="28"/>
        </w:rPr>
        <w:t>г</w:t>
      </w:r>
      <w:r w:rsidR="008011A2">
        <w:rPr>
          <w:rFonts w:ascii="Times New Roman" w:hAnsi="Times New Roman"/>
          <w:bCs/>
          <w:sz w:val="28"/>
          <w:szCs w:val="28"/>
        </w:rPr>
        <w:t>.</w:t>
      </w:r>
      <w:r w:rsidR="008011A2" w:rsidRPr="008011A2">
        <w:rPr>
          <w:rFonts w:ascii="Times New Roman" w:hAnsi="Times New Roman"/>
          <w:bCs/>
          <w:sz w:val="28"/>
          <w:szCs w:val="28"/>
        </w:rPr>
        <w:t xml:space="preserve"> и плановый период 2021 и 2022 годов предусмотреть увеличение финансирования </w:t>
      </w:r>
      <w:r w:rsidR="008011A2" w:rsidRPr="008011A2">
        <w:rPr>
          <w:rFonts w:ascii="Times New Roman" w:hAnsi="Times New Roman"/>
          <w:sz w:val="28"/>
          <w:szCs w:val="28"/>
        </w:rPr>
        <w:t xml:space="preserve">на установку охранной сигнализации и повышенной технической </w:t>
      </w:r>
      <w:proofErr w:type="spellStart"/>
      <w:r w:rsidR="008011A2" w:rsidRPr="008011A2">
        <w:rPr>
          <w:rFonts w:ascii="Times New Roman" w:hAnsi="Times New Roman"/>
          <w:sz w:val="28"/>
          <w:szCs w:val="28"/>
        </w:rPr>
        <w:t>укрепленности</w:t>
      </w:r>
      <w:proofErr w:type="spellEnd"/>
      <w:r w:rsidR="008011A2" w:rsidRPr="008011A2">
        <w:rPr>
          <w:rFonts w:ascii="Times New Roman" w:hAnsi="Times New Roman"/>
          <w:sz w:val="28"/>
          <w:szCs w:val="28"/>
        </w:rPr>
        <w:t xml:space="preserve"> двери в архивохранилище.</w:t>
      </w:r>
      <w:r w:rsidR="008011A2">
        <w:rPr>
          <w:rFonts w:ascii="Times New Roman" w:hAnsi="Times New Roman"/>
          <w:sz w:val="28"/>
          <w:szCs w:val="28"/>
        </w:rPr>
        <w:t xml:space="preserve"> Срок исполнения – 31.</w:t>
      </w:r>
      <w:r w:rsidR="00C06016">
        <w:rPr>
          <w:rFonts w:ascii="Times New Roman" w:hAnsi="Times New Roman"/>
          <w:sz w:val="28"/>
          <w:szCs w:val="28"/>
        </w:rPr>
        <w:t>12.2019;</w:t>
      </w:r>
    </w:p>
    <w:p w:rsidR="008011A2" w:rsidRPr="008011A2" w:rsidRDefault="00D83890" w:rsidP="00381B67">
      <w:pPr>
        <w:ind w:firstLine="710"/>
        <w:contextualSpacing/>
        <w:jc w:val="both"/>
        <w:rPr>
          <w:rFonts w:ascii="Times New Roman" w:hAnsi="Times New Roman"/>
          <w:sz w:val="28"/>
          <w:szCs w:val="28"/>
        </w:rPr>
      </w:pPr>
      <w:r>
        <w:rPr>
          <w:rFonts w:ascii="Times New Roman" w:hAnsi="Times New Roman"/>
          <w:sz w:val="28"/>
          <w:szCs w:val="28"/>
        </w:rPr>
        <w:t>5.9.</w:t>
      </w:r>
      <w:r w:rsidR="008011A2" w:rsidRPr="008011A2">
        <w:rPr>
          <w:rFonts w:ascii="Times New Roman" w:hAnsi="Times New Roman"/>
          <w:sz w:val="28"/>
          <w:szCs w:val="28"/>
        </w:rPr>
        <w:t>2. В срок до 01.08.2019</w:t>
      </w:r>
      <w:r w:rsidR="008011A2">
        <w:rPr>
          <w:rFonts w:ascii="Times New Roman" w:hAnsi="Times New Roman"/>
          <w:sz w:val="28"/>
          <w:szCs w:val="28"/>
        </w:rPr>
        <w:t xml:space="preserve"> </w:t>
      </w:r>
      <w:r w:rsidR="008011A2" w:rsidRPr="008011A2">
        <w:rPr>
          <w:rFonts w:ascii="Times New Roman" w:hAnsi="Times New Roman"/>
          <w:sz w:val="28"/>
          <w:szCs w:val="28"/>
        </w:rPr>
        <w:t>г</w:t>
      </w:r>
      <w:r w:rsidR="008011A2">
        <w:rPr>
          <w:rFonts w:ascii="Times New Roman" w:hAnsi="Times New Roman"/>
          <w:sz w:val="28"/>
          <w:szCs w:val="28"/>
        </w:rPr>
        <w:t>.</w:t>
      </w:r>
      <w:r w:rsidR="008011A2" w:rsidRPr="008011A2">
        <w:rPr>
          <w:rFonts w:ascii="Times New Roman" w:hAnsi="Times New Roman"/>
          <w:sz w:val="28"/>
          <w:szCs w:val="28"/>
        </w:rPr>
        <w:t xml:space="preserve"> установить закрыт</w:t>
      </w:r>
      <w:r w:rsidR="00C06016">
        <w:rPr>
          <w:rFonts w:ascii="Times New Roman" w:hAnsi="Times New Roman"/>
          <w:sz w:val="28"/>
          <w:szCs w:val="28"/>
        </w:rPr>
        <w:t>ые плафоны на лампы накаливания;</w:t>
      </w:r>
    </w:p>
    <w:p w:rsidR="008011A2" w:rsidRPr="008011A2" w:rsidRDefault="00D83890" w:rsidP="00381B67">
      <w:pPr>
        <w:ind w:firstLine="710"/>
        <w:contextualSpacing/>
        <w:jc w:val="both"/>
        <w:rPr>
          <w:rFonts w:ascii="Times New Roman" w:hAnsi="Times New Roman"/>
          <w:sz w:val="28"/>
          <w:szCs w:val="28"/>
        </w:rPr>
      </w:pPr>
      <w:r>
        <w:rPr>
          <w:rFonts w:ascii="Times New Roman" w:hAnsi="Times New Roman"/>
          <w:sz w:val="28"/>
          <w:szCs w:val="28"/>
        </w:rPr>
        <w:t>5.9.</w:t>
      </w:r>
      <w:r w:rsidR="008011A2" w:rsidRPr="008011A2">
        <w:rPr>
          <w:rFonts w:ascii="Times New Roman" w:hAnsi="Times New Roman"/>
          <w:sz w:val="28"/>
          <w:szCs w:val="28"/>
        </w:rPr>
        <w:t>3. В срок до 01.06.2019</w:t>
      </w:r>
      <w:r w:rsidR="008011A2">
        <w:rPr>
          <w:rFonts w:ascii="Times New Roman" w:hAnsi="Times New Roman"/>
          <w:sz w:val="28"/>
          <w:szCs w:val="28"/>
        </w:rPr>
        <w:t xml:space="preserve"> </w:t>
      </w:r>
      <w:r w:rsidR="008011A2" w:rsidRPr="008011A2">
        <w:rPr>
          <w:rFonts w:ascii="Times New Roman" w:hAnsi="Times New Roman"/>
          <w:sz w:val="28"/>
          <w:szCs w:val="28"/>
        </w:rPr>
        <w:t>г</w:t>
      </w:r>
      <w:r w:rsidR="008011A2">
        <w:rPr>
          <w:rFonts w:ascii="Times New Roman" w:hAnsi="Times New Roman"/>
          <w:sz w:val="28"/>
          <w:szCs w:val="28"/>
        </w:rPr>
        <w:t>.</w:t>
      </w:r>
      <w:r w:rsidR="008011A2" w:rsidRPr="008011A2">
        <w:rPr>
          <w:rFonts w:ascii="Times New Roman" w:hAnsi="Times New Roman"/>
          <w:sz w:val="28"/>
          <w:szCs w:val="28"/>
        </w:rPr>
        <w:t xml:space="preserve"> разместить емкости с водой для искусственного увлаж</w:t>
      </w:r>
      <w:r w:rsidR="008011A2">
        <w:rPr>
          <w:rFonts w:ascii="Times New Roman" w:hAnsi="Times New Roman"/>
          <w:sz w:val="28"/>
          <w:szCs w:val="28"/>
        </w:rPr>
        <w:t>н</w:t>
      </w:r>
      <w:r w:rsidR="008011A2" w:rsidRPr="008011A2">
        <w:rPr>
          <w:rFonts w:ascii="Times New Roman" w:hAnsi="Times New Roman"/>
          <w:sz w:val="28"/>
          <w:szCs w:val="28"/>
        </w:rPr>
        <w:t>ения помещения архивохранилища и достижения параметров относительной вл</w:t>
      </w:r>
      <w:r w:rsidR="00C06016">
        <w:rPr>
          <w:rFonts w:ascii="Times New Roman" w:hAnsi="Times New Roman"/>
          <w:sz w:val="28"/>
          <w:szCs w:val="28"/>
        </w:rPr>
        <w:t>ажности воздуха 50-55 процентов;</w:t>
      </w:r>
    </w:p>
    <w:p w:rsidR="008011A2" w:rsidRPr="008011A2" w:rsidRDefault="00D83890" w:rsidP="00381B67">
      <w:pPr>
        <w:ind w:firstLine="710"/>
        <w:contextualSpacing/>
        <w:jc w:val="both"/>
        <w:rPr>
          <w:rFonts w:ascii="Times New Roman" w:hAnsi="Times New Roman"/>
          <w:sz w:val="28"/>
          <w:szCs w:val="28"/>
        </w:rPr>
      </w:pPr>
      <w:r>
        <w:rPr>
          <w:rFonts w:ascii="Times New Roman" w:hAnsi="Times New Roman"/>
          <w:sz w:val="28"/>
          <w:szCs w:val="28"/>
        </w:rPr>
        <w:t>5.9.</w:t>
      </w:r>
      <w:r w:rsidR="008011A2" w:rsidRPr="008011A2">
        <w:rPr>
          <w:rFonts w:ascii="Times New Roman" w:hAnsi="Times New Roman"/>
          <w:sz w:val="28"/>
          <w:szCs w:val="28"/>
        </w:rPr>
        <w:t>4. В срок до 01.06.2019</w:t>
      </w:r>
      <w:r w:rsidR="008011A2">
        <w:rPr>
          <w:rFonts w:ascii="Times New Roman" w:hAnsi="Times New Roman"/>
          <w:sz w:val="28"/>
          <w:szCs w:val="28"/>
        </w:rPr>
        <w:t xml:space="preserve"> </w:t>
      </w:r>
      <w:r w:rsidR="008011A2" w:rsidRPr="008011A2">
        <w:rPr>
          <w:rFonts w:ascii="Times New Roman" w:hAnsi="Times New Roman"/>
          <w:sz w:val="28"/>
          <w:szCs w:val="28"/>
        </w:rPr>
        <w:t>г</w:t>
      </w:r>
      <w:r w:rsidR="008011A2">
        <w:rPr>
          <w:rFonts w:ascii="Times New Roman" w:hAnsi="Times New Roman"/>
          <w:sz w:val="28"/>
          <w:szCs w:val="28"/>
        </w:rPr>
        <w:t>.</w:t>
      </w:r>
      <w:r w:rsidR="008011A2" w:rsidRPr="008011A2">
        <w:rPr>
          <w:rFonts w:ascii="Times New Roman" w:hAnsi="Times New Roman"/>
          <w:sz w:val="28"/>
          <w:szCs w:val="28"/>
        </w:rPr>
        <w:t xml:space="preserve"> в целях контроля температурно-влажностного режима архивного помещения приобрести и у</w:t>
      </w:r>
      <w:r w:rsidR="00C06016">
        <w:rPr>
          <w:rFonts w:ascii="Times New Roman" w:hAnsi="Times New Roman"/>
          <w:sz w:val="28"/>
          <w:szCs w:val="28"/>
        </w:rPr>
        <w:t>становить термометр и гигрометр;</w:t>
      </w:r>
    </w:p>
    <w:p w:rsidR="00DD6567" w:rsidRDefault="00D83890" w:rsidP="00381B67">
      <w:pPr>
        <w:ind w:firstLine="710"/>
        <w:contextualSpacing/>
        <w:jc w:val="both"/>
        <w:rPr>
          <w:rFonts w:ascii="Times New Roman" w:hAnsi="Times New Roman"/>
          <w:sz w:val="28"/>
          <w:szCs w:val="28"/>
        </w:rPr>
      </w:pPr>
      <w:r>
        <w:rPr>
          <w:rFonts w:ascii="Times New Roman" w:hAnsi="Times New Roman"/>
          <w:sz w:val="28"/>
          <w:szCs w:val="28"/>
        </w:rPr>
        <w:t>5.9.</w:t>
      </w:r>
      <w:r w:rsidR="008011A2" w:rsidRPr="008011A2">
        <w:rPr>
          <w:rFonts w:ascii="Times New Roman" w:hAnsi="Times New Roman"/>
          <w:sz w:val="28"/>
          <w:szCs w:val="28"/>
        </w:rPr>
        <w:t>5. В срок до 01.07.2019</w:t>
      </w:r>
      <w:r w:rsidR="008011A2">
        <w:rPr>
          <w:rFonts w:ascii="Times New Roman" w:hAnsi="Times New Roman"/>
          <w:sz w:val="28"/>
          <w:szCs w:val="28"/>
        </w:rPr>
        <w:t xml:space="preserve"> </w:t>
      </w:r>
      <w:r w:rsidR="008011A2" w:rsidRPr="008011A2">
        <w:rPr>
          <w:rFonts w:ascii="Times New Roman" w:hAnsi="Times New Roman"/>
          <w:sz w:val="28"/>
          <w:szCs w:val="28"/>
        </w:rPr>
        <w:t>г</w:t>
      </w:r>
      <w:r w:rsidR="008011A2">
        <w:rPr>
          <w:rFonts w:ascii="Times New Roman" w:hAnsi="Times New Roman"/>
          <w:sz w:val="28"/>
          <w:szCs w:val="28"/>
        </w:rPr>
        <w:t>.</w:t>
      </w:r>
      <w:r w:rsidR="008011A2" w:rsidRPr="008011A2">
        <w:rPr>
          <w:rFonts w:ascii="Times New Roman" w:hAnsi="Times New Roman"/>
          <w:sz w:val="28"/>
          <w:szCs w:val="28"/>
        </w:rPr>
        <w:t xml:space="preserve"> обеспечить связки документов бирками с указанием № фонда, описи и делопроизводственного года документов.</w:t>
      </w:r>
    </w:p>
    <w:p w:rsidR="00C06016" w:rsidRDefault="00C06016" w:rsidP="00381B67">
      <w:pPr>
        <w:ind w:firstLine="710"/>
        <w:contextualSpacing/>
        <w:jc w:val="both"/>
        <w:rPr>
          <w:rFonts w:ascii="Times New Roman" w:hAnsi="Times New Roman"/>
          <w:sz w:val="28"/>
          <w:szCs w:val="28"/>
        </w:rPr>
      </w:pPr>
    </w:p>
    <w:p w:rsidR="00D83890" w:rsidRDefault="00D83890" w:rsidP="00381B67">
      <w:pPr>
        <w:ind w:firstLine="710"/>
        <w:contextualSpacing/>
        <w:jc w:val="both"/>
        <w:rPr>
          <w:rFonts w:ascii="Times New Roman" w:hAnsi="Times New Roman"/>
          <w:sz w:val="28"/>
          <w:szCs w:val="28"/>
        </w:rPr>
      </w:pPr>
    </w:p>
    <w:p w:rsidR="000C3031" w:rsidRDefault="000C3031" w:rsidP="00D83890">
      <w:pPr>
        <w:ind w:firstLine="710"/>
        <w:contextualSpacing/>
        <w:jc w:val="both"/>
        <w:rPr>
          <w:rFonts w:ascii="Times New Roman" w:hAnsi="Times New Roman"/>
          <w:i/>
          <w:sz w:val="28"/>
          <w:szCs w:val="28"/>
        </w:rPr>
      </w:pPr>
      <w:r w:rsidRPr="000C3031">
        <w:rPr>
          <w:rFonts w:ascii="Times New Roman" w:hAnsi="Times New Roman"/>
          <w:i/>
          <w:sz w:val="28"/>
          <w:szCs w:val="28"/>
        </w:rPr>
        <w:t>5.10.</w:t>
      </w:r>
      <w:r w:rsidRPr="000C3031">
        <w:rPr>
          <w:rFonts w:ascii="Times New Roman" w:hAnsi="Times New Roman"/>
          <w:sz w:val="28"/>
          <w:szCs w:val="28"/>
        </w:rPr>
        <w:t xml:space="preserve"> </w:t>
      </w:r>
      <w:r w:rsidRPr="000C3031">
        <w:rPr>
          <w:rFonts w:ascii="Times New Roman" w:hAnsi="Times New Roman"/>
          <w:i/>
          <w:sz w:val="28"/>
          <w:szCs w:val="28"/>
        </w:rPr>
        <w:t>Анализ деятельности Администрации Орловского сельского поселения по комплектованию (формированию) и учету архивных документов:</w:t>
      </w:r>
    </w:p>
    <w:p w:rsidR="00CB5F71" w:rsidRPr="000C3031" w:rsidRDefault="00CB5F71" w:rsidP="00381B67">
      <w:pPr>
        <w:ind w:left="1276" w:hanging="566"/>
        <w:contextualSpacing/>
        <w:jc w:val="both"/>
        <w:rPr>
          <w:rFonts w:ascii="Times New Roman" w:hAnsi="Times New Roman"/>
          <w:i/>
          <w:sz w:val="28"/>
          <w:szCs w:val="28"/>
        </w:rPr>
      </w:pPr>
    </w:p>
    <w:p w:rsidR="000C3031" w:rsidRPr="000C3031" w:rsidRDefault="000C3031" w:rsidP="00381B67">
      <w:pPr>
        <w:ind w:firstLine="708"/>
        <w:contextualSpacing/>
        <w:jc w:val="both"/>
        <w:rPr>
          <w:rFonts w:ascii="Times New Roman" w:hAnsi="Times New Roman"/>
          <w:sz w:val="28"/>
          <w:szCs w:val="28"/>
        </w:rPr>
      </w:pPr>
      <w:r w:rsidRPr="000C3031">
        <w:rPr>
          <w:rFonts w:ascii="Times New Roman" w:hAnsi="Times New Roman"/>
          <w:sz w:val="28"/>
          <w:szCs w:val="28"/>
        </w:rPr>
        <w:t>Согласно приказу от 02.04.2018 №8 ответственное лицо за делопроизводство и работу архива назначено.</w:t>
      </w:r>
    </w:p>
    <w:p w:rsidR="000C3031" w:rsidRPr="000C3031" w:rsidRDefault="000C3031" w:rsidP="00381B67">
      <w:pPr>
        <w:ind w:firstLine="710"/>
        <w:contextualSpacing/>
        <w:jc w:val="both"/>
        <w:rPr>
          <w:rFonts w:ascii="Times New Roman" w:hAnsi="Times New Roman"/>
          <w:sz w:val="28"/>
          <w:szCs w:val="28"/>
        </w:rPr>
      </w:pPr>
      <w:r w:rsidRPr="000C3031">
        <w:rPr>
          <w:rFonts w:ascii="Times New Roman" w:hAnsi="Times New Roman"/>
          <w:sz w:val="28"/>
          <w:szCs w:val="28"/>
        </w:rPr>
        <w:t xml:space="preserve">Условия хранения и обеспечения сохранности документов приведены в таблице (состояние материально - технической базы ведомственного архива Администрации Орловского сельского поселения Милютинского района): </w:t>
      </w: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574"/>
        <w:gridCol w:w="586"/>
        <w:gridCol w:w="586"/>
        <w:gridCol w:w="505"/>
        <w:gridCol w:w="505"/>
        <w:gridCol w:w="533"/>
        <w:gridCol w:w="533"/>
        <w:gridCol w:w="432"/>
        <w:gridCol w:w="432"/>
        <w:gridCol w:w="432"/>
        <w:gridCol w:w="432"/>
        <w:gridCol w:w="432"/>
        <w:gridCol w:w="432"/>
        <w:gridCol w:w="432"/>
        <w:gridCol w:w="432"/>
        <w:gridCol w:w="842"/>
        <w:gridCol w:w="781"/>
        <w:gridCol w:w="479"/>
        <w:gridCol w:w="479"/>
        <w:gridCol w:w="479"/>
      </w:tblGrid>
      <w:tr w:rsidR="000C3031" w:rsidRPr="000C3031" w:rsidTr="00D83890">
        <w:trPr>
          <w:cantSplit/>
          <w:trHeight w:val="1043"/>
        </w:trPr>
        <w:tc>
          <w:tcPr>
            <w:tcW w:w="1147" w:type="dxa"/>
            <w:gridSpan w:val="2"/>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Место</w:t>
            </w:r>
          </w:p>
          <w:p w:rsidR="000C3031" w:rsidRPr="000C3031" w:rsidRDefault="000C3031" w:rsidP="00063C4C">
            <w:pPr>
              <w:spacing w:after="0" w:line="240" w:lineRule="auto"/>
              <w:contextualSpacing/>
              <w:jc w:val="both"/>
              <w:rPr>
                <w:rFonts w:ascii="Times New Roman" w:eastAsia="Times New Roman" w:hAnsi="Times New Roman"/>
                <w:szCs w:val="24"/>
                <w:lang w:eastAsia="ru-RU"/>
              </w:rPr>
            </w:pPr>
            <w:proofErr w:type="spellStart"/>
            <w:r w:rsidRPr="000C3031">
              <w:rPr>
                <w:rFonts w:ascii="Times New Roman" w:eastAsia="Times New Roman" w:hAnsi="Times New Roman"/>
                <w:szCs w:val="24"/>
                <w:lang w:eastAsia="ru-RU"/>
              </w:rPr>
              <w:t>расположе</w:t>
            </w:r>
            <w:proofErr w:type="spellEnd"/>
            <w:r w:rsidRPr="000C3031">
              <w:rPr>
                <w:rFonts w:ascii="Times New Roman" w:eastAsia="Times New Roman" w:hAnsi="Times New Roman"/>
                <w:szCs w:val="24"/>
                <w:lang w:eastAsia="ru-RU"/>
              </w:rPr>
              <w:t>-</w:t>
            </w:r>
          </w:p>
          <w:p w:rsidR="000C3031" w:rsidRPr="000C3031" w:rsidRDefault="000C3031" w:rsidP="00063C4C">
            <w:pPr>
              <w:spacing w:after="0" w:line="240" w:lineRule="auto"/>
              <w:contextualSpacing/>
              <w:jc w:val="both"/>
              <w:rPr>
                <w:rFonts w:ascii="Times New Roman" w:eastAsia="Times New Roman" w:hAnsi="Times New Roman"/>
                <w:szCs w:val="24"/>
                <w:lang w:eastAsia="ru-RU"/>
              </w:rPr>
            </w:pPr>
            <w:proofErr w:type="spellStart"/>
            <w:r w:rsidRPr="000C3031">
              <w:rPr>
                <w:rFonts w:ascii="Times New Roman" w:eastAsia="Times New Roman" w:hAnsi="Times New Roman"/>
                <w:szCs w:val="24"/>
                <w:lang w:eastAsia="ru-RU"/>
              </w:rPr>
              <w:t>ния</w:t>
            </w:r>
            <w:proofErr w:type="spellEnd"/>
          </w:p>
        </w:tc>
        <w:tc>
          <w:tcPr>
            <w:tcW w:w="1172" w:type="dxa"/>
            <w:gridSpan w:val="2"/>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Хранилище   документов   АФ РФ</w:t>
            </w:r>
          </w:p>
        </w:tc>
        <w:tc>
          <w:tcPr>
            <w:tcW w:w="1010" w:type="dxa"/>
            <w:gridSpan w:val="2"/>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Проводка </w:t>
            </w:r>
          </w:p>
        </w:tc>
        <w:tc>
          <w:tcPr>
            <w:tcW w:w="1066" w:type="dxa"/>
            <w:gridSpan w:val="2"/>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Вид         отопления</w:t>
            </w:r>
          </w:p>
        </w:tc>
        <w:tc>
          <w:tcPr>
            <w:tcW w:w="1296" w:type="dxa"/>
            <w:gridSpan w:val="3"/>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Стеллажи           </w:t>
            </w:r>
            <w:proofErr w:type="spellStart"/>
            <w:r w:rsidRPr="000C3031">
              <w:rPr>
                <w:rFonts w:ascii="Times New Roman" w:eastAsia="Times New Roman" w:hAnsi="Times New Roman"/>
                <w:szCs w:val="24"/>
                <w:lang w:eastAsia="ru-RU"/>
              </w:rPr>
              <w:t>пог</w:t>
            </w:r>
            <w:proofErr w:type="spellEnd"/>
            <w:r w:rsidRPr="000C3031">
              <w:rPr>
                <w:rFonts w:ascii="Times New Roman" w:eastAsia="Times New Roman" w:hAnsi="Times New Roman"/>
                <w:szCs w:val="24"/>
                <w:lang w:eastAsia="ru-RU"/>
              </w:rPr>
              <w:t>. м. полок</w:t>
            </w:r>
          </w:p>
        </w:tc>
        <w:tc>
          <w:tcPr>
            <w:tcW w:w="864" w:type="dxa"/>
            <w:gridSpan w:val="2"/>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Шкафы </w:t>
            </w:r>
          </w:p>
        </w:tc>
        <w:tc>
          <w:tcPr>
            <w:tcW w:w="432" w:type="dxa"/>
            <w:vMerge w:val="restart"/>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Пожарная сигнализация</w:t>
            </w:r>
          </w:p>
        </w:tc>
        <w:tc>
          <w:tcPr>
            <w:tcW w:w="432" w:type="dxa"/>
            <w:vMerge w:val="restart"/>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Охранная сигнализация</w:t>
            </w:r>
          </w:p>
        </w:tc>
        <w:tc>
          <w:tcPr>
            <w:tcW w:w="432" w:type="dxa"/>
            <w:vMerge w:val="restart"/>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Наличие сторожа</w:t>
            </w:r>
          </w:p>
        </w:tc>
        <w:tc>
          <w:tcPr>
            <w:tcW w:w="842"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Темпер. режим</w:t>
            </w:r>
          </w:p>
        </w:tc>
        <w:tc>
          <w:tcPr>
            <w:tcW w:w="781"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proofErr w:type="spellStart"/>
            <w:r w:rsidRPr="000C3031">
              <w:rPr>
                <w:rFonts w:ascii="Times New Roman" w:eastAsia="Times New Roman" w:hAnsi="Times New Roman"/>
                <w:szCs w:val="24"/>
                <w:lang w:eastAsia="ru-RU"/>
              </w:rPr>
              <w:t>Влажн</w:t>
            </w:r>
            <w:proofErr w:type="spellEnd"/>
            <w:r w:rsidRPr="000C3031">
              <w:rPr>
                <w:rFonts w:ascii="Times New Roman" w:eastAsia="Times New Roman" w:hAnsi="Times New Roman"/>
                <w:szCs w:val="24"/>
                <w:lang w:eastAsia="ru-RU"/>
              </w:rPr>
              <w:t>. режим</w:t>
            </w:r>
          </w:p>
        </w:tc>
        <w:tc>
          <w:tcPr>
            <w:tcW w:w="1437" w:type="dxa"/>
            <w:gridSpan w:val="3"/>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Огнетушители </w:t>
            </w:r>
          </w:p>
        </w:tc>
      </w:tr>
      <w:tr w:rsidR="000C3031" w:rsidRPr="000C3031" w:rsidTr="00D83890">
        <w:trPr>
          <w:cantSplit/>
          <w:trHeight w:val="2146"/>
        </w:trPr>
        <w:tc>
          <w:tcPr>
            <w:tcW w:w="573"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Полуподвал </w:t>
            </w:r>
          </w:p>
        </w:tc>
        <w:tc>
          <w:tcPr>
            <w:tcW w:w="574"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Наземный этаж</w:t>
            </w:r>
          </w:p>
        </w:tc>
        <w:tc>
          <w:tcPr>
            <w:tcW w:w="586"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Площадь, м^2 </w:t>
            </w:r>
          </w:p>
        </w:tc>
        <w:tc>
          <w:tcPr>
            <w:tcW w:w="586"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загруженности</w:t>
            </w:r>
          </w:p>
        </w:tc>
        <w:tc>
          <w:tcPr>
            <w:tcW w:w="505"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Скрытая </w:t>
            </w:r>
          </w:p>
        </w:tc>
        <w:tc>
          <w:tcPr>
            <w:tcW w:w="505"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Наружная </w:t>
            </w:r>
          </w:p>
        </w:tc>
        <w:tc>
          <w:tcPr>
            <w:tcW w:w="533"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Печное </w:t>
            </w:r>
          </w:p>
        </w:tc>
        <w:tc>
          <w:tcPr>
            <w:tcW w:w="533"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Паровое, водяное</w:t>
            </w:r>
          </w:p>
        </w:tc>
        <w:tc>
          <w:tcPr>
            <w:tcW w:w="432"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Деревянные </w:t>
            </w:r>
          </w:p>
        </w:tc>
        <w:tc>
          <w:tcPr>
            <w:tcW w:w="432"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Комбинированные </w:t>
            </w:r>
          </w:p>
        </w:tc>
        <w:tc>
          <w:tcPr>
            <w:tcW w:w="432"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Металлические </w:t>
            </w:r>
          </w:p>
        </w:tc>
        <w:tc>
          <w:tcPr>
            <w:tcW w:w="432"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Деревянные </w:t>
            </w:r>
          </w:p>
        </w:tc>
        <w:tc>
          <w:tcPr>
            <w:tcW w:w="432"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Металлические </w:t>
            </w:r>
          </w:p>
        </w:tc>
        <w:tc>
          <w:tcPr>
            <w:tcW w:w="432" w:type="dxa"/>
            <w:vMerge/>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p>
        </w:tc>
        <w:tc>
          <w:tcPr>
            <w:tcW w:w="432" w:type="dxa"/>
            <w:vMerge/>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p>
        </w:tc>
        <w:tc>
          <w:tcPr>
            <w:tcW w:w="432" w:type="dxa"/>
            <w:vMerge/>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p>
        </w:tc>
        <w:tc>
          <w:tcPr>
            <w:tcW w:w="842"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Соблюдается </w:t>
            </w:r>
          </w:p>
        </w:tc>
        <w:tc>
          <w:tcPr>
            <w:tcW w:w="781"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Не соблюдается</w:t>
            </w:r>
          </w:p>
        </w:tc>
        <w:tc>
          <w:tcPr>
            <w:tcW w:w="479"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Пенные </w:t>
            </w:r>
          </w:p>
        </w:tc>
        <w:tc>
          <w:tcPr>
            <w:tcW w:w="479"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Углекислотные </w:t>
            </w:r>
          </w:p>
        </w:tc>
        <w:tc>
          <w:tcPr>
            <w:tcW w:w="479" w:type="dxa"/>
            <w:textDirection w:val="btLr"/>
          </w:tcPr>
          <w:p w:rsidR="000C3031" w:rsidRPr="000C3031" w:rsidRDefault="000C3031" w:rsidP="00063C4C">
            <w:pPr>
              <w:spacing w:after="0" w:line="240" w:lineRule="auto"/>
              <w:ind w:left="113" w:right="113"/>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 xml:space="preserve">Порошковые </w:t>
            </w:r>
          </w:p>
        </w:tc>
      </w:tr>
      <w:tr w:rsidR="000C3031" w:rsidRPr="000C3031" w:rsidTr="00D83890">
        <w:trPr>
          <w:trHeight w:val="289"/>
        </w:trPr>
        <w:tc>
          <w:tcPr>
            <w:tcW w:w="573"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1</w:t>
            </w:r>
          </w:p>
        </w:tc>
        <w:tc>
          <w:tcPr>
            <w:tcW w:w="574"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2</w:t>
            </w:r>
          </w:p>
        </w:tc>
        <w:tc>
          <w:tcPr>
            <w:tcW w:w="586"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3</w:t>
            </w:r>
          </w:p>
        </w:tc>
        <w:tc>
          <w:tcPr>
            <w:tcW w:w="586"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4</w:t>
            </w:r>
          </w:p>
        </w:tc>
        <w:tc>
          <w:tcPr>
            <w:tcW w:w="505"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5</w:t>
            </w:r>
          </w:p>
        </w:tc>
        <w:tc>
          <w:tcPr>
            <w:tcW w:w="505"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6</w:t>
            </w:r>
          </w:p>
        </w:tc>
        <w:tc>
          <w:tcPr>
            <w:tcW w:w="533"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7</w:t>
            </w:r>
          </w:p>
        </w:tc>
        <w:tc>
          <w:tcPr>
            <w:tcW w:w="533"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8</w:t>
            </w:r>
          </w:p>
        </w:tc>
        <w:tc>
          <w:tcPr>
            <w:tcW w:w="432"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9</w:t>
            </w:r>
          </w:p>
        </w:tc>
        <w:tc>
          <w:tcPr>
            <w:tcW w:w="432" w:type="dxa"/>
          </w:tcPr>
          <w:p w:rsidR="000C3031" w:rsidRPr="000C3031" w:rsidRDefault="000C3031" w:rsidP="00063C4C">
            <w:pPr>
              <w:spacing w:after="0" w:line="240" w:lineRule="auto"/>
              <w:ind w:left="-114" w:right="-95"/>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10</w:t>
            </w:r>
          </w:p>
        </w:tc>
        <w:tc>
          <w:tcPr>
            <w:tcW w:w="432" w:type="dxa"/>
          </w:tcPr>
          <w:p w:rsidR="000C3031" w:rsidRPr="000C3031" w:rsidRDefault="000C3031" w:rsidP="00063C4C">
            <w:pPr>
              <w:spacing w:after="0" w:line="240" w:lineRule="auto"/>
              <w:ind w:left="-121" w:right="-88"/>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11</w:t>
            </w:r>
          </w:p>
        </w:tc>
        <w:tc>
          <w:tcPr>
            <w:tcW w:w="432" w:type="dxa"/>
          </w:tcPr>
          <w:p w:rsidR="000C3031" w:rsidRPr="000C3031" w:rsidRDefault="000C3031" w:rsidP="00063C4C">
            <w:pPr>
              <w:spacing w:after="0" w:line="240" w:lineRule="auto"/>
              <w:ind w:left="-6"/>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12</w:t>
            </w:r>
          </w:p>
        </w:tc>
        <w:tc>
          <w:tcPr>
            <w:tcW w:w="432" w:type="dxa"/>
          </w:tcPr>
          <w:p w:rsidR="000C3031" w:rsidRPr="000C3031" w:rsidRDefault="000C3031" w:rsidP="00063C4C">
            <w:pPr>
              <w:spacing w:after="0" w:line="240" w:lineRule="auto"/>
              <w:ind w:left="-135" w:right="-75"/>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13</w:t>
            </w:r>
          </w:p>
        </w:tc>
        <w:tc>
          <w:tcPr>
            <w:tcW w:w="432" w:type="dxa"/>
          </w:tcPr>
          <w:p w:rsidR="000C3031" w:rsidRPr="000C3031" w:rsidRDefault="000C3031" w:rsidP="00063C4C">
            <w:pPr>
              <w:spacing w:after="0" w:line="240" w:lineRule="auto"/>
              <w:ind w:left="-141" w:right="-210"/>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14</w:t>
            </w:r>
          </w:p>
        </w:tc>
        <w:tc>
          <w:tcPr>
            <w:tcW w:w="432" w:type="dxa"/>
          </w:tcPr>
          <w:p w:rsidR="000C3031" w:rsidRPr="000C3031" w:rsidRDefault="000C3031" w:rsidP="00063C4C">
            <w:pPr>
              <w:spacing w:after="0" w:line="240" w:lineRule="auto"/>
              <w:ind w:right="-61"/>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15</w:t>
            </w:r>
          </w:p>
        </w:tc>
        <w:tc>
          <w:tcPr>
            <w:tcW w:w="432" w:type="dxa"/>
          </w:tcPr>
          <w:p w:rsidR="000C3031" w:rsidRPr="000C3031" w:rsidRDefault="000C3031" w:rsidP="00063C4C">
            <w:pPr>
              <w:spacing w:after="0" w:line="240" w:lineRule="auto"/>
              <w:ind w:left="-155" w:right="-54"/>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16</w:t>
            </w:r>
          </w:p>
        </w:tc>
        <w:tc>
          <w:tcPr>
            <w:tcW w:w="842"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17</w:t>
            </w:r>
          </w:p>
        </w:tc>
        <w:tc>
          <w:tcPr>
            <w:tcW w:w="781"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18</w:t>
            </w:r>
          </w:p>
        </w:tc>
        <w:tc>
          <w:tcPr>
            <w:tcW w:w="479"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19</w:t>
            </w:r>
          </w:p>
        </w:tc>
        <w:tc>
          <w:tcPr>
            <w:tcW w:w="479"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20</w:t>
            </w:r>
          </w:p>
        </w:tc>
        <w:tc>
          <w:tcPr>
            <w:tcW w:w="479" w:type="dxa"/>
          </w:tcPr>
          <w:p w:rsidR="000C3031" w:rsidRPr="000C3031" w:rsidRDefault="000C3031" w:rsidP="00063C4C">
            <w:pPr>
              <w:spacing w:after="0" w:line="240" w:lineRule="auto"/>
              <w:contextualSpacing/>
              <w:jc w:val="both"/>
              <w:rPr>
                <w:rFonts w:ascii="Times New Roman" w:eastAsia="Times New Roman" w:hAnsi="Times New Roman"/>
                <w:szCs w:val="24"/>
                <w:lang w:eastAsia="ru-RU"/>
              </w:rPr>
            </w:pPr>
            <w:r w:rsidRPr="000C3031">
              <w:rPr>
                <w:rFonts w:ascii="Times New Roman" w:eastAsia="Times New Roman" w:hAnsi="Times New Roman"/>
                <w:szCs w:val="24"/>
                <w:lang w:eastAsia="ru-RU"/>
              </w:rPr>
              <w:t>21</w:t>
            </w:r>
          </w:p>
        </w:tc>
      </w:tr>
      <w:tr w:rsidR="000C3031" w:rsidRPr="000C3031" w:rsidTr="00D83890">
        <w:trPr>
          <w:trHeight w:val="325"/>
        </w:trPr>
        <w:tc>
          <w:tcPr>
            <w:tcW w:w="573"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574"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586"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24</w:t>
            </w:r>
          </w:p>
        </w:tc>
        <w:tc>
          <w:tcPr>
            <w:tcW w:w="586"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50</w:t>
            </w:r>
          </w:p>
        </w:tc>
        <w:tc>
          <w:tcPr>
            <w:tcW w:w="505"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505"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533"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533"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432" w:type="dxa"/>
          </w:tcPr>
          <w:p w:rsidR="000C3031" w:rsidRPr="000C3031" w:rsidRDefault="000C3031" w:rsidP="00063C4C">
            <w:pPr>
              <w:spacing w:after="0" w:line="240" w:lineRule="auto"/>
              <w:ind w:left="-108" w:right="-102"/>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20</w:t>
            </w:r>
          </w:p>
        </w:tc>
        <w:tc>
          <w:tcPr>
            <w:tcW w:w="432"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432"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432"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432"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432"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432"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432"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842"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781"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479"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479"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w:t>
            </w:r>
          </w:p>
        </w:tc>
        <w:tc>
          <w:tcPr>
            <w:tcW w:w="479" w:type="dxa"/>
          </w:tcPr>
          <w:p w:rsidR="000C3031" w:rsidRPr="000C3031" w:rsidRDefault="000C3031" w:rsidP="00063C4C">
            <w:pPr>
              <w:spacing w:after="0" w:line="240" w:lineRule="auto"/>
              <w:contextualSpacing/>
              <w:jc w:val="both"/>
              <w:rPr>
                <w:rFonts w:ascii="Times New Roman" w:eastAsia="Times New Roman" w:hAnsi="Times New Roman"/>
                <w:b/>
                <w:bCs/>
                <w:sz w:val="24"/>
                <w:szCs w:val="24"/>
                <w:lang w:eastAsia="ru-RU"/>
              </w:rPr>
            </w:pPr>
            <w:r w:rsidRPr="000C3031">
              <w:rPr>
                <w:rFonts w:ascii="Times New Roman" w:eastAsia="Times New Roman" w:hAnsi="Times New Roman"/>
                <w:b/>
                <w:bCs/>
                <w:sz w:val="24"/>
                <w:szCs w:val="24"/>
                <w:lang w:eastAsia="ru-RU"/>
              </w:rPr>
              <w:t>2</w:t>
            </w:r>
          </w:p>
        </w:tc>
      </w:tr>
    </w:tbl>
    <w:p w:rsidR="000C3031" w:rsidRPr="000C3031" w:rsidRDefault="000C3031" w:rsidP="00063C4C">
      <w:pPr>
        <w:ind w:firstLine="710"/>
        <w:contextualSpacing/>
        <w:jc w:val="both"/>
        <w:rPr>
          <w:rFonts w:ascii="Times New Roman" w:hAnsi="Times New Roman"/>
          <w:sz w:val="28"/>
          <w:szCs w:val="28"/>
        </w:rPr>
      </w:pPr>
      <w:r w:rsidRPr="000C3031">
        <w:rPr>
          <w:rFonts w:ascii="Times New Roman" w:hAnsi="Times New Roman"/>
          <w:sz w:val="28"/>
          <w:szCs w:val="28"/>
        </w:rPr>
        <w:lastRenderedPageBreak/>
        <w:t>Документы хранятся в специально отведенном помещении для хранения архивных документов, в деревянных шкафах в рабочих комнатах, приказы по личному составу – в сейфе.</w:t>
      </w:r>
    </w:p>
    <w:p w:rsidR="000C3031" w:rsidRPr="000C3031" w:rsidRDefault="000C3031" w:rsidP="00063C4C">
      <w:pPr>
        <w:ind w:firstLine="708"/>
        <w:contextualSpacing/>
        <w:jc w:val="both"/>
        <w:rPr>
          <w:rFonts w:ascii="Times New Roman" w:hAnsi="Times New Roman"/>
          <w:sz w:val="28"/>
          <w:szCs w:val="28"/>
        </w:rPr>
      </w:pPr>
      <w:r w:rsidRPr="000C3031">
        <w:rPr>
          <w:rFonts w:ascii="Times New Roman" w:hAnsi="Times New Roman"/>
          <w:sz w:val="28"/>
          <w:szCs w:val="28"/>
        </w:rPr>
        <w:t>Фактов утраты документов в администрации Орловского сельского поселении нет.</w:t>
      </w:r>
    </w:p>
    <w:p w:rsidR="000C3031" w:rsidRPr="000C3031" w:rsidRDefault="000C3031" w:rsidP="00063C4C">
      <w:pPr>
        <w:ind w:firstLine="710"/>
        <w:contextualSpacing/>
        <w:jc w:val="both"/>
        <w:rPr>
          <w:rFonts w:ascii="Times New Roman" w:hAnsi="Times New Roman"/>
          <w:b/>
          <w:sz w:val="28"/>
          <w:szCs w:val="28"/>
        </w:rPr>
      </w:pPr>
      <w:r w:rsidRPr="000C3031">
        <w:rPr>
          <w:rFonts w:ascii="Times New Roman" w:hAnsi="Times New Roman"/>
          <w:sz w:val="28"/>
          <w:szCs w:val="28"/>
        </w:rPr>
        <w:t>Положение об архиве утверждено постановлением администрации Орловского сельского поселения Милютинского района от 25.05.2018 № 19 «Об утверждении Положения об архиве и Положения об экспертной комиссии администрации Орловского сельского поселения Милютинского района».</w:t>
      </w:r>
    </w:p>
    <w:p w:rsidR="000C3031" w:rsidRPr="000C3031" w:rsidRDefault="000C3031" w:rsidP="00063C4C">
      <w:pPr>
        <w:ind w:firstLine="710"/>
        <w:contextualSpacing/>
        <w:jc w:val="both"/>
        <w:rPr>
          <w:rFonts w:ascii="Times New Roman" w:hAnsi="Times New Roman"/>
          <w:b/>
          <w:sz w:val="28"/>
          <w:szCs w:val="28"/>
        </w:rPr>
      </w:pPr>
      <w:r w:rsidRPr="000C3031">
        <w:rPr>
          <w:rFonts w:ascii="Times New Roman" w:hAnsi="Times New Roman"/>
          <w:sz w:val="28"/>
          <w:szCs w:val="28"/>
        </w:rPr>
        <w:t xml:space="preserve">Отбор документов на хранение и уничтожение рассматривается на заседаниях комиссии, утвержденной постановлением администрации Орловского сельского поселения от 25.05.2018 № 19. </w:t>
      </w:r>
      <w:r w:rsidRPr="000C3031">
        <w:rPr>
          <w:rFonts w:ascii="Times New Roman" w:eastAsia="Times New Roman" w:hAnsi="Times New Roman"/>
          <w:sz w:val="28"/>
          <w:szCs w:val="20"/>
          <w:lang w:eastAsia="ru-RU"/>
        </w:rPr>
        <w:t>Заседания проводятся не реже 1 раза в год с составлением соответствующих протоколов.</w:t>
      </w:r>
    </w:p>
    <w:p w:rsidR="000C3031" w:rsidRPr="000C3031" w:rsidRDefault="000C3031" w:rsidP="00063C4C">
      <w:pPr>
        <w:ind w:firstLine="710"/>
        <w:contextualSpacing/>
        <w:jc w:val="both"/>
        <w:rPr>
          <w:rFonts w:ascii="Times New Roman" w:hAnsi="Times New Roman"/>
          <w:sz w:val="28"/>
          <w:szCs w:val="28"/>
        </w:rPr>
      </w:pPr>
      <w:r w:rsidRPr="000C3031">
        <w:rPr>
          <w:rFonts w:ascii="Times New Roman" w:hAnsi="Times New Roman"/>
          <w:sz w:val="28"/>
          <w:szCs w:val="28"/>
        </w:rPr>
        <w:t xml:space="preserve">Индивидуальная номенклатура дел согласована заведующим архивным сектором Администрации Милютинского района 13 марта 2019 года, утверждена главой администрации Орловского сельского поселения 13 марта 2019 года. Состав формируемых дел не соответствует номенклатуре, дела оформлены согласно правилам. </w:t>
      </w:r>
    </w:p>
    <w:p w:rsidR="000C3031" w:rsidRPr="000C3031" w:rsidRDefault="000C3031" w:rsidP="00063C4C">
      <w:pPr>
        <w:spacing w:before="240"/>
        <w:ind w:firstLine="710"/>
        <w:contextualSpacing/>
        <w:jc w:val="both"/>
        <w:rPr>
          <w:rFonts w:ascii="Times New Roman" w:hAnsi="Times New Roman"/>
          <w:sz w:val="28"/>
          <w:szCs w:val="28"/>
        </w:rPr>
      </w:pPr>
      <w:r w:rsidRPr="000C3031">
        <w:rPr>
          <w:rFonts w:ascii="Times New Roman" w:hAnsi="Times New Roman"/>
          <w:sz w:val="28"/>
          <w:szCs w:val="28"/>
        </w:rPr>
        <w:t xml:space="preserve">Индивидуальная инструкция по делопроизводству имеется (согласована 18.11.2017г., утверждена постановлением главы Администрации Орловского сельского поселения от 20.11.2017г. №597). </w:t>
      </w:r>
    </w:p>
    <w:p w:rsidR="000C3031" w:rsidRPr="000C3031" w:rsidRDefault="000C3031" w:rsidP="00063C4C">
      <w:pPr>
        <w:ind w:firstLine="710"/>
        <w:contextualSpacing/>
        <w:jc w:val="both"/>
        <w:rPr>
          <w:rFonts w:ascii="Times New Roman" w:hAnsi="Times New Roman"/>
          <w:sz w:val="28"/>
          <w:szCs w:val="28"/>
        </w:rPr>
      </w:pPr>
      <w:r w:rsidRPr="000C3031">
        <w:rPr>
          <w:rFonts w:ascii="Times New Roman" w:hAnsi="Times New Roman"/>
          <w:sz w:val="28"/>
          <w:szCs w:val="28"/>
        </w:rPr>
        <w:t>Ведутся описи на документы, хранящиеся в организации (постоянного хранения - утверждены по 2015 год включительно; по личному составу - согласованы по 2015 год включительно).</w:t>
      </w:r>
    </w:p>
    <w:p w:rsidR="000C3031" w:rsidRPr="000C3031" w:rsidRDefault="000C3031" w:rsidP="00063C4C">
      <w:pPr>
        <w:ind w:firstLine="710"/>
        <w:contextualSpacing/>
        <w:jc w:val="both"/>
        <w:rPr>
          <w:rFonts w:ascii="Times New Roman" w:hAnsi="Times New Roman"/>
          <w:sz w:val="28"/>
          <w:szCs w:val="28"/>
        </w:rPr>
      </w:pPr>
      <w:r w:rsidRPr="000C3031">
        <w:rPr>
          <w:rFonts w:ascii="Times New Roman" w:hAnsi="Times New Roman"/>
          <w:sz w:val="28"/>
          <w:szCs w:val="28"/>
        </w:rPr>
        <w:t>Объем дел, хранящихся в архиве организации:</w:t>
      </w:r>
    </w:p>
    <w:p w:rsidR="000C3031" w:rsidRPr="000C3031" w:rsidRDefault="000C3031" w:rsidP="00063C4C">
      <w:pPr>
        <w:ind w:firstLine="710"/>
        <w:contextualSpacing/>
        <w:jc w:val="both"/>
        <w:rPr>
          <w:rFonts w:ascii="Times New Roman" w:hAnsi="Times New Roman"/>
          <w:sz w:val="28"/>
          <w:szCs w:val="28"/>
        </w:rPr>
      </w:pPr>
      <w:r w:rsidRPr="000C3031">
        <w:rPr>
          <w:rFonts w:ascii="Times New Roman" w:hAnsi="Times New Roman"/>
          <w:sz w:val="28"/>
          <w:szCs w:val="28"/>
        </w:rPr>
        <w:t>- постоянного хранения - 82 единицы хранения за 2014-2018 годы;</w:t>
      </w:r>
    </w:p>
    <w:p w:rsidR="000C3031" w:rsidRPr="000C3031" w:rsidRDefault="000C3031" w:rsidP="00063C4C">
      <w:pPr>
        <w:ind w:firstLine="710"/>
        <w:contextualSpacing/>
        <w:jc w:val="both"/>
        <w:rPr>
          <w:rFonts w:ascii="Times New Roman" w:hAnsi="Times New Roman"/>
          <w:sz w:val="28"/>
          <w:szCs w:val="28"/>
        </w:rPr>
      </w:pPr>
      <w:r w:rsidRPr="000C3031">
        <w:rPr>
          <w:rFonts w:ascii="Times New Roman" w:hAnsi="Times New Roman"/>
          <w:sz w:val="28"/>
          <w:szCs w:val="28"/>
        </w:rPr>
        <w:t>- по личному составу - 10 единиц хранения за 2014-2018 годы.</w:t>
      </w:r>
    </w:p>
    <w:p w:rsidR="000C3031" w:rsidRPr="000C3031" w:rsidRDefault="000C3031" w:rsidP="00063C4C">
      <w:pPr>
        <w:ind w:firstLine="710"/>
        <w:contextualSpacing/>
        <w:jc w:val="both"/>
        <w:rPr>
          <w:rFonts w:ascii="Times New Roman" w:hAnsi="Times New Roman"/>
          <w:b/>
          <w:sz w:val="28"/>
          <w:szCs w:val="28"/>
        </w:rPr>
      </w:pPr>
      <w:r w:rsidRPr="000C3031">
        <w:rPr>
          <w:rFonts w:ascii="Times New Roman" w:hAnsi="Times New Roman"/>
          <w:sz w:val="28"/>
          <w:szCs w:val="28"/>
        </w:rPr>
        <w:t>Дата заключительной проверки архива 04.04.2019 г.</w:t>
      </w:r>
    </w:p>
    <w:p w:rsidR="000C3031" w:rsidRPr="000C3031" w:rsidRDefault="000C3031" w:rsidP="00063C4C">
      <w:pPr>
        <w:ind w:firstLine="710"/>
        <w:contextualSpacing/>
        <w:jc w:val="both"/>
        <w:rPr>
          <w:rFonts w:ascii="Times New Roman" w:hAnsi="Times New Roman"/>
          <w:sz w:val="28"/>
          <w:szCs w:val="28"/>
        </w:rPr>
      </w:pPr>
    </w:p>
    <w:p w:rsidR="000C3031" w:rsidRPr="000C3031" w:rsidRDefault="000C3031" w:rsidP="00063C4C">
      <w:pPr>
        <w:ind w:firstLine="710"/>
        <w:contextualSpacing/>
        <w:jc w:val="both"/>
        <w:rPr>
          <w:rFonts w:ascii="Times New Roman" w:hAnsi="Times New Roman"/>
          <w:b/>
          <w:sz w:val="28"/>
          <w:szCs w:val="28"/>
        </w:rPr>
      </w:pPr>
      <w:r w:rsidRPr="000C3031">
        <w:rPr>
          <w:rFonts w:ascii="Times New Roman" w:hAnsi="Times New Roman"/>
          <w:b/>
          <w:sz w:val="28"/>
          <w:szCs w:val="28"/>
        </w:rPr>
        <w:t>Рекомендации:</w:t>
      </w:r>
    </w:p>
    <w:p w:rsidR="000C3031" w:rsidRPr="000C3031" w:rsidRDefault="000C3031" w:rsidP="00063C4C">
      <w:pPr>
        <w:ind w:firstLine="710"/>
        <w:contextualSpacing/>
        <w:jc w:val="both"/>
        <w:rPr>
          <w:rFonts w:ascii="Times New Roman" w:hAnsi="Times New Roman"/>
          <w:sz w:val="28"/>
          <w:szCs w:val="28"/>
        </w:rPr>
      </w:pPr>
      <w:r w:rsidRPr="000C3031">
        <w:rPr>
          <w:rFonts w:ascii="Times New Roman" w:hAnsi="Times New Roman"/>
          <w:sz w:val="28"/>
          <w:szCs w:val="28"/>
        </w:rPr>
        <w:t>5.10.1.</w:t>
      </w:r>
      <w:r w:rsidRPr="000C3031">
        <w:rPr>
          <w:rFonts w:ascii="Times New Roman" w:hAnsi="Times New Roman"/>
          <w:b/>
          <w:sz w:val="28"/>
          <w:szCs w:val="28"/>
        </w:rPr>
        <w:t xml:space="preserve"> </w:t>
      </w:r>
      <w:r w:rsidRPr="000C3031">
        <w:rPr>
          <w:rFonts w:ascii="Times New Roman" w:hAnsi="Times New Roman"/>
          <w:sz w:val="28"/>
          <w:szCs w:val="28"/>
        </w:rPr>
        <w:t>В срок до 01.07.2019 г. сформировать папки с документами, образующиеся в делопроизводстве администрации Орловского сельского поселения, в соответствии с номенклатурой дел на 2019 год и присвоить индексы дел.</w:t>
      </w:r>
    </w:p>
    <w:p w:rsidR="00C06016" w:rsidRDefault="00C06016" w:rsidP="00063C4C">
      <w:pPr>
        <w:ind w:firstLine="710"/>
        <w:contextualSpacing/>
        <w:jc w:val="both"/>
        <w:rPr>
          <w:rFonts w:ascii="Times New Roman" w:hAnsi="Times New Roman"/>
          <w:sz w:val="28"/>
          <w:szCs w:val="28"/>
        </w:rPr>
      </w:pPr>
    </w:p>
    <w:p w:rsidR="00226754" w:rsidRPr="00D83890" w:rsidRDefault="00226754" w:rsidP="00D83890">
      <w:pPr>
        <w:pStyle w:val="a3"/>
        <w:numPr>
          <w:ilvl w:val="0"/>
          <w:numId w:val="8"/>
        </w:numPr>
        <w:jc w:val="center"/>
        <w:rPr>
          <w:rFonts w:ascii="Times New Roman" w:hAnsi="Times New Roman"/>
          <w:b/>
          <w:bCs/>
          <w:sz w:val="28"/>
          <w:szCs w:val="28"/>
          <w:lang w:val="x-none"/>
        </w:rPr>
      </w:pPr>
      <w:r w:rsidRPr="00D83890">
        <w:rPr>
          <w:rFonts w:ascii="Times New Roman" w:hAnsi="Times New Roman"/>
          <w:b/>
          <w:sz w:val="28"/>
          <w:szCs w:val="28"/>
        </w:rPr>
        <w:t xml:space="preserve">Управление сферой </w:t>
      </w:r>
      <w:r w:rsidR="007D6E45" w:rsidRPr="00D83890">
        <w:rPr>
          <w:rFonts w:ascii="Times New Roman" w:hAnsi="Times New Roman"/>
          <w:b/>
          <w:sz w:val="28"/>
          <w:szCs w:val="28"/>
        </w:rPr>
        <w:t>инфраструктуры жизнеобеспечения.</w:t>
      </w:r>
    </w:p>
    <w:p w:rsidR="00226754" w:rsidRPr="00226754" w:rsidRDefault="00226754" w:rsidP="00063C4C">
      <w:pPr>
        <w:ind w:firstLine="710"/>
        <w:contextualSpacing/>
        <w:jc w:val="both"/>
        <w:rPr>
          <w:rFonts w:ascii="Times New Roman" w:hAnsi="Times New Roman"/>
          <w:sz w:val="28"/>
          <w:szCs w:val="28"/>
          <w:lang w:val="x-none"/>
        </w:rPr>
      </w:pPr>
    </w:p>
    <w:p w:rsidR="00226754" w:rsidRPr="007D6E45" w:rsidRDefault="00226754" w:rsidP="00C04F23">
      <w:pPr>
        <w:ind w:firstLine="710"/>
        <w:contextualSpacing/>
        <w:jc w:val="both"/>
        <w:rPr>
          <w:rFonts w:ascii="Times New Roman" w:hAnsi="Times New Roman"/>
          <w:bCs/>
          <w:i/>
          <w:sz w:val="28"/>
          <w:szCs w:val="28"/>
          <w:lang w:val="x-none"/>
        </w:rPr>
      </w:pPr>
      <w:r w:rsidRPr="007D6E45">
        <w:rPr>
          <w:rFonts w:ascii="Times New Roman" w:hAnsi="Times New Roman"/>
          <w:bCs/>
          <w:i/>
          <w:sz w:val="28"/>
          <w:szCs w:val="28"/>
        </w:rPr>
        <w:t>6.1</w:t>
      </w:r>
      <w:r w:rsidR="007D6E45">
        <w:rPr>
          <w:rFonts w:ascii="Times New Roman" w:hAnsi="Times New Roman"/>
          <w:bCs/>
          <w:i/>
          <w:sz w:val="28"/>
          <w:szCs w:val="28"/>
        </w:rPr>
        <w:t>.</w:t>
      </w:r>
      <w:r w:rsidRPr="007D6E45">
        <w:rPr>
          <w:rFonts w:ascii="Times New Roman" w:hAnsi="Times New Roman"/>
          <w:bCs/>
          <w:i/>
          <w:sz w:val="28"/>
          <w:szCs w:val="28"/>
        </w:rPr>
        <w:t xml:space="preserve"> </w:t>
      </w:r>
      <w:r w:rsidR="005928F7">
        <w:rPr>
          <w:rFonts w:ascii="Times New Roman" w:hAnsi="Times New Roman"/>
          <w:bCs/>
          <w:i/>
          <w:sz w:val="28"/>
          <w:szCs w:val="28"/>
        </w:rPr>
        <w:t>Анализ прохождения</w:t>
      </w:r>
      <w:r w:rsidRPr="007D6E45">
        <w:rPr>
          <w:rFonts w:ascii="Times New Roman" w:hAnsi="Times New Roman"/>
          <w:bCs/>
          <w:i/>
          <w:sz w:val="28"/>
          <w:szCs w:val="28"/>
        </w:rPr>
        <w:t xml:space="preserve"> предыдущего отопительного периода</w:t>
      </w:r>
      <w:r w:rsidRPr="007D6E45">
        <w:rPr>
          <w:rFonts w:ascii="Times New Roman" w:hAnsi="Times New Roman"/>
          <w:bCs/>
          <w:i/>
          <w:sz w:val="28"/>
          <w:szCs w:val="28"/>
          <w:lang w:val="x-none"/>
        </w:rPr>
        <w:t xml:space="preserve"> </w:t>
      </w:r>
      <w:r w:rsidRPr="007D6E45">
        <w:rPr>
          <w:rFonts w:ascii="Times New Roman" w:hAnsi="Times New Roman"/>
          <w:bCs/>
          <w:i/>
          <w:sz w:val="28"/>
          <w:szCs w:val="28"/>
        </w:rPr>
        <w:t xml:space="preserve">на территории </w:t>
      </w:r>
      <w:r w:rsidRPr="007D6E45">
        <w:rPr>
          <w:rFonts w:ascii="Times New Roman" w:hAnsi="Times New Roman"/>
          <w:bCs/>
          <w:i/>
          <w:sz w:val="28"/>
          <w:szCs w:val="28"/>
          <w:lang w:val="x-none"/>
        </w:rPr>
        <w:t>Орловского сельского поселения</w:t>
      </w:r>
      <w:r w:rsidR="007D6E45">
        <w:rPr>
          <w:rFonts w:ascii="Times New Roman" w:hAnsi="Times New Roman"/>
          <w:bCs/>
          <w:i/>
          <w:sz w:val="28"/>
          <w:szCs w:val="28"/>
          <w:lang w:val="x-none"/>
        </w:rPr>
        <w:t>.</w:t>
      </w:r>
    </w:p>
    <w:p w:rsidR="00226754" w:rsidRPr="00226754" w:rsidRDefault="00226754" w:rsidP="00063C4C">
      <w:pPr>
        <w:ind w:firstLine="710"/>
        <w:contextualSpacing/>
        <w:jc w:val="both"/>
        <w:rPr>
          <w:rFonts w:ascii="Times New Roman" w:hAnsi="Times New Roman"/>
          <w:sz w:val="28"/>
          <w:szCs w:val="28"/>
          <w:lang w:val="x-none"/>
        </w:rPr>
      </w:pPr>
    </w:p>
    <w:p w:rsidR="00226754" w:rsidRPr="00226754" w:rsidRDefault="00226754" w:rsidP="00063C4C">
      <w:pPr>
        <w:ind w:firstLine="710"/>
        <w:contextualSpacing/>
        <w:jc w:val="both"/>
        <w:rPr>
          <w:rFonts w:ascii="Times New Roman" w:hAnsi="Times New Roman"/>
          <w:sz w:val="28"/>
          <w:szCs w:val="28"/>
        </w:rPr>
      </w:pPr>
      <w:r w:rsidRPr="00226754">
        <w:rPr>
          <w:rFonts w:ascii="Times New Roman" w:hAnsi="Times New Roman"/>
          <w:sz w:val="28"/>
          <w:szCs w:val="28"/>
        </w:rPr>
        <w:t xml:space="preserve">Подготовка объектов к работе в прошедшем отопительном сезоне осуществлялась в соответствии с Постановлением Администрации Милютинского </w:t>
      </w:r>
      <w:r w:rsidRPr="00226754">
        <w:rPr>
          <w:rFonts w:ascii="Times New Roman" w:hAnsi="Times New Roman"/>
          <w:sz w:val="28"/>
          <w:szCs w:val="28"/>
        </w:rPr>
        <w:lastRenderedPageBreak/>
        <w:t xml:space="preserve">района от 05.04.2017 года </w:t>
      </w:r>
      <w:r w:rsidR="005928F7">
        <w:rPr>
          <w:rFonts w:ascii="Times New Roman" w:hAnsi="Times New Roman"/>
          <w:sz w:val="28"/>
          <w:szCs w:val="28"/>
        </w:rPr>
        <w:t>№ 215 «</w:t>
      </w:r>
      <w:r w:rsidRPr="00226754">
        <w:rPr>
          <w:rFonts w:ascii="Times New Roman" w:hAnsi="Times New Roman"/>
          <w:sz w:val="28"/>
          <w:szCs w:val="28"/>
        </w:rPr>
        <w:t>О подготовке объектов жилищного фонда, объектов инженерной и социальной инфраструктуры к эксплуатации в осенне-зимний период</w:t>
      </w:r>
      <w:r w:rsidR="005928F7">
        <w:rPr>
          <w:rFonts w:ascii="Times New Roman" w:hAnsi="Times New Roman"/>
          <w:sz w:val="28"/>
          <w:szCs w:val="28"/>
        </w:rPr>
        <w:t>»</w:t>
      </w:r>
      <w:r w:rsidRPr="00226754">
        <w:rPr>
          <w:rFonts w:ascii="Times New Roman" w:hAnsi="Times New Roman"/>
          <w:sz w:val="28"/>
          <w:szCs w:val="28"/>
        </w:rPr>
        <w:t>.</w:t>
      </w:r>
    </w:p>
    <w:p w:rsidR="00226754" w:rsidRPr="00226754" w:rsidRDefault="00226754" w:rsidP="00063C4C">
      <w:pPr>
        <w:ind w:firstLine="710"/>
        <w:contextualSpacing/>
        <w:jc w:val="both"/>
        <w:rPr>
          <w:rFonts w:ascii="Times New Roman" w:hAnsi="Times New Roman"/>
          <w:sz w:val="28"/>
          <w:szCs w:val="28"/>
        </w:rPr>
      </w:pPr>
      <w:r w:rsidRPr="00226754">
        <w:rPr>
          <w:rFonts w:ascii="Times New Roman" w:hAnsi="Times New Roman"/>
          <w:sz w:val="28"/>
          <w:szCs w:val="28"/>
        </w:rPr>
        <w:t xml:space="preserve">К началу отопительного периода на всех котельных были завершены мероприятия по подготовке к отопительному периоду, а именно: профилактический осмотр и техническое обслуживание оборудования; проведены промывка и гидравлические испытания отопления, ревизия кранов, задвижек; обследование и чистка дымоходов. </w:t>
      </w:r>
    </w:p>
    <w:p w:rsidR="00226754" w:rsidRPr="00226754" w:rsidRDefault="00226754" w:rsidP="00063C4C">
      <w:pPr>
        <w:ind w:firstLine="710"/>
        <w:contextualSpacing/>
        <w:jc w:val="both"/>
        <w:rPr>
          <w:rFonts w:ascii="Times New Roman" w:hAnsi="Times New Roman"/>
          <w:bCs/>
          <w:sz w:val="28"/>
          <w:szCs w:val="28"/>
          <w:lang w:val="x-none"/>
        </w:rPr>
      </w:pPr>
      <w:r w:rsidRPr="00226754">
        <w:rPr>
          <w:rFonts w:ascii="Times New Roman" w:hAnsi="Times New Roman"/>
          <w:bCs/>
          <w:sz w:val="28"/>
          <w:szCs w:val="28"/>
          <w:lang w:val="x-none"/>
        </w:rPr>
        <w:t xml:space="preserve">На основании Акта проверки готовности к отопительному периоду 2018-2019 годов № </w:t>
      </w:r>
      <w:r w:rsidRPr="00226754">
        <w:rPr>
          <w:rFonts w:ascii="Times New Roman" w:hAnsi="Times New Roman"/>
          <w:bCs/>
          <w:sz w:val="28"/>
          <w:szCs w:val="28"/>
        </w:rPr>
        <w:t>3</w:t>
      </w:r>
      <w:r w:rsidRPr="00226754">
        <w:rPr>
          <w:rFonts w:ascii="Times New Roman" w:hAnsi="Times New Roman"/>
          <w:bCs/>
          <w:sz w:val="28"/>
          <w:szCs w:val="28"/>
          <w:lang w:val="x-none"/>
        </w:rPr>
        <w:t xml:space="preserve"> от </w:t>
      </w:r>
      <w:r w:rsidRPr="00226754">
        <w:rPr>
          <w:rFonts w:ascii="Times New Roman" w:hAnsi="Times New Roman"/>
          <w:bCs/>
          <w:sz w:val="28"/>
          <w:szCs w:val="28"/>
        </w:rPr>
        <w:t>2</w:t>
      </w:r>
      <w:r w:rsidRPr="00226754">
        <w:rPr>
          <w:rFonts w:ascii="Times New Roman" w:hAnsi="Times New Roman"/>
          <w:bCs/>
          <w:sz w:val="28"/>
          <w:szCs w:val="28"/>
          <w:lang w:val="x-none"/>
        </w:rPr>
        <w:t>7.</w:t>
      </w:r>
      <w:r w:rsidRPr="00226754">
        <w:rPr>
          <w:rFonts w:ascii="Times New Roman" w:hAnsi="Times New Roman"/>
          <w:bCs/>
          <w:sz w:val="28"/>
          <w:szCs w:val="28"/>
        </w:rPr>
        <w:t>09</w:t>
      </w:r>
      <w:r w:rsidRPr="00226754">
        <w:rPr>
          <w:rFonts w:ascii="Times New Roman" w:hAnsi="Times New Roman"/>
          <w:bCs/>
          <w:sz w:val="28"/>
          <w:szCs w:val="28"/>
          <w:lang w:val="x-none"/>
        </w:rPr>
        <w:t xml:space="preserve">.2018 года </w:t>
      </w:r>
      <w:r w:rsidRPr="00226754">
        <w:rPr>
          <w:rFonts w:ascii="Times New Roman" w:hAnsi="Times New Roman"/>
          <w:bCs/>
          <w:sz w:val="28"/>
          <w:szCs w:val="28"/>
        </w:rPr>
        <w:t>комиссией</w:t>
      </w:r>
      <w:r w:rsidR="005928F7">
        <w:rPr>
          <w:rFonts w:ascii="Times New Roman" w:hAnsi="Times New Roman"/>
          <w:bCs/>
          <w:sz w:val="28"/>
          <w:szCs w:val="28"/>
        </w:rPr>
        <w:t>,</w:t>
      </w:r>
      <w:r w:rsidRPr="00226754">
        <w:rPr>
          <w:rFonts w:ascii="Times New Roman" w:hAnsi="Times New Roman"/>
          <w:bCs/>
          <w:sz w:val="28"/>
          <w:szCs w:val="28"/>
        </w:rPr>
        <w:t xml:space="preserve"> </w:t>
      </w:r>
      <w:r w:rsidR="005928F7">
        <w:rPr>
          <w:rFonts w:ascii="Times New Roman" w:hAnsi="Times New Roman"/>
          <w:bCs/>
          <w:sz w:val="28"/>
          <w:szCs w:val="28"/>
          <w:lang w:val="x-none"/>
        </w:rPr>
        <w:t>образованной</w:t>
      </w:r>
      <w:r w:rsidRPr="00226754">
        <w:rPr>
          <w:rFonts w:ascii="Times New Roman" w:hAnsi="Times New Roman"/>
          <w:bCs/>
          <w:sz w:val="28"/>
          <w:szCs w:val="28"/>
          <w:lang w:val="x-none"/>
        </w:rPr>
        <w:t xml:space="preserve"> постановлением № 215 от 05.04.2017 года</w:t>
      </w:r>
      <w:r w:rsidR="005928F7">
        <w:rPr>
          <w:rFonts w:ascii="Times New Roman" w:hAnsi="Times New Roman"/>
          <w:bCs/>
          <w:sz w:val="28"/>
          <w:szCs w:val="28"/>
        </w:rPr>
        <w:t>,</w:t>
      </w:r>
      <w:r w:rsidRPr="00226754">
        <w:rPr>
          <w:rFonts w:ascii="Times New Roman" w:hAnsi="Times New Roman"/>
          <w:bCs/>
          <w:sz w:val="28"/>
          <w:szCs w:val="28"/>
          <w:lang w:val="x-none"/>
        </w:rPr>
        <w:t xml:space="preserve"> выдан паспорт готовности к отопительному периоду 2018-2019 годов</w:t>
      </w:r>
      <w:r w:rsidRPr="00226754">
        <w:rPr>
          <w:rFonts w:ascii="Times New Roman" w:hAnsi="Times New Roman"/>
          <w:bCs/>
          <w:sz w:val="28"/>
          <w:szCs w:val="28"/>
        </w:rPr>
        <w:t>.</w:t>
      </w:r>
      <w:r w:rsidRPr="00226754">
        <w:rPr>
          <w:rFonts w:ascii="Times New Roman" w:hAnsi="Times New Roman"/>
          <w:bCs/>
          <w:sz w:val="28"/>
          <w:szCs w:val="28"/>
          <w:lang w:val="x-none"/>
        </w:rPr>
        <w:t xml:space="preserve"> </w:t>
      </w:r>
    </w:p>
    <w:p w:rsidR="00226754" w:rsidRPr="00226754" w:rsidRDefault="00226754" w:rsidP="00063C4C">
      <w:pPr>
        <w:ind w:firstLine="710"/>
        <w:contextualSpacing/>
        <w:jc w:val="both"/>
        <w:rPr>
          <w:rFonts w:ascii="Times New Roman" w:hAnsi="Times New Roman"/>
          <w:bCs/>
          <w:sz w:val="28"/>
          <w:szCs w:val="28"/>
          <w:lang w:val="x-none"/>
        </w:rPr>
      </w:pPr>
      <w:r w:rsidRPr="00226754">
        <w:rPr>
          <w:rFonts w:ascii="Times New Roman" w:hAnsi="Times New Roman"/>
          <w:bCs/>
          <w:sz w:val="28"/>
          <w:szCs w:val="28"/>
          <w:lang w:val="x-none"/>
        </w:rPr>
        <w:t xml:space="preserve">Во время отопительного сезона котельные работали устойчиво в штатном режиме. Аварийных ситуаций не было.  </w:t>
      </w:r>
    </w:p>
    <w:p w:rsidR="00226754" w:rsidRPr="00226754" w:rsidRDefault="00226754" w:rsidP="00063C4C">
      <w:pPr>
        <w:ind w:firstLine="710"/>
        <w:contextualSpacing/>
        <w:jc w:val="both"/>
        <w:rPr>
          <w:rFonts w:ascii="Times New Roman" w:hAnsi="Times New Roman"/>
          <w:sz w:val="28"/>
          <w:szCs w:val="28"/>
          <w:lang w:val="x-none"/>
        </w:rPr>
      </w:pPr>
    </w:p>
    <w:p w:rsidR="00226754" w:rsidRPr="00226754" w:rsidRDefault="00226754" w:rsidP="00063C4C">
      <w:pPr>
        <w:ind w:firstLine="710"/>
        <w:contextualSpacing/>
        <w:jc w:val="both"/>
        <w:rPr>
          <w:rFonts w:ascii="Times New Roman" w:hAnsi="Times New Roman"/>
          <w:sz w:val="28"/>
          <w:szCs w:val="28"/>
        </w:rPr>
      </w:pPr>
      <w:r w:rsidRPr="00226754">
        <w:rPr>
          <w:rFonts w:ascii="Times New Roman" w:hAnsi="Times New Roman"/>
          <w:b/>
          <w:sz w:val="28"/>
          <w:szCs w:val="28"/>
        </w:rPr>
        <w:t>Рекомендации</w:t>
      </w:r>
      <w:r w:rsidRPr="00226754">
        <w:rPr>
          <w:rFonts w:ascii="Times New Roman" w:hAnsi="Times New Roman"/>
          <w:sz w:val="28"/>
          <w:szCs w:val="28"/>
        </w:rPr>
        <w:t>:</w:t>
      </w:r>
    </w:p>
    <w:p w:rsidR="00226754" w:rsidRPr="00226754" w:rsidRDefault="005928F7" w:rsidP="00063C4C">
      <w:pPr>
        <w:ind w:firstLine="720"/>
        <w:contextualSpacing/>
        <w:jc w:val="both"/>
        <w:rPr>
          <w:rFonts w:ascii="Times New Roman" w:hAnsi="Times New Roman"/>
          <w:sz w:val="28"/>
          <w:szCs w:val="28"/>
        </w:rPr>
      </w:pPr>
      <w:r>
        <w:rPr>
          <w:rFonts w:ascii="Times New Roman" w:hAnsi="Times New Roman"/>
          <w:sz w:val="28"/>
          <w:szCs w:val="28"/>
        </w:rPr>
        <w:t xml:space="preserve">6.1.1. </w:t>
      </w:r>
      <w:r w:rsidR="00C04F23">
        <w:rPr>
          <w:rFonts w:ascii="Times New Roman" w:hAnsi="Times New Roman"/>
          <w:sz w:val="28"/>
          <w:szCs w:val="28"/>
        </w:rPr>
        <w:t>Продолжи</w:t>
      </w:r>
      <w:r w:rsidR="00226754" w:rsidRPr="00226754">
        <w:rPr>
          <w:rFonts w:ascii="Times New Roman" w:hAnsi="Times New Roman"/>
          <w:sz w:val="28"/>
          <w:szCs w:val="28"/>
        </w:rPr>
        <w:t>ть профилактическую работу по поддержанию объектов жилищного фонда, объектов инженерной и социальной инфраструктуры в рабочем состоянии.</w:t>
      </w:r>
      <w:r>
        <w:rPr>
          <w:rFonts w:ascii="Times New Roman" w:hAnsi="Times New Roman"/>
          <w:sz w:val="28"/>
          <w:szCs w:val="28"/>
        </w:rPr>
        <w:t xml:space="preserve"> Срок исполнения – постоянно.</w:t>
      </w:r>
    </w:p>
    <w:p w:rsidR="005928F7" w:rsidRDefault="005928F7" w:rsidP="00C04F23">
      <w:pPr>
        <w:ind w:left="720"/>
        <w:contextualSpacing/>
        <w:jc w:val="both"/>
        <w:rPr>
          <w:rFonts w:ascii="Times New Roman" w:hAnsi="Times New Roman"/>
          <w:sz w:val="28"/>
          <w:szCs w:val="28"/>
        </w:rPr>
      </w:pPr>
      <w:r>
        <w:rPr>
          <w:rFonts w:ascii="Times New Roman" w:hAnsi="Times New Roman"/>
          <w:sz w:val="28"/>
          <w:szCs w:val="28"/>
        </w:rPr>
        <w:t>6.2.2.</w:t>
      </w:r>
      <w:r w:rsidR="00226754" w:rsidRPr="00226754">
        <w:rPr>
          <w:rFonts w:ascii="Times New Roman" w:hAnsi="Times New Roman"/>
          <w:sz w:val="28"/>
          <w:szCs w:val="28"/>
        </w:rPr>
        <w:t xml:space="preserve"> Произвести пробные пуски до наступления отопительного периода.</w:t>
      </w:r>
      <w:r w:rsidR="00C04F23">
        <w:rPr>
          <w:rFonts w:ascii="Times New Roman" w:hAnsi="Times New Roman"/>
          <w:sz w:val="28"/>
          <w:szCs w:val="28"/>
        </w:rPr>
        <w:t xml:space="preserve"> </w:t>
      </w:r>
      <w:r>
        <w:rPr>
          <w:rFonts w:ascii="Times New Roman" w:hAnsi="Times New Roman"/>
          <w:sz w:val="28"/>
          <w:szCs w:val="28"/>
        </w:rPr>
        <w:t>Срок исполнения – 15.10.2019.</w:t>
      </w:r>
    </w:p>
    <w:p w:rsidR="005928F7" w:rsidRDefault="005928F7" w:rsidP="00063C4C">
      <w:pPr>
        <w:ind w:firstLine="710"/>
        <w:contextualSpacing/>
        <w:jc w:val="both"/>
        <w:rPr>
          <w:rFonts w:ascii="Times New Roman" w:hAnsi="Times New Roman"/>
          <w:sz w:val="28"/>
          <w:szCs w:val="28"/>
        </w:rPr>
      </w:pPr>
    </w:p>
    <w:p w:rsidR="00C04F23" w:rsidRDefault="00C04F23" w:rsidP="00063C4C">
      <w:pPr>
        <w:ind w:firstLine="710"/>
        <w:contextualSpacing/>
        <w:jc w:val="both"/>
        <w:rPr>
          <w:rFonts w:ascii="Times New Roman" w:hAnsi="Times New Roman"/>
          <w:sz w:val="28"/>
          <w:szCs w:val="28"/>
        </w:rPr>
      </w:pPr>
    </w:p>
    <w:p w:rsidR="00226754" w:rsidRDefault="00226754" w:rsidP="00937B45">
      <w:pPr>
        <w:ind w:firstLine="710"/>
        <w:contextualSpacing/>
        <w:jc w:val="both"/>
        <w:rPr>
          <w:rFonts w:ascii="Times New Roman" w:hAnsi="Times New Roman"/>
          <w:bCs/>
          <w:i/>
          <w:sz w:val="28"/>
          <w:szCs w:val="28"/>
        </w:rPr>
      </w:pPr>
      <w:r w:rsidRPr="00735AA6">
        <w:rPr>
          <w:rFonts w:ascii="Times New Roman" w:hAnsi="Times New Roman"/>
          <w:bCs/>
          <w:i/>
          <w:sz w:val="28"/>
          <w:szCs w:val="28"/>
        </w:rPr>
        <w:t>6.2</w:t>
      </w:r>
      <w:r w:rsidR="00735AA6">
        <w:rPr>
          <w:rFonts w:ascii="Times New Roman" w:hAnsi="Times New Roman"/>
          <w:bCs/>
          <w:i/>
          <w:sz w:val="28"/>
          <w:szCs w:val="28"/>
        </w:rPr>
        <w:t>.</w:t>
      </w:r>
      <w:r w:rsidRPr="00735AA6">
        <w:rPr>
          <w:rFonts w:ascii="Times New Roman" w:hAnsi="Times New Roman"/>
          <w:bCs/>
          <w:i/>
          <w:sz w:val="28"/>
          <w:szCs w:val="28"/>
        </w:rPr>
        <w:t xml:space="preserve"> Анализ уровня газификации муниципального образования «Орловское сельское поселение»</w:t>
      </w:r>
      <w:r w:rsidR="00735AA6">
        <w:rPr>
          <w:rFonts w:ascii="Times New Roman" w:hAnsi="Times New Roman"/>
          <w:bCs/>
          <w:i/>
          <w:sz w:val="28"/>
          <w:szCs w:val="28"/>
        </w:rPr>
        <w:t>.</w:t>
      </w:r>
    </w:p>
    <w:p w:rsidR="00735AA6" w:rsidRPr="00735AA6" w:rsidRDefault="00735AA6" w:rsidP="00063C4C">
      <w:pPr>
        <w:ind w:left="1276" w:hanging="566"/>
        <w:contextualSpacing/>
        <w:jc w:val="both"/>
        <w:rPr>
          <w:rFonts w:ascii="Times New Roman" w:hAnsi="Times New Roman"/>
          <w:bCs/>
          <w:i/>
          <w:sz w:val="28"/>
          <w:szCs w:val="28"/>
        </w:rPr>
      </w:pPr>
    </w:p>
    <w:p w:rsidR="00226754" w:rsidRPr="00226754" w:rsidRDefault="00226754" w:rsidP="00063C4C">
      <w:pPr>
        <w:ind w:firstLine="710"/>
        <w:contextualSpacing/>
        <w:jc w:val="both"/>
        <w:rPr>
          <w:rFonts w:ascii="Times New Roman" w:hAnsi="Times New Roman"/>
          <w:sz w:val="28"/>
          <w:szCs w:val="28"/>
        </w:rPr>
      </w:pPr>
      <w:r w:rsidRPr="00226754">
        <w:rPr>
          <w:rFonts w:ascii="Times New Roman" w:hAnsi="Times New Roman"/>
          <w:sz w:val="28"/>
          <w:szCs w:val="28"/>
        </w:rPr>
        <w:t>На территории Орловского сельского поселения отсутствует распределительная система газоснабжения населения природным газом. За истекший период 2018 года работа по разраб</w:t>
      </w:r>
      <w:r w:rsidR="00735AA6">
        <w:rPr>
          <w:rFonts w:ascii="Times New Roman" w:hAnsi="Times New Roman"/>
          <w:sz w:val="28"/>
          <w:szCs w:val="28"/>
        </w:rPr>
        <w:t>отке ПСД и сметной документации</w:t>
      </w:r>
      <w:r w:rsidRPr="00226754">
        <w:rPr>
          <w:rFonts w:ascii="Times New Roman" w:hAnsi="Times New Roman"/>
          <w:sz w:val="28"/>
          <w:szCs w:val="28"/>
        </w:rPr>
        <w:t xml:space="preserve"> для газификации населенных пунктов сельского поселения не велась.</w:t>
      </w:r>
    </w:p>
    <w:p w:rsidR="00226754" w:rsidRDefault="00226754" w:rsidP="00063C4C">
      <w:pPr>
        <w:ind w:firstLine="710"/>
        <w:contextualSpacing/>
        <w:jc w:val="both"/>
        <w:rPr>
          <w:rFonts w:ascii="Times New Roman" w:hAnsi="Times New Roman"/>
          <w:b/>
          <w:sz w:val="28"/>
          <w:szCs w:val="28"/>
        </w:rPr>
      </w:pPr>
    </w:p>
    <w:p w:rsidR="00937B45" w:rsidRPr="00226754" w:rsidRDefault="00937B45" w:rsidP="00063C4C">
      <w:pPr>
        <w:ind w:firstLine="710"/>
        <w:contextualSpacing/>
        <w:jc w:val="both"/>
        <w:rPr>
          <w:rFonts w:ascii="Times New Roman" w:hAnsi="Times New Roman"/>
          <w:b/>
          <w:sz w:val="28"/>
          <w:szCs w:val="28"/>
        </w:rPr>
      </w:pPr>
    </w:p>
    <w:p w:rsidR="00226754" w:rsidRPr="00735AA6" w:rsidRDefault="00226754" w:rsidP="00937B45">
      <w:pPr>
        <w:ind w:firstLine="710"/>
        <w:contextualSpacing/>
        <w:jc w:val="both"/>
        <w:rPr>
          <w:rFonts w:ascii="Times New Roman" w:hAnsi="Times New Roman"/>
          <w:bCs/>
          <w:i/>
          <w:sz w:val="28"/>
          <w:szCs w:val="28"/>
          <w:lang w:val="x-none"/>
        </w:rPr>
      </w:pPr>
      <w:r w:rsidRPr="00735AA6">
        <w:rPr>
          <w:rFonts w:ascii="Times New Roman" w:hAnsi="Times New Roman"/>
          <w:i/>
          <w:sz w:val="28"/>
          <w:szCs w:val="28"/>
        </w:rPr>
        <w:t>6.3</w:t>
      </w:r>
      <w:r w:rsidR="00735AA6" w:rsidRPr="00735AA6">
        <w:rPr>
          <w:rFonts w:ascii="Times New Roman" w:hAnsi="Times New Roman"/>
          <w:i/>
          <w:sz w:val="28"/>
          <w:szCs w:val="28"/>
        </w:rPr>
        <w:t>.</w:t>
      </w:r>
      <w:r w:rsidRPr="00735AA6">
        <w:rPr>
          <w:rFonts w:ascii="Times New Roman" w:hAnsi="Times New Roman"/>
          <w:i/>
          <w:sz w:val="28"/>
          <w:szCs w:val="28"/>
        </w:rPr>
        <w:t xml:space="preserve"> Анализ д</w:t>
      </w:r>
      <w:r w:rsidR="00735AA6">
        <w:rPr>
          <w:rFonts w:ascii="Times New Roman" w:hAnsi="Times New Roman"/>
          <w:i/>
          <w:sz w:val="28"/>
          <w:szCs w:val="28"/>
        </w:rPr>
        <w:t>еятельности</w:t>
      </w:r>
      <w:r w:rsidRPr="00735AA6">
        <w:rPr>
          <w:rFonts w:ascii="Times New Roman" w:hAnsi="Times New Roman"/>
          <w:i/>
          <w:sz w:val="28"/>
          <w:szCs w:val="28"/>
        </w:rPr>
        <w:t xml:space="preserve"> орг</w:t>
      </w:r>
      <w:r w:rsidR="00735AA6">
        <w:rPr>
          <w:rFonts w:ascii="Times New Roman" w:hAnsi="Times New Roman"/>
          <w:i/>
          <w:sz w:val="28"/>
          <w:szCs w:val="28"/>
        </w:rPr>
        <w:t xml:space="preserve">анов местного самоуправления по </w:t>
      </w:r>
      <w:r w:rsidRPr="00735AA6">
        <w:rPr>
          <w:rFonts w:ascii="Times New Roman" w:hAnsi="Times New Roman"/>
          <w:i/>
          <w:sz w:val="28"/>
          <w:szCs w:val="28"/>
        </w:rPr>
        <w:t>организации электроснабжения населения, включая резервное электроснабжени</w:t>
      </w:r>
      <w:r w:rsidR="00735AA6">
        <w:rPr>
          <w:rFonts w:ascii="Times New Roman" w:hAnsi="Times New Roman"/>
          <w:i/>
          <w:sz w:val="28"/>
          <w:szCs w:val="28"/>
        </w:rPr>
        <w:t xml:space="preserve">е социально значимых объектов и </w:t>
      </w:r>
      <w:r w:rsidRPr="00735AA6">
        <w:rPr>
          <w:rFonts w:ascii="Times New Roman" w:hAnsi="Times New Roman"/>
          <w:i/>
          <w:sz w:val="28"/>
          <w:szCs w:val="28"/>
        </w:rPr>
        <w:t>объектов жизнеобеспечения</w:t>
      </w:r>
      <w:r w:rsidR="00735AA6">
        <w:rPr>
          <w:rFonts w:ascii="Times New Roman" w:hAnsi="Times New Roman"/>
          <w:i/>
          <w:sz w:val="28"/>
          <w:szCs w:val="28"/>
        </w:rPr>
        <w:t>.</w:t>
      </w:r>
    </w:p>
    <w:p w:rsidR="00226754" w:rsidRPr="00226754" w:rsidRDefault="00226754" w:rsidP="00063C4C">
      <w:pPr>
        <w:ind w:firstLine="710"/>
        <w:contextualSpacing/>
        <w:jc w:val="both"/>
        <w:rPr>
          <w:rFonts w:ascii="Times New Roman" w:hAnsi="Times New Roman"/>
          <w:sz w:val="28"/>
          <w:szCs w:val="28"/>
        </w:rPr>
      </w:pPr>
    </w:p>
    <w:p w:rsidR="00226754" w:rsidRPr="00226754" w:rsidRDefault="00226754" w:rsidP="00063C4C">
      <w:pPr>
        <w:ind w:firstLine="710"/>
        <w:contextualSpacing/>
        <w:jc w:val="both"/>
        <w:rPr>
          <w:rFonts w:ascii="Times New Roman" w:hAnsi="Times New Roman"/>
          <w:sz w:val="28"/>
          <w:szCs w:val="28"/>
        </w:rPr>
      </w:pPr>
      <w:r w:rsidRPr="00226754">
        <w:rPr>
          <w:rFonts w:ascii="Times New Roman" w:hAnsi="Times New Roman"/>
          <w:sz w:val="28"/>
          <w:szCs w:val="28"/>
        </w:rPr>
        <w:t>Согласно перечня мобилизационного парка передвижных резервных источников снабжения электрической энергией на территории муниципального образования «Орловское сельское поселение» имеется один передвижной резервный источник системы электроснабжения</w:t>
      </w:r>
      <w:r w:rsidR="00735AA6">
        <w:rPr>
          <w:rFonts w:ascii="Times New Roman" w:hAnsi="Times New Roman"/>
          <w:sz w:val="28"/>
          <w:szCs w:val="28"/>
        </w:rPr>
        <w:t xml:space="preserve"> </w:t>
      </w:r>
      <w:r w:rsidRPr="00226754">
        <w:rPr>
          <w:rFonts w:ascii="Times New Roman" w:hAnsi="Times New Roman"/>
          <w:sz w:val="28"/>
          <w:szCs w:val="28"/>
        </w:rPr>
        <w:t xml:space="preserve">(РИСЭЭ) мощностью 12 кВт. Данный РИСЭЭ согласно перечня распределения мобилизационного парка передвижных резервных источников снабжения электрической энергией за потребителями, требующими организации временного электроснабжения в </w:t>
      </w:r>
      <w:r w:rsidRPr="00226754">
        <w:rPr>
          <w:rFonts w:ascii="Times New Roman" w:hAnsi="Times New Roman"/>
          <w:sz w:val="28"/>
          <w:szCs w:val="28"/>
        </w:rPr>
        <w:lastRenderedPageBreak/>
        <w:t xml:space="preserve">условиях массовых нарушений в первую очередь обеспечивает электроэнергией водозабор по пер. Свободы в п. Доброполье и котельную средней общеобразовательной школы п. Доброполье. Указанный РИСЭЭ приобретен в 2013 году, находится в исправном состоянии, место хранения х. Орлов, ул. Цветочная, 9. </w:t>
      </w:r>
    </w:p>
    <w:p w:rsidR="00226754" w:rsidRPr="00226754" w:rsidRDefault="00226754" w:rsidP="00063C4C">
      <w:pPr>
        <w:ind w:firstLine="710"/>
        <w:contextualSpacing/>
        <w:jc w:val="both"/>
        <w:rPr>
          <w:rFonts w:ascii="Times New Roman" w:hAnsi="Times New Roman"/>
          <w:sz w:val="28"/>
          <w:szCs w:val="28"/>
        </w:rPr>
      </w:pPr>
      <w:r w:rsidRPr="00226754">
        <w:rPr>
          <w:rFonts w:ascii="Times New Roman" w:hAnsi="Times New Roman"/>
          <w:sz w:val="28"/>
          <w:szCs w:val="28"/>
        </w:rPr>
        <w:t xml:space="preserve">Электрические сети, используемые для электроснабжения населения, и объектов жизнеобеспечения на территории Орловского сельского поселения обслуживаются Милютинским РЭС производственного отделения «Северо-Восточные электрические сети» филиала ПАО «МРСК </w:t>
      </w:r>
      <w:proofErr w:type="gramStart"/>
      <w:r w:rsidRPr="00226754">
        <w:rPr>
          <w:rFonts w:ascii="Times New Roman" w:hAnsi="Times New Roman"/>
          <w:sz w:val="28"/>
          <w:szCs w:val="28"/>
        </w:rPr>
        <w:t>Юга»-</w:t>
      </w:r>
      <w:proofErr w:type="gramEnd"/>
      <w:r w:rsidRPr="00226754">
        <w:rPr>
          <w:rFonts w:ascii="Times New Roman" w:hAnsi="Times New Roman"/>
          <w:sz w:val="28"/>
          <w:szCs w:val="28"/>
        </w:rPr>
        <w:t>«Ростовэнерго». Бесхозяйные электрические сети на территории Орловского сельского поселения отсутствуют.</w:t>
      </w:r>
    </w:p>
    <w:p w:rsidR="00226754" w:rsidRDefault="00226754" w:rsidP="00063C4C">
      <w:pPr>
        <w:ind w:firstLine="710"/>
        <w:contextualSpacing/>
        <w:jc w:val="both"/>
        <w:rPr>
          <w:rFonts w:ascii="Times New Roman" w:hAnsi="Times New Roman"/>
          <w:sz w:val="28"/>
          <w:szCs w:val="28"/>
        </w:rPr>
      </w:pPr>
    </w:p>
    <w:p w:rsidR="00937B45" w:rsidRPr="00226754" w:rsidRDefault="00937B45" w:rsidP="00063C4C">
      <w:pPr>
        <w:ind w:firstLine="710"/>
        <w:contextualSpacing/>
        <w:jc w:val="both"/>
        <w:rPr>
          <w:rFonts w:ascii="Times New Roman" w:hAnsi="Times New Roman"/>
          <w:sz w:val="28"/>
          <w:szCs w:val="28"/>
        </w:rPr>
      </w:pPr>
    </w:p>
    <w:p w:rsidR="00226754" w:rsidRPr="00735AA6" w:rsidRDefault="00226754" w:rsidP="00937B45">
      <w:pPr>
        <w:ind w:firstLine="710"/>
        <w:contextualSpacing/>
        <w:jc w:val="both"/>
        <w:rPr>
          <w:rFonts w:ascii="Times New Roman" w:hAnsi="Times New Roman"/>
          <w:bCs/>
          <w:i/>
          <w:sz w:val="28"/>
          <w:szCs w:val="28"/>
          <w:lang w:val="x-none"/>
        </w:rPr>
      </w:pPr>
      <w:r w:rsidRPr="00735AA6">
        <w:rPr>
          <w:rFonts w:ascii="Times New Roman" w:hAnsi="Times New Roman"/>
          <w:bCs/>
          <w:i/>
          <w:sz w:val="28"/>
          <w:szCs w:val="28"/>
        </w:rPr>
        <w:t xml:space="preserve">6.4 Анализ </w:t>
      </w:r>
      <w:r w:rsidRPr="00735AA6">
        <w:rPr>
          <w:rFonts w:ascii="Times New Roman" w:hAnsi="Times New Roman"/>
          <w:bCs/>
          <w:i/>
          <w:sz w:val="28"/>
          <w:szCs w:val="28"/>
          <w:lang w:val="x-none"/>
        </w:rPr>
        <w:t>организации наружного (уличного) освещения</w:t>
      </w:r>
      <w:r w:rsidR="00735AA6">
        <w:rPr>
          <w:rFonts w:ascii="Times New Roman" w:hAnsi="Times New Roman"/>
          <w:bCs/>
          <w:i/>
          <w:sz w:val="28"/>
          <w:szCs w:val="28"/>
        </w:rPr>
        <w:t xml:space="preserve"> </w:t>
      </w:r>
      <w:r w:rsidRPr="00735AA6">
        <w:rPr>
          <w:rFonts w:ascii="Times New Roman" w:hAnsi="Times New Roman"/>
          <w:bCs/>
          <w:i/>
          <w:sz w:val="28"/>
          <w:szCs w:val="28"/>
          <w:lang w:val="x-none"/>
        </w:rPr>
        <w:t>на территории муниципального образования</w:t>
      </w:r>
      <w:r w:rsidR="00735AA6">
        <w:rPr>
          <w:rFonts w:ascii="Times New Roman" w:hAnsi="Times New Roman"/>
          <w:bCs/>
          <w:i/>
          <w:sz w:val="28"/>
          <w:szCs w:val="28"/>
        </w:rPr>
        <w:t xml:space="preserve"> </w:t>
      </w:r>
      <w:r w:rsidRPr="00735AA6">
        <w:rPr>
          <w:rFonts w:ascii="Times New Roman" w:hAnsi="Times New Roman"/>
          <w:bCs/>
          <w:i/>
          <w:sz w:val="28"/>
          <w:szCs w:val="28"/>
          <w:lang w:val="x-none"/>
        </w:rPr>
        <w:t>«Орловское сельское поселение»</w:t>
      </w:r>
    </w:p>
    <w:p w:rsidR="00226754" w:rsidRPr="00226754" w:rsidRDefault="00226754" w:rsidP="00063C4C">
      <w:pPr>
        <w:ind w:firstLine="710"/>
        <w:contextualSpacing/>
        <w:jc w:val="both"/>
        <w:rPr>
          <w:rFonts w:ascii="Times New Roman" w:hAnsi="Times New Roman"/>
          <w:sz w:val="28"/>
          <w:szCs w:val="28"/>
        </w:rPr>
      </w:pPr>
    </w:p>
    <w:p w:rsidR="00226754" w:rsidRPr="00226754" w:rsidRDefault="00226754" w:rsidP="00063C4C">
      <w:pPr>
        <w:ind w:firstLine="710"/>
        <w:contextualSpacing/>
        <w:jc w:val="both"/>
        <w:rPr>
          <w:rFonts w:ascii="Times New Roman" w:hAnsi="Times New Roman"/>
          <w:bCs/>
          <w:sz w:val="28"/>
          <w:szCs w:val="28"/>
          <w:lang w:val="x-none"/>
        </w:rPr>
      </w:pPr>
      <w:r w:rsidRPr="00226754">
        <w:rPr>
          <w:rFonts w:ascii="Times New Roman" w:hAnsi="Times New Roman"/>
          <w:bCs/>
          <w:sz w:val="28"/>
          <w:szCs w:val="28"/>
          <w:lang w:val="x-none"/>
        </w:rPr>
        <w:t xml:space="preserve">На территории муниципального образования «Орловское сельское поселение» протяженность уличной дорожной сети составляет 6,5 км. </w:t>
      </w:r>
      <w:r w:rsidRPr="00226754">
        <w:rPr>
          <w:rFonts w:ascii="Times New Roman" w:hAnsi="Times New Roman"/>
          <w:bCs/>
          <w:sz w:val="28"/>
          <w:szCs w:val="28"/>
        </w:rPr>
        <w:t>В хуторе Орлов освещена улица протяженностью 325 метров</w:t>
      </w:r>
      <w:r w:rsidRPr="00226754">
        <w:rPr>
          <w:rFonts w:ascii="Times New Roman" w:hAnsi="Times New Roman"/>
          <w:bCs/>
          <w:sz w:val="28"/>
          <w:szCs w:val="28"/>
          <w:lang w:val="x-none"/>
        </w:rPr>
        <w:t xml:space="preserve">. Доля освещенности улично-дорожной сети (отношение освещенных участков улиц к общей протяженности улично-дорожной сети) составляет </w:t>
      </w:r>
      <w:r w:rsidRPr="00226754">
        <w:rPr>
          <w:rFonts w:ascii="Times New Roman" w:hAnsi="Times New Roman"/>
          <w:bCs/>
          <w:sz w:val="28"/>
          <w:szCs w:val="28"/>
        </w:rPr>
        <w:t xml:space="preserve">4,6 </w:t>
      </w:r>
      <w:r w:rsidRPr="00226754">
        <w:rPr>
          <w:rFonts w:ascii="Times New Roman" w:hAnsi="Times New Roman"/>
          <w:bCs/>
          <w:sz w:val="28"/>
          <w:szCs w:val="28"/>
          <w:lang w:val="x-none"/>
        </w:rPr>
        <w:t>%.</w:t>
      </w:r>
    </w:p>
    <w:p w:rsidR="00226754" w:rsidRPr="00226754" w:rsidRDefault="00226754" w:rsidP="00063C4C">
      <w:pPr>
        <w:ind w:firstLine="710"/>
        <w:contextualSpacing/>
        <w:jc w:val="both"/>
        <w:rPr>
          <w:rFonts w:ascii="Times New Roman" w:hAnsi="Times New Roman"/>
          <w:sz w:val="28"/>
          <w:szCs w:val="28"/>
        </w:rPr>
      </w:pPr>
    </w:p>
    <w:tbl>
      <w:tblPr>
        <w:tblW w:w="9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3459"/>
        <w:gridCol w:w="1583"/>
        <w:gridCol w:w="1195"/>
        <w:gridCol w:w="1194"/>
        <w:gridCol w:w="1459"/>
      </w:tblGrid>
      <w:tr w:rsidR="00226754" w:rsidRPr="00226754" w:rsidTr="00937B45">
        <w:trPr>
          <w:trHeight w:val="679"/>
        </w:trPr>
        <w:tc>
          <w:tcPr>
            <w:tcW w:w="823" w:type="dxa"/>
            <w:tcBorders>
              <w:top w:val="single" w:sz="4" w:space="0" w:color="auto"/>
              <w:left w:val="single" w:sz="4" w:space="0" w:color="auto"/>
              <w:bottom w:val="single" w:sz="4" w:space="0" w:color="auto"/>
              <w:right w:val="single" w:sz="4" w:space="0" w:color="auto"/>
            </w:tcBorders>
            <w:hideMark/>
          </w:tcPr>
          <w:p w:rsidR="00226754" w:rsidRPr="00226754" w:rsidRDefault="00226754" w:rsidP="00063C4C">
            <w:pPr>
              <w:ind w:right="127"/>
              <w:contextualSpacing/>
              <w:jc w:val="both"/>
              <w:rPr>
                <w:rFonts w:ascii="Times New Roman" w:hAnsi="Times New Roman"/>
                <w:sz w:val="28"/>
                <w:szCs w:val="28"/>
              </w:rPr>
            </w:pPr>
            <w:r w:rsidRPr="00226754">
              <w:rPr>
                <w:rFonts w:ascii="Times New Roman" w:hAnsi="Times New Roman"/>
                <w:sz w:val="28"/>
                <w:szCs w:val="28"/>
              </w:rPr>
              <w:t>№</w:t>
            </w:r>
          </w:p>
          <w:p w:rsidR="00226754" w:rsidRPr="00226754" w:rsidRDefault="00226754" w:rsidP="00063C4C">
            <w:pPr>
              <w:ind w:right="127"/>
              <w:contextualSpacing/>
              <w:jc w:val="both"/>
              <w:rPr>
                <w:rFonts w:ascii="Times New Roman" w:hAnsi="Times New Roman"/>
                <w:sz w:val="28"/>
                <w:szCs w:val="28"/>
              </w:rPr>
            </w:pPr>
            <w:r w:rsidRPr="00226754">
              <w:rPr>
                <w:rFonts w:ascii="Times New Roman" w:hAnsi="Times New Roman"/>
                <w:sz w:val="28"/>
                <w:szCs w:val="28"/>
              </w:rPr>
              <w:t>п/п.</w:t>
            </w:r>
          </w:p>
        </w:tc>
        <w:tc>
          <w:tcPr>
            <w:tcW w:w="3459" w:type="dxa"/>
            <w:tcBorders>
              <w:top w:val="single" w:sz="4" w:space="0" w:color="auto"/>
              <w:left w:val="single" w:sz="4" w:space="0" w:color="auto"/>
              <w:bottom w:val="single" w:sz="4" w:space="0" w:color="auto"/>
              <w:right w:val="single" w:sz="4" w:space="0" w:color="auto"/>
            </w:tcBorders>
            <w:hideMark/>
          </w:tcPr>
          <w:p w:rsidR="00226754" w:rsidRPr="00226754" w:rsidRDefault="00226754" w:rsidP="00063C4C">
            <w:pPr>
              <w:contextualSpacing/>
              <w:jc w:val="both"/>
              <w:rPr>
                <w:rFonts w:ascii="Times New Roman" w:hAnsi="Times New Roman"/>
                <w:sz w:val="28"/>
                <w:szCs w:val="28"/>
              </w:rPr>
            </w:pPr>
            <w:r w:rsidRPr="00226754">
              <w:rPr>
                <w:rFonts w:ascii="Times New Roman" w:hAnsi="Times New Roman"/>
                <w:sz w:val="28"/>
                <w:szCs w:val="28"/>
              </w:rPr>
              <w:t>Наименование показателя</w:t>
            </w:r>
          </w:p>
        </w:tc>
        <w:tc>
          <w:tcPr>
            <w:tcW w:w="1583" w:type="dxa"/>
            <w:tcBorders>
              <w:top w:val="single" w:sz="4" w:space="0" w:color="auto"/>
              <w:left w:val="single" w:sz="4" w:space="0" w:color="auto"/>
              <w:bottom w:val="single" w:sz="4" w:space="0" w:color="auto"/>
              <w:right w:val="single" w:sz="4" w:space="0" w:color="auto"/>
            </w:tcBorders>
            <w:hideMark/>
          </w:tcPr>
          <w:p w:rsidR="00226754" w:rsidRPr="00226754" w:rsidRDefault="00226754" w:rsidP="00937B45">
            <w:pPr>
              <w:contextualSpacing/>
              <w:jc w:val="center"/>
              <w:rPr>
                <w:rFonts w:ascii="Times New Roman" w:hAnsi="Times New Roman"/>
                <w:sz w:val="28"/>
                <w:szCs w:val="28"/>
              </w:rPr>
            </w:pPr>
            <w:r w:rsidRPr="00226754">
              <w:rPr>
                <w:rFonts w:ascii="Times New Roman" w:hAnsi="Times New Roman"/>
                <w:sz w:val="28"/>
                <w:szCs w:val="28"/>
              </w:rPr>
              <w:t>Единица измерения</w:t>
            </w:r>
          </w:p>
        </w:tc>
        <w:tc>
          <w:tcPr>
            <w:tcW w:w="1195" w:type="dxa"/>
            <w:tcBorders>
              <w:top w:val="single" w:sz="4" w:space="0" w:color="auto"/>
              <w:left w:val="single" w:sz="4" w:space="0" w:color="auto"/>
              <w:bottom w:val="single" w:sz="4" w:space="0" w:color="auto"/>
              <w:right w:val="single" w:sz="4" w:space="0" w:color="auto"/>
            </w:tcBorders>
            <w:hideMark/>
          </w:tcPr>
          <w:p w:rsidR="00226754" w:rsidRPr="00226754" w:rsidRDefault="00226754" w:rsidP="00937B45">
            <w:pPr>
              <w:contextualSpacing/>
              <w:jc w:val="center"/>
              <w:rPr>
                <w:rFonts w:ascii="Times New Roman" w:hAnsi="Times New Roman"/>
                <w:sz w:val="28"/>
                <w:szCs w:val="28"/>
              </w:rPr>
            </w:pPr>
            <w:r w:rsidRPr="00226754">
              <w:rPr>
                <w:rFonts w:ascii="Times New Roman" w:hAnsi="Times New Roman"/>
                <w:sz w:val="28"/>
                <w:szCs w:val="28"/>
              </w:rPr>
              <w:t>2017 год</w:t>
            </w:r>
          </w:p>
        </w:tc>
        <w:tc>
          <w:tcPr>
            <w:tcW w:w="1194" w:type="dxa"/>
            <w:tcBorders>
              <w:top w:val="single" w:sz="4" w:space="0" w:color="auto"/>
              <w:left w:val="single" w:sz="4" w:space="0" w:color="auto"/>
              <w:bottom w:val="single" w:sz="4" w:space="0" w:color="auto"/>
              <w:right w:val="single" w:sz="4" w:space="0" w:color="auto"/>
            </w:tcBorders>
            <w:hideMark/>
          </w:tcPr>
          <w:p w:rsidR="00226754" w:rsidRPr="00226754" w:rsidRDefault="00226754" w:rsidP="00937B45">
            <w:pPr>
              <w:contextualSpacing/>
              <w:jc w:val="center"/>
              <w:rPr>
                <w:rFonts w:ascii="Times New Roman" w:hAnsi="Times New Roman"/>
                <w:sz w:val="28"/>
                <w:szCs w:val="28"/>
              </w:rPr>
            </w:pPr>
            <w:r w:rsidRPr="00226754">
              <w:rPr>
                <w:rFonts w:ascii="Times New Roman" w:hAnsi="Times New Roman"/>
                <w:sz w:val="28"/>
                <w:szCs w:val="28"/>
              </w:rPr>
              <w:t>2018 год</w:t>
            </w:r>
          </w:p>
        </w:tc>
        <w:tc>
          <w:tcPr>
            <w:tcW w:w="1459" w:type="dxa"/>
            <w:tcBorders>
              <w:top w:val="single" w:sz="4" w:space="0" w:color="auto"/>
              <w:left w:val="single" w:sz="4" w:space="0" w:color="auto"/>
              <w:bottom w:val="single" w:sz="4" w:space="0" w:color="auto"/>
              <w:right w:val="single" w:sz="4" w:space="0" w:color="auto"/>
            </w:tcBorders>
          </w:tcPr>
          <w:p w:rsidR="00226754" w:rsidRPr="00226754" w:rsidRDefault="00A96634" w:rsidP="00937B45">
            <w:pPr>
              <w:contextualSpacing/>
              <w:jc w:val="center"/>
              <w:rPr>
                <w:rFonts w:ascii="Times New Roman" w:hAnsi="Times New Roman"/>
                <w:sz w:val="28"/>
                <w:szCs w:val="28"/>
              </w:rPr>
            </w:pPr>
            <w:r>
              <w:rPr>
                <w:rFonts w:ascii="Times New Roman" w:hAnsi="Times New Roman"/>
                <w:sz w:val="28"/>
                <w:szCs w:val="28"/>
              </w:rPr>
              <w:t>апрель</w:t>
            </w:r>
            <w:r w:rsidR="00226754" w:rsidRPr="00226754">
              <w:rPr>
                <w:rFonts w:ascii="Times New Roman" w:hAnsi="Times New Roman"/>
                <w:sz w:val="28"/>
                <w:szCs w:val="28"/>
              </w:rPr>
              <w:t xml:space="preserve"> 2019 года</w:t>
            </w:r>
          </w:p>
        </w:tc>
      </w:tr>
      <w:tr w:rsidR="00226754" w:rsidRPr="00226754" w:rsidTr="00937B45">
        <w:trPr>
          <w:trHeight w:val="719"/>
        </w:trPr>
        <w:tc>
          <w:tcPr>
            <w:tcW w:w="823" w:type="dxa"/>
            <w:tcBorders>
              <w:top w:val="single" w:sz="4" w:space="0" w:color="auto"/>
              <w:left w:val="single" w:sz="4" w:space="0" w:color="auto"/>
              <w:bottom w:val="single" w:sz="4" w:space="0" w:color="auto"/>
              <w:right w:val="single" w:sz="4" w:space="0" w:color="auto"/>
            </w:tcBorders>
            <w:hideMark/>
          </w:tcPr>
          <w:p w:rsidR="00226754" w:rsidRPr="00226754" w:rsidRDefault="00226754" w:rsidP="00063C4C">
            <w:pPr>
              <w:ind w:right="127"/>
              <w:contextualSpacing/>
              <w:jc w:val="both"/>
              <w:rPr>
                <w:rFonts w:ascii="Times New Roman" w:hAnsi="Times New Roman"/>
                <w:sz w:val="28"/>
                <w:szCs w:val="28"/>
              </w:rPr>
            </w:pPr>
            <w:r w:rsidRPr="00226754">
              <w:rPr>
                <w:rFonts w:ascii="Times New Roman" w:hAnsi="Times New Roman"/>
                <w:sz w:val="28"/>
                <w:szCs w:val="28"/>
              </w:rPr>
              <w:t>1.</w:t>
            </w:r>
          </w:p>
        </w:tc>
        <w:tc>
          <w:tcPr>
            <w:tcW w:w="3459" w:type="dxa"/>
            <w:tcBorders>
              <w:top w:val="single" w:sz="4" w:space="0" w:color="auto"/>
              <w:left w:val="single" w:sz="4" w:space="0" w:color="auto"/>
              <w:bottom w:val="single" w:sz="4" w:space="0" w:color="auto"/>
              <w:right w:val="single" w:sz="4" w:space="0" w:color="auto"/>
            </w:tcBorders>
            <w:hideMark/>
          </w:tcPr>
          <w:p w:rsidR="00226754" w:rsidRPr="00226754" w:rsidRDefault="00226754" w:rsidP="00063C4C">
            <w:pPr>
              <w:contextualSpacing/>
              <w:jc w:val="both"/>
              <w:rPr>
                <w:rFonts w:ascii="Times New Roman" w:hAnsi="Times New Roman"/>
                <w:sz w:val="28"/>
                <w:szCs w:val="28"/>
              </w:rPr>
            </w:pPr>
            <w:r w:rsidRPr="00226754">
              <w:rPr>
                <w:rFonts w:ascii="Times New Roman" w:hAnsi="Times New Roman"/>
                <w:sz w:val="28"/>
                <w:szCs w:val="28"/>
              </w:rPr>
              <w:t>Доля освещенности улично- дорожной сети</w:t>
            </w:r>
          </w:p>
        </w:tc>
        <w:tc>
          <w:tcPr>
            <w:tcW w:w="1583" w:type="dxa"/>
            <w:tcBorders>
              <w:top w:val="single" w:sz="4" w:space="0" w:color="auto"/>
              <w:left w:val="single" w:sz="4" w:space="0" w:color="auto"/>
              <w:bottom w:val="single" w:sz="4" w:space="0" w:color="auto"/>
              <w:right w:val="single" w:sz="4" w:space="0" w:color="auto"/>
            </w:tcBorders>
            <w:hideMark/>
          </w:tcPr>
          <w:p w:rsidR="00226754" w:rsidRPr="00226754" w:rsidRDefault="00226754" w:rsidP="00937B45">
            <w:pPr>
              <w:contextualSpacing/>
              <w:jc w:val="center"/>
              <w:rPr>
                <w:rFonts w:ascii="Times New Roman" w:hAnsi="Times New Roman"/>
                <w:sz w:val="28"/>
                <w:szCs w:val="28"/>
              </w:rPr>
            </w:pPr>
            <w:r w:rsidRPr="00226754">
              <w:rPr>
                <w:rFonts w:ascii="Times New Roman" w:hAnsi="Times New Roman"/>
                <w:sz w:val="28"/>
                <w:szCs w:val="28"/>
              </w:rPr>
              <w:t>%</w:t>
            </w:r>
          </w:p>
        </w:tc>
        <w:tc>
          <w:tcPr>
            <w:tcW w:w="1195" w:type="dxa"/>
            <w:tcBorders>
              <w:top w:val="single" w:sz="4" w:space="0" w:color="auto"/>
              <w:left w:val="single" w:sz="4" w:space="0" w:color="auto"/>
              <w:bottom w:val="single" w:sz="4" w:space="0" w:color="auto"/>
              <w:right w:val="single" w:sz="4" w:space="0" w:color="auto"/>
            </w:tcBorders>
            <w:hideMark/>
          </w:tcPr>
          <w:p w:rsidR="00226754" w:rsidRPr="00226754" w:rsidRDefault="00226754" w:rsidP="00937B45">
            <w:pPr>
              <w:contextualSpacing/>
              <w:jc w:val="center"/>
              <w:rPr>
                <w:rFonts w:ascii="Times New Roman" w:hAnsi="Times New Roman"/>
                <w:sz w:val="28"/>
                <w:szCs w:val="28"/>
              </w:rPr>
            </w:pPr>
            <w:r w:rsidRPr="00226754">
              <w:rPr>
                <w:rFonts w:ascii="Times New Roman" w:hAnsi="Times New Roman"/>
                <w:sz w:val="28"/>
                <w:szCs w:val="28"/>
              </w:rPr>
              <w:t>0</w:t>
            </w:r>
          </w:p>
        </w:tc>
        <w:tc>
          <w:tcPr>
            <w:tcW w:w="1194" w:type="dxa"/>
            <w:tcBorders>
              <w:top w:val="single" w:sz="4" w:space="0" w:color="auto"/>
              <w:left w:val="single" w:sz="4" w:space="0" w:color="auto"/>
              <w:bottom w:val="single" w:sz="4" w:space="0" w:color="auto"/>
              <w:right w:val="single" w:sz="4" w:space="0" w:color="auto"/>
            </w:tcBorders>
            <w:hideMark/>
          </w:tcPr>
          <w:p w:rsidR="00226754" w:rsidRPr="00226754" w:rsidRDefault="00226754" w:rsidP="00937B45">
            <w:pPr>
              <w:contextualSpacing/>
              <w:jc w:val="center"/>
              <w:rPr>
                <w:rFonts w:ascii="Times New Roman" w:hAnsi="Times New Roman"/>
                <w:sz w:val="28"/>
                <w:szCs w:val="28"/>
              </w:rPr>
            </w:pPr>
            <w:r w:rsidRPr="00226754">
              <w:rPr>
                <w:rFonts w:ascii="Times New Roman" w:hAnsi="Times New Roman"/>
                <w:sz w:val="28"/>
                <w:szCs w:val="28"/>
              </w:rPr>
              <w:t>4,6</w:t>
            </w:r>
          </w:p>
        </w:tc>
        <w:tc>
          <w:tcPr>
            <w:tcW w:w="1459" w:type="dxa"/>
            <w:tcBorders>
              <w:top w:val="single" w:sz="4" w:space="0" w:color="auto"/>
              <w:left w:val="single" w:sz="4" w:space="0" w:color="auto"/>
              <w:bottom w:val="single" w:sz="4" w:space="0" w:color="auto"/>
              <w:right w:val="single" w:sz="4" w:space="0" w:color="auto"/>
            </w:tcBorders>
          </w:tcPr>
          <w:p w:rsidR="00226754" w:rsidRPr="00226754" w:rsidRDefault="00226754" w:rsidP="00937B45">
            <w:pPr>
              <w:contextualSpacing/>
              <w:jc w:val="center"/>
              <w:rPr>
                <w:rFonts w:ascii="Times New Roman" w:hAnsi="Times New Roman"/>
                <w:sz w:val="28"/>
                <w:szCs w:val="28"/>
              </w:rPr>
            </w:pPr>
            <w:r w:rsidRPr="00226754">
              <w:rPr>
                <w:rFonts w:ascii="Times New Roman" w:hAnsi="Times New Roman"/>
                <w:sz w:val="28"/>
                <w:szCs w:val="28"/>
              </w:rPr>
              <w:t>4,6</w:t>
            </w:r>
          </w:p>
        </w:tc>
      </w:tr>
    </w:tbl>
    <w:p w:rsidR="00226754" w:rsidRPr="00226754" w:rsidRDefault="00226754" w:rsidP="00063C4C">
      <w:pPr>
        <w:ind w:firstLine="710"/>
        <w:contextualSpacing/>
        <w:jc w:val="both"/>
        <w:rPr>
          <w:rFonts w:ascii="Times New Roman" w:hAnsi="Times New Roman"/>
          <w:sz w:val="28"/>
          <w:szCs w:val="28"/>
        </w:rPr>
      </w:pPr>
    </w:p>
    <w:p w:rsidR="00226754" w:rsidRDefault="00226754" w:rsidP="00063C4C">
      <w:pPr>
        <w:ind w:firstLine="710"/>
        <w:contextualSpacing/>
        <w:jc w:val="both"/>
        <w:rPr>
          <w:rFonts w:ascii="Times New Roman" w:hAnsi="Times New Roman"/>
          <w:sz w:val="28"/>
          <w:szCs w:val="28"/>
        </w:rPr>
      </w:pPr>
      <w:r w:rsidRPr="00226754">
        <w:rPr>
          <w:rFonts w:ascii="Times New Roman" w:hAnsi="Times New Roman"/>
          <w:sz w:val="28"/>
          <w:szCs w:val="28"/>
        </w:rPr>
        <w:t>Исходя из анализа доли освещенности улично-дорожной сети можно сделать вывод, что органами местного са</w:t>
      </w:r>
      <w:r w:rsidR="00A96634">
        <w:rPr>
          <w:rFonts w:ascii="Times New Roman" w:hAnsi="Times New Roman"/>
          <w:sz w:val="28"/>
          <w:szCs w:val="28"/>
        </w:rPr>
        <w:t>моуправления предпринимаются не</w:t>
      </w:r>
      <w:r w:rsidRPr="00226754">
        <w:rPr>
          <w:rFonts w:ascii="Times New Roman" w:hAnsi="Times New Roman"/>
          <w:sz w:val="28"/>
          <w:szCs w:val="28"/>
        </w:rPr>
        <w:t xml:space="preserve">достаточные действия по увеличению доли наружного освещения в населенных пунктах поселения. </w:t>
      </w:r>
    </w:p>
    <w:p w:rsidR="00937B45" w:rsidRPr="00226754" w:rsidRDefault="00937B45" w:rsidP="00063C4C">
      <w:pPr>
        <w:ind w:firstLine="710"/>
        <w:contextualSpacing/>
        <w:jc w:val="both"/>
        <w:rPr>
          <w:rFonts w:ascii="Times New Roman" w:hAnsi="Times New Roman"/>
          <w:sz w:val="28"/>
          <w:szCs w:val="28"/>
        </w:rPr>
      </w:pPr>
    </w:p>
    <w:p w:rsidR="00226754" w:rsidRDefault="00A96634" w:rsidP="00063C4C">
      <w:pPr>
        <w:ind w:firstLine="710"/>
        <w:contextualSpacing/>
        <w:jc w:val="both"/>
        <w:rPr>
          <w:rFonts w:ascii="Times New Roman" w:hAnsi="Times New Roman"/>
          <w:b/>
          <w:bCs/>
          <w:sz w:val="28"/>
          <w:szCs w:val="28"/>
        </w:rPr>
      </w:pPr>
      <w:r w:rsidRPr="00226754">
        <w:rPr>
          <w:rFonts w:ascii="Times New Roman" w:hAnsi="Times New Roman"/>
          <w:b/>
          <w:bCs/>
          <w:sz w:val="28"/>
          <w:szCs w:val="28"/>
        </w:rPr>
        <w:t>Рекомендации:</w:t>
      </w:r>
    </w:p>
    <w:p w:rsidR="00A96634" w:rsidRDefault="00A96634" w:rsidP="00063C4C">
      <w:pPr>
        <w:ind w:firstLine="710"/>
        <w:contextualSpacing/>
        <w:jc w:val="both"/>
        <w:rPr>
          <w:rFonts w:ascii="Times New Roman" w:hAnsi="Times New Roman"/>
          <w:bCs/>
          <w:sz w:val="28"/>
          <w:szCs w:val="28"/>
        </w:rPr>
      </w:pPr>
      <w:r w:rsidRPr="00A96634">
        <w:rPr>
          <w:rFonts w:ascii="Times New Roman" w:hAnsi="Times New Roman"/>
          <w:bCs/>
          <w:sz w:val="28"/>
          <w:szCs w:val="28"/>
        </w:rPr>
        <w:t xml:space="preserve">6.4.1. </w:t>
      </w:r>
      <w:r>
        <w:rPr>
          <w:rFonts w:ascii="Times New Roman" w:hAnsi="Times New Roman"/>
          <w:bCs/>
          <w:sz w:val="28"/>
          <w:szCs w:val="28"/>
        </w:rPr>
        <w:t>Принять меры по увеличению доли освещенности улично-дорожной сети. Срок исполнения – 31.12.2019.</w:t>
      </w:r>
    </w:p>
    <w:p w:rsidR="00A96634" w:rsidRDefault="00A96634" w:rsidP="00063C4C">
      <w:pPr>
        <w:ind w:firstLine="710"/>
        <w:contextualSpacing/>
        <w:jc w:val="both"/>
        <w:rPr>
          <w:rFonts w:ascii="Times New Roman" w:hAnsi="Times New Roman"/>
          <w:sz w:val="28"/>
          <w:szCs w:val="28"/>
        </w:rPr>
      </w:pPr>
    </w:p>
    <w:p w:rsidR="00937B45" w:rsidRPr="00A96634" w:rsidRDefault="00937B45" w:rsidP="00063C4C">
      <w:pPr>
        <w:ind w:firstLine="710"/>
        <w:contextualSpacing/>
        <w:jc w:val="both"/>
        <w:rPr>
          <w:rFonts w:ascii="Times New Roman" w:hAnsi="Times New Roman"/>
          <w:sz w:val="28"/>
          <w:szCs w:val="28"/>
        </w:rPr>
      </w:pPr>
    </w:p>
    <w:p w:rsidR="00226754" w:rsidRPr="00A96634" w:rsidRDefault="00226754" w:rsidP="00063C4C">
      <w:pPr>
        <w:ind w:left="1134" w:hanging="424"/>
        <w:contextualSpacing/>
        <w:jc w:val="both"/>
        <w:rPr>
          <w:rFonts w:ascii="Times New Roman" w:hAnsi="Times New Roman"/>
          <w:bCs/>
          <w:i/>
          <w:sz w:val="28"/>
          <w:szCs w:val="28"/>
          <w:lang w:val="x-none"/>
        </w:rPr>
      </w:pPr>
      <w:r w:rsidRPr="00A96634">
        <w:rPr>
          <w:rFonts w:ascii="Times New Roman" w:hAnsi="Times New Roman"/>
          <w:i/>
          <w:sz w:val="28"/>
          <w:szCs w:val="28"/>
        </w:rPr>
        <w:t>6.5 Анализ деятельности в сфере переработки и утилизации твердых коммунальных отходов</w:t>
      </w:r>
      <w:r w:rsidR="00BD015F">
        <w:rPr>
          <w:rFonts w:ascii="Times New Roman" w:hAnsi="Times New Roman"/>
          <w:i/>
          <w:sz w:val="28"/>
          <w:szCs w:val="28"/>
        </w:rPr>
        <w:t>.</w:t>
      </w:r>
    </w:p>
    <w:p w:rsidR="00226754" w:rsidRPr="00226754" w:rsidRDefault="00226754" w:rsidP="00063C4C">
      <w:pPr>
        <w:ind w:firstLine="710"/>
        <w:contextualSpacing/>
        <w:jc w:val="both"/>
        <w:rPr>
          <w:rFonts w:ascii="Times New Roman" w:hAnsi="Times New Roman"/>
          <w:sz w:val="28"/>
          <w:szCs w:val="28"/>
          <w:lang w:val="x-none"/>
        </w:rPr>
      </w:pPr>
    </w:p>
    <w:p w:rsidR="00226754" w:rsidRPr="00226754" w:rsidRDefault="00226754" w:rsidP="00063C4C">
      <w:pPr>
        <w:ind w:firstLine="710"/>
        <w:contextualSpacing/>
        <w:jc w:val="both"/>
        <w:rPr>
          <w:rFonts w:ascii="Times New Roman" w:hAnsi="Times New Roman"/>
          <w:sz w:val="28"/>
          <w:szCs w:val="28"/>
        </w:rPr>
      </w:pPr>
      <w:r w:rsidRPr="00226754">
        <w:rPr>
          <w:rFonts w:ascii="Times New Roman" w:hAnsi="Times New Roman"/>
          <w:sz w:val="28"/>
          <w:szCs w:val="28"/>
        </w:rPr>
        <w:t xml:space="preserve">С 03.01.2019 года сбор, переработку хранение и утилизацию ТБО на территории района осуществляет региональный оператор компания ООО </w:t>
      </w:r>
      <w:r w:rsidRPr="00226754">
        <w:rPr>
          <w:rFonts w:ascii="Times New Roman" w:hAnsi="Times New Roman"/>
          <w:sz w:val="28"/>
          <w:szCs w:val="28"/>
        </w:rPr>
        <w:lastRenderedPageBreak/>
        <w:t>«</w:t>
      </w:r>
      <w:proofErr w:type="spellStart"/>
      <w:r w:rsidRPr="00226754">
        <w:rPr>
          <w:rFonts w:ascii="Times New Roman" w:hAnsi="Times New Roman"/>
          <w:sz w:val="28"/>
          <w:szCs w:val="28"/>
        </w:rPr>
        <w:t>ЭкоЦентр</w:t>
      </w:r>
      <w:proofErr w:type="spellEnd"/>
      <w:r w:rsidRPr="00226754">
        <w:rPr>
          <w:rFonts w:ascii="Times New Roman" w:hAnsi="Times New Roman"/>
          <w:sz w:val="28"/>
          <w:szCs w:val="28"/>
        </w:rPr>
        <w:t>». За период 2018 года на террит</w:t>
      </w:r>
      <w:r w:rsidR="00BD015F">
        <w:rPr>
          <w:rFonts w:ascii="Times New Roman" w:hAnsi="Times New Roman"/>
          <w:sz w:val="28"/>
          <w:szCs w:val="28"/>
        </w:rPr>
        <w:t>ории поселения ликвидированы не</w:t>
      </w:r>
      <w:r w:rsidRPr="00226754">
        <w:rPr>
          <w:rFonts w:ascii="Times New Roman" w:hAnsi="Times New Roman"/>
          <w:sz w:val="28"/>
          <w:szCs w:val="28"/>
        </w:rPr>
        <w:t>санкционированные свалочные очаги.</w:t>
      </w:r>
    </w:p>
    <w:p w:rsidR="00937B45" w:rsidRDefault="00937B45" w:rsidP="00063C4C">
      <w:pPr>
        <w:ind w:firstLine="710"/>
        <w:contextualSpacing/>
        <w:jc w:val="both"/>
        <w:rPr>
          <w:rFonts w:ascii="Times New Roman" w:hAnsi="Times New Roman"/>
          <w:b/>
          <w:bCs/>
          <w:sz w:val="28"/>
          <w:szCs w:val="28"/>
        </w:rPr>
      </w:pPr>
    </w:p>
    <w:p w:rsidR="00226754" w:rsidRPr="00226754" w:rsidRDefault="00226754" w:rsidP="00937B45">
      <w:pPr>
        <w:widowControl w:val="0"/>
        <w:spacing w:after="0"/>
        <w:ind w:firstLine="710"/>
        <w:jc w:val="both"/>
        <w:rPr>
          <w:rFonts w:ascii="Times New Roman" w:hAnsi="Times New Roman"/>
          <w:b/>
          <w:bCs/>
          <w:sz w:val="28"/>
          <w:szCs w:val="28"/>
        </w:rPr>
      </w:pPr>
      <w:r w:rsidRPr="00226754">
        <w:rPr>
          <w:rFonts w:ascii="Times New Roman" w:hAnsi="Times New Roman"/>
          <w:b/>
          <w:bCs/>
          <w:sz w:val="28"/>
          <w:szCs w:val="28"/>
        </w:rPr>
        <w:t>Рекомендации:</w:t>
      </w:r>
    </w:p>
    <w:p w:rsidR="00226754" w:rsidRPr="00226754" w:rsidRDefault="00BD015F" w:rsidP="00937B45">
      <w:pPr>
        <w:widowControl w:val="0"/>
        <w:spacing w:after="0"/>
        <w:ind w:firstLine="708"/>
        <w:jc w:val="both"/>
        <w:rPr>
          <w:rFonts w:ascii="Times New Roman" w:hAnsi="Times New Roman"/>
          <w:bCs/>
          <w:sz w:val="28"/>
          <w:szCs w:val="28"/>
        </w:rPr>
      </w:pPr>
      <w:r>
        <w:rPr>
          <w:rFonts w:ascii="Times New Roman" w:hAnsi="Times New Roman"/>
          <w:sz w:val="28"/>
          <w:szCs w:val="28"/>
        </w:rPr>
        <w:t xml:space="preserve">6.5.1. </w:t>
      </w:r>
      <w:r w:rsidR="00226754" w:rsidRPr="00226754">
        <w:rPr>
          <w:rFonts w:ascii="Times New Roman" w:hAnsi="Times New Roman"/>
          <w:sz w:val="28"/>
          <w:szCs w:val="28"/>
        </w:rPr>
        <w:t>Продолжить работу по недопущению образования на территории поселения несанкционированных свалочных очагов. В целях недопущения образования несанкционированных свалок и свалочных очагов, обеспечивать надлежащее поддержание санитарного состояния как мест накопления ТКО, так и территорий поселений в целом</w:t>
      </w:r>
      <w:r>
        <w:rPr>
          <w:rFonts w:ascii="Times New Roman" w:hAnsi="Times New Roman"/>
          <w:sz w:val="28"/>
          <w:szCs w:val="28"/>
        </w:rPr>
        <w:t>. Срок исполнения – постоянно.</w:t>
      </w:r>
    </w:p>
    <w:p w:rsidR="00226754" w:rsidRPr="00226754" w:rsidRDefault="00BD015F" w:rsidP="00937B45">
      <w:pPr>
        <w:widowControl w:val="0"/>
        <w:spacing w:after="0"/>
        <w:ind w:firstLine="708"/>
        <w:jc w:val="both"/>
        <w:rPr>
          <w:rFonts w:ascii="Times New Roman" w:hAnsi="Times New Roman"/>
          <w:bCs/>
          <w:sz w:val="28"/>
          <w:szCs w:val="28"/>
        </w:rPr>
      </w:pPr>
      <w:r>
        <w:rPr>
          <w:rFonts w:ascii="Times New Roman" w:hAnsi="Times New Roman"/>
          <w:bCs/>
          <w:sz w:val="28"/>
          <w:szCs w:val="28"/>
        </w:rPr>
        <w:t>6.5.2. До 01.08.2019 о</w:t>
      </w:r>
      <w:r w:rsidR="00226754" w:rsidRPr="00226754">
        <w:rPr>
          <w:rFonts w:ascii="Times New Roman" w:hAnsi="Times New Roman"/>
          <w:bCs/>
          <w:sz w:val="28"/>
          <w:szCs w:val="28"/>
        </w:rPr>
        <w:t>беспечить контроль за заключением договоров на вывоз ТБО юридических лиц и ИП</w:t>
      </w:r>
      <w:r>
        <w:rPr>
          <w:rFonts w:ascii="Times New Roman" w:hAnsi="Times New Roman"/>
          <w:bCs/>
          <w:sz w:val="28"/>
          <w:szCs w:val="28"/>
        </w:rPr>
        <w:t>,</w:t>
      </w:r>
      <w:r w:rsidR="00226754" w:rsidRPr="00226754">
        <w:rPr>
          <w:rFonts w:ascii="Times New Roman" w:hAnsi="Times New Roman"/>
          <w:bCs/>
          <w:sz w:val="28"/>
          <w:szCs w:val="28"/>
        </w:rPr>
        <w:t xml:space="preserve"> осуществляющих деятельность на территории поселения, с региональным оператором.</w:t>
      </w:r>
    </w:p>
    <w:p w:rsidR="00226754" w:rsidRDefault="00226754" w:rsidP="00937B45">
      <w:pPr>
        <w:widowControl w:val="0"/>
        <w:spacing w:after="0"/>
        <w:ind w:firstLine="710"/>
        <w:jc w:val="both"/>
        <w:rPr>
          <w:rFonts w:ascii="Times New Roman" w:hAnsi="Times New Roman"/>
          <w:bCs/>
          <w:sz w:val="28"/>
          <w:szCs w:val="28"/>
        </w:rPr>
      </w:pPr>
    </w:p>
    <w:p w:rsidR="00937B45" w:rsidRPr="00226754" w:rsidRDefault="00937B45" w:rsidP="00937B45">
      <w:pPr>
        <w:widowControl w:val="0"/>
        <w:spacing w:after="0"/>
        <w:ind w:firstLine="710"/>
        <w:jc w:val="both"/>
        <w:rPr>
          <w:rFonts w:ascii="Times New Roman" w:hAnsi="Times New Roman"/>
          <w:bCs/>
          <w:sz w:val="28"/>
          <w:szCs w:val="28"/>
        </w:rPr>
      </w:pPr>
    </w:p>
    <w:p w:rsidR="00226754" w:rsidRPr="00BD015F" w:rsidRDefault="00226754" w:rsidP="00937B45">
      <w:pPr>
        <w:widowControl w:val="0"/>
        <w:spacing w:after="0"/>
        <w:ind w:firstLine="710"/>
        <w:jc w:val="both"/>
        <w:rPr>
          <w:rFonts w:ascii="Times New Roman" w:hAnsi="Times New Roman"/>
          <w:bCs/>
          <w:i/>
          <w:sz w:val="28"/>
          <w:szCs w:val="28"/>
        </w:rPr>
      </w:pPr>
      <w:r w:rsidRPr="00BD015F">
        <w:rPr>
          <w:rFonts w:ascii="Times New Roman" w:hAnsi="Times New Roman"/>
          <w:bCs/>
          <w:i/>
          <w:sz w:val="28"/>
          <w:szCs w:val="28"/>
        </w:rPr>
        <w:t>6.6</w:t>
      </w:r>
      <w:r w:rsidR="00BD015F">
        <w:rPr>
          <w:rFonts w:ascii="Times New Roman" w:hAnsi="Times New Roman"/>
          <w:bCs/>
          <w:i/>
          <w:sz w:val="28"/>
          <w:szCs w:val="28"/>
        </w:rPr>
        <w:t>.</w:t>
      </w:r>
      <w:r w:rsidRPr="00BD015F">
        <w:rPr>
          <w:rFonts w:ascii="Times New Roman" w:hAnsi="Times New Roman"/>
          <w:bCs/>
          <w:i/>
          <w:sz w:val="28"/>
          <w:szCs w:val="28"/>
        </w:rPr>
        <w:t xml:space="preserve"> Анализ </w:t>
      </w:r>
      <w:r w:rsidRPr="00BD015F">
        <w:rPr>
          <w:rFonts w:ascii="Times New Roman" w:hAnsi="Times New Roman"/>
          <w:i/>
          <w:sz w:val="28"/>
          <w:szCs w:val="28"/>
        </w:rPr>
        <w:t>деятельности в сфере дорожного хозяйства</w:t>
      </w:r>
      <w:r w:rsidR="00BD015F">
        <w:rPr>
          <w:rFonts w:ascii="Times New Roman" w:hAnsi="Times New Roman"/>
          <w:i/>
          <w:sz w:val="28"/>
          <w:szCs w:val="28"/>
        </w:rPr>
        <w:t>.</w:t>
      </w:r>
    </w:p>
    <w:p w:rsidR="00226754" w:rsidRPr="00226754" w:rsidRDefault="00226754" w:rsidP="00937B45">
      <w:pPr>
        <w:widowControl w:val="0"/>
        <w:spacing w:after="0"/>
        <w:ind w:firstLine="710"/>
        <w:jc w:val="both"/>
        <w:rPr>
          <w:rFonts w:ascii="Times New Roman" w:hAnsi="Times New Roman"/>
          <w:b/>
          <w:bCs/>
          <w:sz w:val="28"/>
          <w:szCs w:val="28"/>
          <w:lang w:val="x-none"/>
        </w:rPr>
      </w:pPr>
    </w:p>
    <w:p w:rsidR="00226754" w:rsidRPr="00226754" w:rsidRDefault="00226754" w:rsidP="00937B45">
      <w:pPr>
        <w:widowControl w:val="0"/>
        <w:spacing w:after="0"/>
        <w:ind w:firstLine="710"/>
        <w:jc w:val="both"/>
        <w:rPr>
          <w:rFonts w:ascii="Times New Roman" w:hAnsi="Times New Roman"/>
          <w:bCs/>
          <w:sz w:val="28"/>
          <w:szCs w:val="28"/>
        </w:rPr>
      </w:pPr>
      <w:r w:rsidRPr="00226754">
        <w:rPr>
          <w:rFonts w:ascii="Times New Roman" w:hAnsi="Times New Roman"/>
          <w:bCs/>
          <w:sz w:val="28"/>
          <w:szCs w:val="28"/>
        </w:rPr>
        <w:t>С 01.01.2017 года полномочия по дорожной деятельности переданы в Администрацию Милютинского района.</w:t>
      </w:r>
    </w:p>
    <w:p w:rsidR="00226754" w:rsidRPr="00226754" w:rsidRDefault="00226754" w:rsidP="00937B45">
      <w:pPr>
        <w:widowControl w:val="0"/>
        <w:spacing w:after="0"/>
        <w:ind w:firstLine="710"/>
        <w:jc w:val="both"/>
        <w:rPr>
          <w:rFonts w:ascii="Times New Roman" w:hAnsi="Times New Roman"/>
          <w:bCs/>
          <w:sz w:val="28"/>
          <w:szCs w:val="28"/>
        </w:rPr>
      </w:pPr>
      <w:r w:rsidRPr="00226754">
        <w:rPr>
          <w:rFonts w:ascii="Times New Roman" w:hAnsi="Times New Roman"/>
          <w:bCs/>
          <w:sz w:val="28"/>
          <w:szCs w:val="28"/>
        </w:rPr>
        <w:t xml:space="preserve">Анализ преданных полномочий по зимнему содержанию </w:t>
      </w:r>
      <w:proofErr w:type="spellStart"/>
      <w:r w:rsidRPr="00226754">
        <w:rPr>
          <w:rFonts w:ascii="Times New Roman" w:hAnsi="Times New Roman"/>
          <w:bCs/>
          <w:sz w:val="28"/>
          <w:szCs w:val="28"/>
        </w:rPr>
        <w:t>внутрипоселковых</w:t>
      </w:r>
      <w:proofErr w:type="spellEnd"/>
      <w:r w:rsidRPr="00226754">
        <w:rPr>
          <w:rFonts w:ascii="Times New Roman" w:hAnsi="Times New Roman"/>
          <w:bCs/>
          <w:sz w:val="28"/>
          <w:szCs w:val="28"/>
        </w:rPr>
        <w:t xml:space="preserve"> автомобильных дорог Орловского сельского поселения за период 2018-2019 года показал 100% освоение выделяемых на данные мероприятия средств. Однако россыпь </w:t>
      </w:r>
      <w:proofErr w:type="spellStart"/>
      <w:r w:rsidRPr="00226754">
        <w:rPr>
          <w:rFonts w:ascii="Times New Roman" w:hAnsi="Times New Roman"/>
          <w:bCs/>
          <w:sz w:val="28"/>
          <w:szCs w:val="28"/>
        </w:rPr>
        <w:t>противогололедных</w:t>
      </w:r>
      <w:proofErr w:type="spellEnd"/>
      <w:r w:rsidRPr="00226754">
        <w:rPr>
          <w:rFonts w:ascii="Times New Roman" w:hAnsi="Times New Roman"/>
          <w:bCs/>
          <w:sz w:val="28"/>
          <w:szCs w:val="28"/>
        </w:rPr>
        <w:t xml:space="preserve"> материалов осуществлялась только в 2018 году. Для качественного проведения работ по нанесению </w:t>
      </w:r>
      <w:proofErr w:type="spellStart"/>
      <w:r w:rsidRPr="00226754">
        <w:rPr>
          <w:rFonts w:ascii="Times New Roman" w:hAnsi="Times New Roman"/>
          <w:bCs/>
          <w:sz w:val="28"/>
          <w:szCs w:val="28"/>
        </w:rPr>
        <w:t>противогололёдной</w:t>
      </w:r>
      <w:proofErr w:type="spellEnd"/>
      <w:r w:rsidRPr="00226754">
        <w:rPr>
          <w:rFonts w:ascii="Times New Roman" w:hAnsi="Times New Roman"/>
          <w:bCs/>
          <w:sz w:val="28"/>
          <w:szCs w:val="28"/>
        </w:rPr>
        <w:t xml:space="preserve"> смеси на автомобильные дороги требуется привлечение специализированной организации.</w:t>
      </w:r>
    </w:p>
    <w:p w:rsidR="00937B45" w:rsidRDefault="00937B45" w:rsidP="00937B45">
      <w:pPr>
        <w:widowControl w:val="0"/>
        <w:spacing w:after="0"/>
        <w:ind w:firstLine="710"/>
        <w:jc w:val="both"/>
        <w:rPr>
          <w:rFonts w:ascii="Times New Roman" w:hAnsi="Times New Roman"/>
          <w:b/>
          <w:bCs/>
          <w:sz w:val="28"/>
          <w:szCs w:val="28"/>
        </w:rPr>
      </w:pPr>
    </w:p>
    <w:p w:rsidR="00226754" w:rsidRPr="00226754" w:rsidRDefault="00226754" w:rsidP="00937B45">
      <w:pPr>
        <w:widowControl w:val="0"/>
        <w:spacing w:after="0"/>
        <w:ind w:firstLine="710"/>
        <w:jc w:val="both"/>
        <w:rPr>
          <w:rFonts w:ascii="Times New Roman" w:hAnsi="Times New Roman"/>
          <w:b/>
          <w:bCs/>
          <w:sz w:val="28"/>
          <w:szCs w:val="28"/>
        </w:rPr>
      </w:pPr>
      <w:r w:rsidRPr="00226754">
        <w:rPr>
          <w:rFonts w:ascii="Times New Roman" w:hAnsi="Times New Roman"/>
          <w:b/>
          <w:bCs/>
          <w:sz w:val="28"/>
          <w:szCs w:val="28"/>
        </w:rPr>
        <w:t>Рекомендации:</w:t>
      </w:r>
    </w:p>
    <w:p w:rsidR="00226754" w:rsidRPr="00226754" w:rsidRDefault="00BD015F" w:rsidP="00937B45">
      <w:pPr>
        <w:widowControl w:val="0"/>
        <w:spacing w:after="0"/>
        <w:ind w:firstLine="708"/>
        <w:jc w:val="both"/>
        <w:rPr>
          <w:rFonts w:ascii="Times New Roman" w:hAnsi="Times New Roman"/>
          <w:sz w:val="28"/>
          <w:szCs w:val="28"/>
        </w:rPr>
      </w:pPr>
      <w:r>
        <w:rPr>
          <w:rFonts w:ascii="Times New Roman" w:hAnsi="Times New Roman"/>
          <w:bCs/>
          <w:sz w:val="28"/>
          <w:szCs w:val="28"/>
        </w:rPr>
        <w:t>6.6.1. Осуществить з</w:t>
      </w:r>
      <w:r w:rsidR="00226754" w:rsidRPr="00226754">
        <w:rPr>
          <w:rFonts w:ascii="Times New Roman" w:hAnsi="Times New Roman"/>
          <w:bCs/>
          <w:sz w:val="28"/>
          <w:szCs w:val="28"/>
        </w:rPr>
        <w:t>аключение договоров на россы</w:t>
      </w:r>
      <w:r>
        <w:rPr>
          <w:rFonts w:ascii="Times New Roman" w:hAnsi="Times New Roman"/>
          <w:bCs/>
          <w:sz w:val="28"/>
          <w:szCs w:val="28"/>
        </w:rPr>
        <w:t xml:space="preserve">пь </w:t>
      </w:r>
      <w:proofErr w:type="spellStart"/>
      <w:r>
        <w:rPr>
          <w:rFonts w:ascii="Times New Roman" w:hAnsi="Times New Roman"/>
          <w:bCs/>
          <w:sz w:val="28"/>
          <w:szCs w:val="28"/>
        </w:rPr>
        <w:t>противогололедных</w:t>
      </w:r>
      <w:proofErr w:type="spellEnd"/>
      <w:r>
        <w:rPr>
          <w:rFonts w:ascii="Times New Roman" w:hAnsi="Times New Roman"/>
          <w:bCs/>
          <w:sz w:val="28"/>
          <w:szCs w:val="28"/>
        </w:rPr>
        <w:t xml:space="preserve"> материалов</w:t>
      </w:r>
      <w:r w:rsidR="00226754" w:rsidRPr="00226754">
        <w:rPr>
          <w:rFonts w:ascii="Times New Roman" w:hAnsi="Times New Roman"/>
          <w:bCs/>
          <w:sz w:val="28"/>
          <w:szCs w:val="28"/>
        </w:rPr>
        <w:t xml:space="preserve"> до наступления неблагоприятных погодных условий.</w:t>
      </w:r>
    </w:p>
    <w:p w:rsidR="00226754" w:rsidRDefault="00226754" w:rsidP="00937B45">
      <w:pPr>
        <w:widowControl w:val="0"/>
        <w:spacing w:after="0"/>
        <w:ind w:firstLine="710"/>
        <w:jc w:val="both"/>
        <w:rPr>
          <w:rFonts w:ascii="Times New Roman" w:hAnsi="Times New Roman"/>
          <w:sz w:val="28"/>
          <w:szCs w:val="28"/>
        </w:rPr>
      </w:pPr>
    </w:p>
    <w:p w:rsidR="00937B45" w:rsidRPr="00226754" w:rsidRDefault="00937B45" w:rsidP="00937B45">
      <w:pPr>
        <w:widowControl w:val="0"/>
        <w:spacing w:after="0"/>
        <w:ind w:firstLine="710"/>
        <w:jc w:val="both"/>
        <w:rPr>
          <w:rFonts w:ascii="Times New Roman" w:hAnsi="Times New Roman"/>
          <w:sz w:val="28"/>
          <w:szCs w:val="28"/>
        </w:rPr>
      </w:pPr>
    </w:p>
    <w:p w:rsidR="00416139" w:rsidRDefault="00226754" w:rsidP="00937B45">
      <w:pPr>
        <w:widowControl w:val="0"/>
        <w:spacing w:after="0"/>
        <w:ind w:firstLine="710"/>
        <w:jc w:val="both"/>
        <w:rPr>
          <w:rFonts w:ascii="Times New Roman" w:hAnsi="Times New Roman"/>
          <w:bCs/>
          <w:i/>
          <w:sz w:val="28"/>
          <w:szCs w:val="28"/>
          <w:lang w:val="x-none"/>
        </w:rPr>
      </w:pPr>
      <w:r w:rsidRPr="00416139">
        <w:rPr>
          <w:rFonts w:ascii="Times New Roman" w:hAnsi="Times New Roman"/>
          <w:bCs/>
          <w:i/>
          <w:sz w:val="28"/>
          <w:szCs w:val="28"/>
        </w:rPr>
        <w:t>6.7</w:t>
      </w:r>
      <w:r w:rsidR="00416139">
        <w:rPr>
          <w:rFonts w:ascii="Times New Roman" w:hAnsi="Times New Roman"/>
          <w:bCs/>
          <w:i/>
          <w:sz w:val="28"/>
          <w:szCs w:val="28"/>
        </w:rPr>
        <w:t>.</w:t>
      </w:r>
      <w:r w:rsidRPr="00416139">
        <w:rPr>
          <w:rFonts w:ascii="Times New Roman" w:hAnsi="Times New Roman"/>
          <w:bCs/>
          <w:i/>
          <w:sz w:val="28"/>
          <w:szCs w:val="28"/>
        </w:rPr>
        <w:t xml:space="preserve"> Анализ деятельности в транспортной сфере</w:t>
      </w:r>
      <w:r w:rsidR="00A16C1D">
        <w:rPr>
          <w:rFonts w:ascii="Times New Roman" w:hAnsi="Times New Roman"/>
          <w:bCs/>
          <w:i/>
          <w:sz w:val="28"/>
          <w:szCs w:val="28"/>
        </w:rPr>
        <w:t>.</w:t>
      </w:r>
    </w:p>
    <w:p w:rsidR="00226754" w:rsidRPr="00416139" w:rsidRDefault="00226754" w:rsidP="00937B45">
      <w:pPr>
        <w:widowControl w:val="0"/>
        <w:spacing w:after="0"/>
        <w:ind w:firstLine="710"/>
        <w:jc w:val="both"/>
        <w:rPr>
          <w:rFonts w:ascii="Times New Roman" w:hAnsi="Times New Roman"/>
          <w:bCs/>
          <w:i/>
          <w:sz w:val="28"/>
          <w:szCs w:val="28"/>
          <w:lang w:val="x-none"/>
        </w:rPr>
      </w:pPr>
    </w:p>
    <w:p w:rsidR="00226754" w:rsidRPr="00226754" w:rsidRDefault="00226754" w:rsidP="00937B45">
      <w:pPr>
        <w:widowControl w:val="0"/>
        <w:spacing w:after="0"/>
        <w:ind w:firstLine="710"/>
        <w:jc w:val="both"/>
        <w:rPr>
          <w:rFonts w:ascii="Times New Roman" w:hAnsi="Times New Roman"/>
          <w:sz w:val="28"/>
          <w:szCs w:val="28"/>
        </w:rPr>
      </w:pPr>
      <w:r w:rsidRPr="00226754">
        <w:rPr>
          <w:rFonts w:ascii="Times New Roman" w:hAnsi="Times New Roman"/>
          <w:bCs/>
          <w:sz w:val="28"/>
          <w:szCs w:val="28"/>
        </w:rPr>
        <w:t>Услуги по транспортному обслуживанию жителей Орловского сельского поселения оказывает МУП АТП Милютинского района. Транспортным обслуживанием обеспечены все населённые пункты поселения.</w:t>
      </w:r>
    </w:p>
    <w:p w:rsidR="00226754" w:rsidRDefault="00226754" w:rsidP="00937B45">
      <w:pPr>
        <w:widowControl w:val="0"/>
        <w:spacing w:after="0"/>
        <w:ind w:firstLine="710"/>
        <w:jc w:val="both"/>
        <w:rPr>
          <w:rFonts w:ascii="Times New Roman" w:hAnsi="Times New Roman"/>
          <w:sz w:val="28"/>
          <w:szCs w:val="28"/>
        </w:rPr>
      </w:pPr>
    </w:p>
    <w:p w:rsidR="00937B45" w:rsidRPr="00226754" w:rsidRDefault="00937B45" w:rsidP="00937B45">
      <w:pPr>
        <w:widowControl w:val="0"/>
        <w:spacing w:after="0"/>
        <w:ind w:firstLine="710"/>
        <w:jc w:val="both"/>
        <w:rPr>
          <w:rFonts w:ascii="Times New Roman" w:hAnsi="Times New Roman"/>
          <w:sz w:val="28"/>
          <w:szCs w:val="28"/>
        </w:rPr>
      </w:pPr>
    </w:p>
    <w:p w:rsidR="00226754" w:rsidRPr="00A16C1D" w:rsidRDefault="00226754" w:rsidP="00937B45">
      <w:pPr>
        <w:widowControl w:val="0"/>
        <w:spacing w:after="0"/>
        <w:ind w:left="993" w:hanging="425"/>
        <w:jc w:val="both"/>
        <w:rPr>
          <w:rFonts w:ascii="Times New Roman" w:hAnsi="Times New Roman"/>
          <w:i/>
          <w:sz w:val="28"/>
          <w:szCs w:val="28"/>
        </w:rPr>
      </w:pPr>
      <w:r w:rsidRPr="00A16C1D">
        <w:rPr>
          <w:rFonts w:ascii="Times New Roman" w:hAnsi="Times New Roman"/>
          <w:i/>
          <w:sz w:val="28"/>
          <w:szCs w:val="28"/>
        </w:rPr>
        <w:t>6.8</w:t>
      </w:r>
      <w:r w:rsidR="00A16C1D">
        <w:rPr>
          <w:rFonts w:ascii="Times New Roman" w:hAnsi="Times New Roman"/>
          <w:i/>
          <w:sz w:val="28"/>
          <w:szCs w:val="28"/>
        </w:rPr>
        <w:t>.</w:t>
      </w:r>
      <w:r w:rsidRPr="00A16C1D">
        <w:rPr>
          <w:rFonts w:ascii="Times New Roman" w:hAnsi="Times New Roman"/>
          <w:i/>
          <w:sz w:val="28"/>
          <w:szCs w:val="28"/>
        </w:rPr>
        <w:t xml:space="preserve"> Оценка эффективности деятельности органов местного самоуправления в сфере обращения с твердыми коммунальными отходами</w:t>
      </w:r>
      <w:r w:rsidR="00A16C1D">
        <w:rPr>
          <w:rFonts w:ascii="Times New Roman" w:hAnsi="Times New Roman"/>
          <w:i/>
          <w:sz w:val="28"/>
          <w:szCs w:val="28"/>
        </w:rPr>
        <w:t>.</w:t>
      </w:r>
    </w:p>
    <w:p w:rsidR="00226754" w:rsidRPr="00226754" w:rsidRDefault="00226754" w:rsidP="00937B45">
      <w:pPr>
        <w:widowControl w:val="0"/>
        <w:spacing w:after="0"/>
        <w:ind w:firstLine="710"/>
        <w:jc w:val="both"/>
        <w:rPr>
          <w:rFonts w:ascii="Times New Roman" w:hAnsi="Times New Roman"/>
          <w:sz w:val="28"/>
          <w:szCs w:val="28"/>
        </w:rPr>
      </w:pPr>
    </w:p>
    <w:p w:rsidR="00226754" w:rsidRPr="00226754" w:rsidRDefault="00226754" w:rsidP="00937B45">
      <w:pPr>
        <w:widowControl w:val="0"/>
        <w:spacing w:after="0"/>
        <w:ind w:firstLine="710"/>
        <w:jc w:val="both"/>
        <w:rPr>
          <w:rFonts w:ascii="Times New Roman" w:hAnsi="Times New Roman"/>
          <w:sz w:val="28"/>
          <w:szCs w:val="28"/>
        </w:rPr>
      </w:pPr>
      <w:r w:rsidRPr="00226754">
        <w:rPr>
          <w:rFonts w:ascii="Times New Roman" w:hAnsi="Times New Roman"/>
          <w:sz w:val="28"/>
          <w:szCs w:val="28"/>
        </w:rPr>
        <w:t>В Орловском сельском поселении разработан реестр размещения контейнерных площадок для сбора ТБО в количестве 19</w:t>
      </w:r>
      <w:r w:rsidR="00A16C1D">
        <w:rPr>
          <w:rFonts w:ascii="Times New Roman" w:hAnsi="Times New Roman"/>
          <w:sz w:val="28"/>
          <w:szCs w:val="28"/>
        </w:rPr>
        <w:t xml:space="preserve"> </w:t>
      </w:r>
      <w:r w:rsidRPr="00226754">
        <w:rPr>
          <w:rFonts w:ascii="Times New Roman" w:hAnsi="Times New Roman"/>
          <w:sz w:val="28"/>
          <w:szCs w:val="28"/>
        </w:rPr>
        <w:t>шт</w:t>
      </w:r>
      <w:r w:rsidR="00A16C1D">
        <w:rPr>
          <w:rFonts w:ascii="Times New Roman" w:hAnsi="Times New Roman"/>
          <w:sz w:val="28"/>
          <w:szCs w:val="28"/>
        </w:rPr>
        <w:t>.,</w:t>
      </w:r>
      <w:r w:rsidRPr="00226754">
        <w:rPr>
          <w:rFonts w:ascii="Times New Roman" w:hAnsi="Times New Roman"/>
          <w:sz w:val="28"/>
          <w:szCs w:val="28"/>
        </w:rPr>
        <w:t xml:space="preserve"> на которых планируется разместить 30 контейнеров для 100% обеспечения населения </w:t>
      </w:r>
      <w:r w:rsidRPr="00226754">
        <w:rPr>
          <w:rFonts w:ascii="Times New Roman" w:hAnsi="Times New Roman"/>
          <w:sz w:val="28"/>
          <w:szCs w:val="28"/>
        </w:rPr>
        <w:lastRenderedPageBreak/>
        <w:t>сельского поселения контейнерами ТБО. По с</w:t>
      </w:r>
      <w:r w:rsidR="00A16C1D">
        <w:rPr>
          <w:rFonts w:ascii="Times New Roman" w:hAnsi="Times New Roman"/>
          <w:sz w:val="28"/>
          <w:szCs w:val="28"/>
        </w:rPr>
        <w:t>равнению с 2018 годом фактическое</w:t>
      </w:r>
      <w:r w:rsidRPr="00226754">
        <w:rPr>
          <w:rFonts w:ascii="Times New Roman" w:hAnsi="Times New Roman"/>
          <w:sz w:val="28"/>
          <w:szCs w:val="28"/>
        </w:rPr>
        <w:t xml:space="preserve"> количество </w:t>
      </w:r>
      <w:r w:rsidR="00A16C1D">
        <w:rPr>
          <w:rFonts w:ascii="Times New Roman" w:hAnsi="Times New Roman"/>
          <w:sz w:val="28"/>
          <w:szCs w:val="28"/>
        </w:rPr>
        <w:t>установленных</w:t>
      </w:r>
      <w:r w:rsidR="00A16C1D" w:rsidRPr="00226754">
        <w:rPr>
          <w:rFonts w:ascii="Times New Roman" w:hAnsi="Times New Roman"/>
          <w:sz w:val="28"/>
          <w:szCs w:val="28"/>
        </w:rPr>
        <w:t xml:space="preserve"> </w:t>
      </w:r>
      <w:r w:rsidRPr="00226754">
        <w:rPr>
          <w:rFonts w:ascii="Times New Roman" w:hAnsi="Times New Roman"/>
          <w:sz w:val="28"/>
          <w:szCs w:val="28"/>
        </w:rPr>
        <w:t>площадок ТБО не изменилось.</w:t>
      </w:r>
      <w:r w:rsidR="00A16C1D">
        <w:rPr>
          <w:rFonts w:ascii="Times New Roman" w:hAnsi="Times New Roman"/>
          <w:sz w:val="28"/>
          <w:szCs w:val="28"/>
        </w:rPr>
        <w:t xml:space="preserve"> </w:t>
      </w:r>
      <w:r w:rsidRPr="00226754">
        <w:rPr>
          <w:rFonts w:ascii="Times New Roman" w:hAnsi="Times New Roman"/>
          <w:sz w:val="28"/>
          <w:szCs w:val="28"/>
        </w:rPr>
        <w:t>На территории Орловского сельского поселения отсутствуют площадки ТБО.</w:t>
      </w:r>
    </w:p>
    <w:p w:rsidR="00226754" w:rsidRPr="00226754" w:rsidRDefault="00226754" w:rsidP="00937B45">
      <w:pPr>
        <w:widowControl w:val="0"/>
        <w:spacing w:after="0"/>
        <w:ind w:firstLine="710"/>
        <w:jc w:val="both"/>
        <w:rPr>
          <w:rFonts w:ascii="Times New Roman" w:hAnsi="Times New Roman"/>
          <w:sz w:val="28"/>
          <w:szCs w:val="28"/>
        </w:rPr>
      </w:pPr>
    </w:p>
    <w:p w:rsidR="00226754" w:rsidRPr="00A16C1D" w:rsidRDefault="00226754" w:rsidP="00937B45">
      <w:pPr>
        <w:widowControl w:val="0"/>
        <w:spacing w:after="0"/>
        <w:ind w:firstLine="710"/>
        <w:jc w:val="both"/>
        <w:rPr>
          <w:rFonts w:ascii="Times New Roman" w:hAnsi="Times New Roman"/>
          <w:b/>
          <w:sz w:val="28"/>
          <w:szCs w:val="28"/>
        </w:rPr>
      </w:pPr>
      <w:r w:rsidRPr="00A16C1D">
        <w:rPr>
          <w:rFonts w:ascii="Times New Roman" w:hAnsi="Times New Roman"/>
          <w:b/>
          <w:sz w:val="28"/>
          <w:szCs w:val="28"/>
        </w:rPr>
        <w:t>Рекомендации:</w:t>
      </w:r>
    </w:p>
    <w:p w:rsidR="00226754" w:rsidRPr="00A16C1D" w:rsidRDefault="00A16C1D" w:rsidP="00937B45">
      <w:pPr>
        <w:widowControl w:val="0"/>
        <w:spacing w:after="0"/>
        <w:ind w:firstLine="710"/>
        <w:jc w:val="both"/>
        <w:rPr>
          <w:rFonts w:ascii="Times New Roman" w:hAnsi="Times New Roman"/>
          <w:sz w:val="28"/>
          <w:szCs w:val="28"/>
        </w:rPr>
      </w:pPr>
      <w:r w:rsidRPr="00A16C1D">
        <w:rPr>
          <w:rFonts w:ascii="Times New Roman" w:hAnsi="Times New Roman"/>
          <w:sz w:val="28"/>
          <w:szCs w:val="28"/>
        </w:rPr>
        <w:t xml:space="preserve">6.8.1. </w:t>
      </w:r>
      <w:r w:rsidR="00226754" w:rsidRPr="00A16C1D">
        <w:rPr>
          <w:rFonts w:ascii="Times New Roman" w:hAnsi="Times New Roman"/>
          <w:sz w:val="28"/>
          <w:szCs w:val="28"/>
        </w:rPr>
        <w:t>В срок до 31.12.2019</w:t>
      </w:r>
      <w:r>
        <w:rPr>
          <w:rFonts w:ascii="Times New Roman" w:hAnsi="Times New Roman"/>
          <w:sz w:val="28"/>
          <w:szCs w:val="28"/>
        </w:rPr>
        <w:t xml:space="preserve"> </w:t>
      </w:r>
      <w:r w:rsidR="00226754" w:rsidRPr="00A16C1D">
        <w:rPr>
          <w:rFonts w:ascii="Times New Roman" w:hAnsi="Times New Roman"/>
          <w:sz w:val="28"/>
          <w:szCs w:val="28"/>
        </w:rPr>
        <w:t>г. создать на территории поселения 19 контейнерных площадок.</w:t>
      </w:r>
    </w:p>
    <w:p w:rsidR="00CB5F71" w:rsidRDefault="00A16C1D" w:rsidP="00937B45">
      <w:pPr>
        <w:widowControl w:val="0"/>
        <w:spacing w:after="0"/>
        <w:ind w:firstLine="710"/>
        <w:jc w:val="both"/>
        <w:rPr>
          <w:rFonts w:ascii="Times New Roman" w:hAnsi="Times New Roman"/>
          <w:sz w:val="28"/>
          <w:szCs w:val="28"/>
        </w:rPr>
      </w:pPr>
      <w:r>
        <w:rPr>
          <w:rFonts w:ascii="Times New Roman" w:hAnsi="Times New Roman"/>
          <w:sz w:val="28"/>
          <w:szCs w:val="28"/>
        </w:rPr>
        <w:t xml:space="preserve">6.8.2. </w:t>
      </w:r>
      <w:r w:rsidR="00226754" w:rsidRPr="00226754">
        <w:rPr>
          <w:rFonts w:ascii="Times New Roman" w:hAnsi="Times New Roman"/>
          <w:sz w:val="28"/>
          <w:szCs w:val="28"/>
        </w:rPr>
        <w:t>Обеспечить контроль за обустройством контейнерных площадок ТБО для юридических лиц и ИП осуществляющих деятельность на территории поселения.</w:t>
      </w:r>
    </w:p>
    <w:p w:rsidR="00A16C1D" w:rsidRDefault="00A16C1D" w:rsidP="00063C4C">
      <w:pPr>
        <w:ind w:firstLine="710"/>
        <w:contextualSpacing/>
        <w:jc w:val="both"/>
        <w:rPr>
          <w:rFonts w:ascii="Times New Roman" w:hAnsi="Times New Roman"/>
          <w:sz w:val="28"/>
          <w:szCs w:val="28"/>
        </w:rPr>
      </w:pPr>
    </w:p>
    <w:p w:rsidR="00562ABF" w:rsidRDefault="00562ABF" w:rsidP="00063C4C">
      <w:pPr>
        <w:ind w:firstLine="710"/>
        <w:contextualSpacing/>
        <w:jc w:val="both"/>
        <w:rPr>
          <w:rFonts w:ascii="Times New Roman" w:hAnsi="Times New Roman"/>
          <w:sz w:val="28"/>
          <w:szCs w:val="28"/>
        </w:rPr>
      </w:pPr>
    </w:p>
    <w:p w:rsidR="00562ABF" w:rsidRPr="00937B45" w:rsidRDefault="00562ABF" w:rsidP="00937B45">
      <w:pPr>
        <w:pStyle w:val="a3"/>
        <w:numPr>
          <w:ilvl w:val="0"/>
          <w:numId w:val="8"/>
        </w:numPr>
        <w:jc w:val="center"/>
        <w:rPr>
          <w:rFonts w:ascii="Times New Roman" w:hAnsi="Times New Roman"/>
          <w:b/>
          <w:sz w:val="28"/>
          <w:szCs w:val="28"/>
        </w:rPr>
      </w:pPr>
      <w:r w:rsidRPr="00937B45">
        <w:rPr>
          <w:rFonts w:ascii="Times New Roman" w:hAnsi="Times New Roman"/>
          <w:b/>
          <w:sz w:val="28"/>
          <w:szCs w:val="28"/>
        </w:rPr>
        <w:t>Организация муниципального управления.</w:t>
      </w:r>
    </w:p>
    <w:p w:rsid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i/>
          <w:sz w:val="28"/>
          <w:szCs w:val="28"/>
        </w:rPr>
        <w:t>7.1.</w:t>
      </w:r>
      <w:r w:rsidRPr="00562ABF">
        <w:rPr>
          <w:rFonts w:ascii="Times New Roman" w:hAnsi="Times New Roman"/>
          <w:i/>
          <w:sz w:val="28"/>
          <w:szCs w:val="28"/>
        </w:rPr>
        <w:t xml:space="preserve"> Изучение структуры и пор</w:t>
      </w:r>
      <w:r>
        <w:rPr>
          <w:rFonts w:ascii="Times New Roman" w:hAnsi="Times New Roman"/>
          <w:i/>
          <w:sz w:val="28"/>
          <w:szCs w:val="28"/>
        </w:rPr>
        <w:t xml:space="preserve">ядка организации деятельности в </w:t>
      </w:r>
      <w:r w:rsidRPr="00562ABF">
        <w:rPr>
          <w:rFonts w:ascii="Times New Roman" w:hAnsi="Times New Roman"/>
          <w:i/>
          <w:sz w:val="28"/>
          <w:szCs w:val="28"/>
        </w:rPr>
        <w:t>администрации муниципального образования, в том числе: анализ распределения обязанностей между главой местной администрации и его заместителями; анализ деятельности координационных (совещательных) органов при местной администрации.</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В Орловском сельском поселении</w:t>
      </w:r>
      <w:r w:rsidRPr="00562ABF">
        <w:rPr>
          <w:rFonts w:ascii="Times New Roman" w:hAnsi="Times New Roman"/>
          <w:sz w:val="28"/>
          <w:szCs w:val="28"/>
        </w:rPr>
        <w:t xml:space="preserve"> структура администрации утверждена решением Собрания депутатов Орловского сельского поселения от 25.12.2015 № 31. </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Постановлением администрации Орловского сельского поселения от 29.12.2018 № 82 утверждено штатное расписание администрации Орловского сельского поселения.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Нормативно-правовой акт о распределении обязанностей между главой и заместителем главы администрации Орловского сельского поселения отсутствует. </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Исходя из структуры Администрации Орловского сельского поселения, в непосредственном подчинении главы администрации находятся: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сектор экономики и финансов;</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инспектор ВУС;</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специалист по правовой, кадровой работе</w:t>
      </w:r>
      <w:r>
        <w:rPr>
          <w:rFonts w:ascii="Times New Roman" w:hAnsi="Times New Roman"/>
          <w:sz w:val="28"/>
          <w:szCs w:val="28"/>
        </w:rPr>
        <w:t>;</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группа по обслуживанию административных зданий</w:t>
      </w:r>
      <w:r>
        <w:rPr>
          <w:rFonts w:ascii="Times New Roman" w:hAnsi="Times New Roman"/>
          <w:sz w:val="28"/>
          <w:szCs w:val="28"/>
        </w:rPr>
        <w:t>.</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Работу инспектора по ведению </w:t>
      </w:r>
      <w:proofErr w:type="spellStart"/>
      <w:r w:rsidRPr="00562ABF">
        <w:rPr>
          <w:rFonts w:ascii="Times New Roman" w:hAnsi="Times New Roman"/>
          <w:sz w:val="28"/>
          <w:szCs w:val="28"/>
        </w:rPr>
        <w:t>похозяйственных</w:t>
      </w:r>
      <w:proofErr w:type="spellEnd"/>
      <w:r w:rsidRPr="00562ABF">
        <w:rPr>
          <w:rFonts w:ascii="Times New Roman" w:hAnsi="Times New Roman"/>
          <w:sz w:val="28"/>
          <w:szCs w:val="28"/>
        </w:rPr>
        <w:t xml:space="preserve"> книг и инспектора по делопроизводству курирует заместитель главы Администрации. Однако, данные направления не отражены в должностной инструкции заместителя.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Согласно предоставленному реестру в администрации Орловского сельского поселения создано 9 комиссий. Однако информация была предоставлена только на 5.</w:t>
      </w:r>
    </w:p>
    <w:p w:rsidR="00562ABF" w:rsidRPr="00562ABF" w:rsidRDefault="00562ABF" w:rsidP="00063C4C">
      <w:pPr>
        <w:ind w:firstLine="710"/>
        <w:contextualSpacing/>
        <w:jc w:val="both"/>
        <w:rPr>
          <w:rFonts w:ascii="Times New Roman" w:hAnsi="Times New Roman"/>
          <w:bCs/>
          <w:sz w:val="28"/>
          <w:szCs w:val="28"/>
        </w:rPr>
      </w:pPr>
      <w:r w:rsidRPr="00562ABF">
        <w:rPr>
          <w:rFonts w:ascii="Times New Roman" w:hAnsi="Times New Roman"/>
          <w:bCs/>
          <w:sz w:val="28"/>
          <w:szCs w:val="28"/>
        </w:rPr>
        <w:t xml:space="preserve">Комиссия по соблюдению требований к служебному поведению муниципальных служащих, проходящих муниципальную службу в </w:t>
      </w:r>
      <w:r w:rsidRPr="00562ABF">
        <w:rPr>
          <w:rFonts w:ascii="Times New Roman" w:hAnsi="Times New Roman"/>
          <w:bCs/>
          <w:sz w:val="28"/>
          <w:szCs w:val="28"/>
        </w:rPr>
        <w:lastRenderedPageBreak/>
        <w:t>Администрации Орловского сельского поселения, и урегулированию конфликта интересов:</w:t>
      </w:r>
    </w:p>
    <w:p w:rsidR="00562ABF" w:rsidRPr="00562ABF" w:rsidRDefault="00562ABF" w:rsidP="00063C4C">
      <w:pPr>
        <w:ind w:firstLine="710"/>
        <w:contextualSpacing/>
        <w:jc w:val="both"/>
        <w:rPr>
          <w:rFonts w:ascii="Times New Roman" w:hAnsi="Times New Roman"/>
          <w:bCs/>
          <w:sz w:val="28"/>
          <w:szCs w:val="28"/>
        </w:rPr>
      </w:pPr>
      <w:r w:rsidRPr="00562ABF">
        <w:rPr>
          <w:rFonts w:ascii="Times New Roman" w:hAnsi="Times New Roman"/>
          <w:bCs/>
          <w:sz w:val="28"/>
          <w:szCs w:val="28"/>
        </w:rPr>
        <w:t xml:space="preserve">Администрацией поселения предоставлено Положение, утверждённое постановлением «О комиссии по соблюдению требований к служебному поведению муниципальных служащих, проходящих муниципальную службу в Администрации Орловского сельского поселения, и урегулированию конфликта интересов» от 31.12.2015 № 115. Изменения вносились один раз в состав комиссии постановлением от 29.12.2017 № 86. </w:t>
      </w:r>
      <w:r w:rsidRPr="00562ABF">
        <w:rPr>
          <w:rFonts w:ascii="Times New Roman" w:hAnsi="Times New Roman"/>
          <w:sz w:val="28"/>
          <w:szCs w:val="28"/>
        </w:rPr>
        <w:t>Протоколы заседаний комиссии предоставлены не были, вероятно, в связи с отсутствием материалов о несоблюдении муниципальными служащими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законом от 25.12.2008 № 273-ФЗ «О противодействии коррупции», другими федеральными законами.</w:t>
      </w:r>
      <w:r w:rsidRPr="00562ABF">
        <w:rPr>
          <w:rFonts w:ascii="Times New Roman" w:hAnsi="Times New Roman"/>
          <w:bCs/>
          <w:sz w:val="28"/>
          <w:szCs w:val="28"/>
        </w:rPr>
        <w:t xml:space="preserve"> Однако в случае проверок, проводимых прокуратурой Милютинского района на предмет выявления нарушений законодательства о муниципальной службе, с последующим вынесением соответствующих протестов, представлений об устранении нарушений и решения вопроса о применении дисциплинарного взыскания к муниципальным служащим поселения, деятельность комиссии должна быть отражена в протоколах заседания. </w:t>
      </w:r>
    </w:p>
    <w:p w:rsidR="00562ABF" w:rsidRPr="00562ABF" w:rsidRDefault="00562ABF" w:rsidP="00063C4C">
      <w:pPr>
        <w:ind w:firstLine="710"/>
        <w:contextualSpacing/>
        <w:jc w:val="both"/>
        <w:rPr>
          <w:rFonts w:ascii="Times New Roman" w:hAnsi="Times New Roman"/>
          <w:bCs/>
          <w:sz w:val="28"/>
          <w:szCs w:val="28"/>
        </w:rPr>
      </w:pPr>
      <w:r w:rsidRPr="00562ABF">
        <w:rPr>
          <w:rFonts w:ascii="Times New Roman" w:hAnsi="Times New Roman"/>
          <w:bCs/>
          <w:sz w:val="28"/>
          <w:szCs w:val="28"/>
        </w:rPr>
        <w:t>Антинаркотическая комиссия в Администрации Орловского сельского поселения:</w:t>
      </w:r>
    </w:p>
    <w:p w:rsidR="00562ABF" w:rsidRPr="00562ABF" w:rsidRDefault="00562ABF" w:rsidP="00063C4C">
      <w:pPr>
        <w:ind w:firstLine="710"/>
        <w:contextualSpacing/>
        <w:jc w:val="both"/>
        <w:rPr>
          <w:rFonts w:ascii="Times New Roman" w:hAnsi="Times New Roman"/>
          <w:bCs/>
          <w:sz w:val="28"/>
          <w:szCs w:val="28"/>
        </w:rPr>
      </w:pPr>
      <w:r w:rsidRPr="00562ABF">
        <w:rPr>
          <w:rFonts w:ascii="Times New Roman" w:hAnsi="Times New Roman"/>
          <w:bCs/>
          <w:sz w:val="28"/>
          <w:szCs w:val="28"/>
        </w:rPr>
        <w:t>Постановлением Администрации Орловского сельского поселения от 29.12.2017 № 88 было утверждено Положение, Регламент работы и состав антинаркотической комиссии. Комиссии проводились ежеквартально, с рассмотрением вопросов в данном направлении деятельности.</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Комиссия по противодействию коррупции в Орловском сельском поселении:</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Постановлением Администрации Орловского сельского поселения </w:t>
      </w:r>
      <w:r w:rsidRPr="00562ABF">
        <w:rPr>
          <w:rFonts w:ascii="Times New Roman" w:hAnsi="Times New Roman"/>
          <w:bCs/>
          <w:sz w:val="28"/>
          <w:szCs w:val="28"/>
        </w:rPr>
        <w:t xml:space="preserve">от 29.12.2017 </w:t>
      </w:r>
      <w:r w:rsidRPr="00562ABF">
        <w:rPr>
          <w:rFonts w:ascii="Times New Roman" w:hAnsi="Times New Roman"/>
          <w:sz w:val="28"/>
          <w:szCs w:val="28"/>
        </w:rPr>
        <w:t>№ 3 утверждено Положение о комиссии по противодействию коррупции в Администрации Орловского сельского поселения. Постановлением от 13.12.2018 № 73 внесены изменения по обновлению относительно состава комиссии.</w:t>
      </w:r>
    </w:p>
    <w:p w:rsidR="00562ABF" w:rsidRPr="00562ABF" w:rsidRDefault="00562ABF" w:rsidP="00063C4C">
      <w:pPr>
        <w:ind w:firstLine="710"/>
        <w:contextualSpacing/>
        <w:jc w:val="both"/>
        <w:rPr>
          <w:rFonts w:ascii="Times New Roman" w:hAnsi="Times New Roman"/>
          <w:bCs/>
          <w:sz w:val="28"/>
          <w:szCs w:val="28"/>
        </w:rPr>
      </w:pPr>
      <w:r w:rsidRPr="00562ABF">
        <w:rPr>
          <w:rFonts w:ascii="Times New Roman" w:hAnsi="Times New Roman"/>
          <w:bCs/>
          <w:sz w:val="28"/>
          <w:szCs w:val="28"/>
        </w:rPr>
        <w:t xml:space="preserve">На заседаниях комиссии рассматривались один, максимум два вопроса, что говорит об отсутствии всестороннего и объективного изучения деятельности коллегиального органа и расхождении с мероприятиями, указанными в Плане работы комиссии по противодействию коррупции в Орловском сельском поселении на 2018 – 2020 годы. </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В соответствии с Положением комиссии, решения по итогам заседаний оформляются протоколами, которые подписываются председательствующим на заседании комиссии и секретарём. Для реализации решений комиссии могут и должны издаваться правовые акты, а также поручения главы администрации поселения. Изучение предоставленной документации показало, что на заседаниях отсутствуют конкретные решения, соответственно, отсутствуют поручения и решения по их исполнению, что говорит о малоэффективной работе коллегиального органа. </w:t>
      </w:r>
    </w:p>
    <w:p w:rsidR="00562ABF" w:rsidRPr="00562ABF" w:rsidRDefault="00562ABF" w:rsidP="00063C4C">
      <w:pPr>
        <w:ind w:firstLine="710"/>
        <w:contextualSpacing/>
        <w:jc w:val="both"/>
        <w:rPr>
          <w:rFonts w:ascii="Times New Roman" w:hAnsi="Times New Roman"/>
          <w:bCs/>
          <w:sz w:val="28"/>
          <w:szCs w:val="28"/>
        </w:rPr>
      </w:pPr>
      <w:r w:rsidRPr="00562ABF">
        <w:rPr>
          <w:rFonts w:ascii="Times New Roman" w:hAnsi="Times New Roman"/>
          <w:bCs/>
          <w:sz w:val="28"/>
          <w:szCs w:val="28"/>
        </w:rPr>
        <w:lastRenderedPageBreak/>
        <w:t>Антитеррористическая комиссия Орловского сельского поселения:</w:t>
      </w:r>
    </w:p>
    <w:p w:rsidR="00562ABF" w:rsidRPr="00562ABF" w:rsidRDefault="00562ABF" w:rsidP="00063C4C">
      <w:pPr>
        <w:ind w:firstLine="710"/>
        <w:contextualSpacing/>
        <w:jc w:val="both"/>
        <w:rPr>
          <w:rFonts w:ascii="Times New Roman" w:hAnsi="Times New Roman"/>
          <w:bCs/>
          <w:sz w:val="28"/>
          <w:szCs w:val="28"/>
        </w:rPr>
      </w:pPr>
      <w:r w:rsidRPr="00562ABF">
        <w:rPr>
          <w:rFonts w:ascii="Times New Roman" w:hAnsi="Times New Roman"/>
          <w:bCs/>
          <w:sz w:val="28"/>
          <w:szCs w:val="28"/>
        </w:rPr>
        <w:t xml:space="preserve">Администрацией было предоставлено постановление «Об утверждении мероприятий по профилактике терроризма и экстремизма на территории Орловского сельского поселения» от 20.03.2014 № 10, согласно которому был утверждён План мероприятий по профилактике терроризма и экстремизма на 2014 – 2017 годы, что не является актуальным. Материалов по деятельности комиссии предоставлено не было, также как Положение и Регламент работы комиссии. Данные о комиссии размещены на официальном сайте поселения, однако состав комиссии неактуален, отсутствует нормативно-правовой акт, утверждающий Положение комиссии, состав комиссии и регламент работы. </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bCs/>
          <w:sz w:val="28"/>
          <w:szCs w:val="28"/>
        </w:rPr>
        <w:t>К</w:t>
      </w:r>
      <w:r w:rsidRPr="00562ABF">
        <w:rPr>
          <w:rFonts w:ascii="Times New Roman" w:hAnsi="Times New Roman"/>
          <w:sz w:val="28"/>
          <w:szCs w:val="28"/>
        </w:rPr>
        <w:t>омиссия по предупреждению и ликвидации чрезвычайных ситуаций и обеспечению пожарной безопасности Орловского сельского поселения: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Администрацией Орловского сельского поселения предоставлено Положение о комиссии по предупреждению и ликвидации чрезвычайных ситуаций и обеспечению пожарной безопасности Орловского сельского поселения, утверждённое постановлением от 29.12.2018 № 84, материалов о деятельности комиссии направлено не было.</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 Информация о деятельности вышеперечисленных комиссий, кроме Антитеррористической, на официальном сайте Администрации Орловского сельского поселения не размещена.</w:t>
      </w:r>
    </w:p>
    <w:p w:rsidR="00937B45" w:rsidRDefault="00937B45" w:rsidP="00063C4C">
      <w:pPr>
        <w:ind w:firstLine="710"/>
        <w:contextualSpacing/>
        <w:jc w:val="both"/>
        <w:rPr>
          <w:rFonts w:ascii="Times New Roman" w:hAnsi="Times New Roman"/>
          <w:b/>
          <w:sz w:val="28"/>
          <w:szCs w:val="28"/>
        </w:rPr>
      </w:pPr>
    </w:p>
    <w:p w:rsidR="00562ABF" w:rsidRPr="00562ABF" w:rsidRDefault="00562ABF" w:rsidP="00063C4C">
      <w:pPr>
        <w:ind w:firstLine="710"/>
        <w:contextualSpacing/>
        <w:jc w:val="both"/>
        <w:rPr>
          <w:rFonts w:ascii="Times New Roman" w:hAnsi="Times New Roman"/>
          <w:b/>
          <w:sz w:val="28"/>
          <w:szCs w:val="28"/>
        </w:rPr>
      </w:pPr>
      <w:r w:rsidRPr="00562ABF">
        <w:rPr>
          <w:rFonts w:ascii="Times New Roman" w:hAnsi="Times New Roman"/>
          <w:b/>
          <w:sz w:val="28"/>
          <w:szCs w:val="28"/>
        </w:rPr>
        <w:t>Рекомендации:</w:t>
      </w: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7.</w:t>
      </w:r>
      <w:r w:rsidRPr="00562ABF">
        <w:rPr>
          <w:rFonts w:ascii="Times New Roman" w:hAnsi="Times New Roman"/>
          <w:sz w:val="28"/>
          <w:szCs w:val="28"/>
        </w:rPr>
        <w:t xml:space="preserve">1.1. В срок до 01.06.2019 разработать правовой акт «О распределении обязанностей между главой администрации Орловского сельского поселения и заместителем главы Администрации Орловского сельского поселения» в соответствии со структурой администрации Орловского сельского поселения, утверждённой решением Собрания депутатов Орловского сельского поселения от 25.12.2015 № 31. </w:t>
      </w: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7.</w:t>
      </w:r>
      <w:r w:rsidRPr="00562ABF">
        <w:rPr>
          <w:rFonts w:ascii="Times New Roman" w:hAnsi="Times New Roman"/>
          <w:sz w:val="28"/>
          <w:szCs w:val="28"/>
        </w:rPr>
        <w:t>1.2. Актуализировать реестр совещательных органов в администрации Орловского сельского поселения и организовать работу комиссий, согласно регламенту их работы.</w:t>
      </w: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7.</w:t>
      </w:r>
      <w:r w:rsidRPr="00562ABF">
        <w:rPr>
          <w:rFonts w:ascii="Times New Roman" w:hAnsi="Times New Roman"/>
          <w:sz w:val="28"/>
          <w:szCs w:val="28"/>
        </w:rPr>
        <w:t>1.3. Не позднее 07.06.2019, разработать проекты правовых актов, регламентирующие порядок деятельности координационных (совещательных) органов, возглавляемых главой Администрации Орловского сельского поселения в соответствии с действующим законодательством Российской Федерации, с утверждением соответствующих положений, регламентов работы комиссий и их составов.</w:t>
      </w: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7.</w:t>
      </w:r>
      <w:r w:rsidRPr="00562ABF">
        <w:rPr>
          <w:rFonts w:ascii="Times New Roman" w:hAnsi="Times New Roman"/>
          <w:sz w:val="28"/>
          <w:szCs w:val="28"/>
        </w:rPr>
        <w:t>1.4. Принимать решения по итогам заседания комиссий, направленные на выполнение определенных мероприятий с последующим их исполнением.</w:t>
      </w: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7.</w:t>
      </w:r>
      <w:r w:rsidRPr="00562ABF">
        <w:rPr>
          <w:rFonts w:ascii="Times New Roman" w:hAnsi="Times New Roman"/>
          <w:sz w:val="28"/>
          <w:szCs w:val="28"/>
        </w:rPr>
        <w:t>1.5. Ежеквартально, не позднее 15 числа следующего месяца размещать в информационно-телекоммуникационной сети Интернет на официальном сайте Администрации Орловского сельского поселения материалы деятельности комиссий.</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i/>
          <w:sz w:val="28"/>
          <w:szCs w:val="28"/>
        </w:rPr>
      </w:pPr>
      <w:r>
        <w:rPr>
          <w:rFonts w:ascii="Times New Roman" w:hAnsi="Times New Roman"/>
          <w:i/>
          <w:sz w:val="28"/>
          <w:szCs w:val="28"/>
        </w:rPr>
        <w:t>7.</w:t>
      </w:r>
      <w:r w:rsidRPr="00562ABF">
        <w:rPr>
          <w:rFonts w:ascii="Times New Roman" w:hAnsi="Times New Roman"/>
          <w:i/>
          <w:sz w:val="28"/>
          <w:szCs w:val="28"/>
        </w:rPr>
        <w:t>2. Изучение стиля, формы и методов работы главы местной администрации, в том числе: анализ работы главы местной администрации с населением, а также изучение практики проведения отчётов перед населением; иные направления.</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bCs/>
          <w:sz w:val="28"/>
          <w:szCs w:val="28"/>
        </w:rPr>
      </w:pPr>
      <w:r w:rsidRPr="00562ABF">
        <w:rPr>
          <w:rFonts w:ascii="Times New Roman" w:hAnsi="Times New Roman"/>
          <w:bCs/>
          <w:sz w:val="28"/>
          <w:szCs w:val="28"/>
        </w:rPr>
        <w:t>Администрацией Орловского сельского поселения Милютинского района, были предоставлены протоколы по проведению отчётов главы Администрации Орловского сельского поселения перед населением о результатах своей деятельности за период 2018 года.</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bCs/>
          <w:sz w:val="28"/>
          <w:szCs w:val="28"/>
        </w:rPr>
        <w:t>Отчёты проводились с освещением</w:t>
      </w:r>
      <w:r w:rsidRPr="00562ABF">
        <w:rPr>
          <w:rFonts w:ascii="Times New Roman" w:hAnsi="Times New Roman"/>
          <w:sz w:val="28"/>
          <w:szCs w:val="28"/>
        </w:rPr>
        <w:t xml:space="preserve"> основных направлений деятельности Орловского сельского поселения по решению вопросов местного значения и осуществлению отдельных переданных государственных полномочий, не отнесённых к вопросам местного значения в пределах полномочий, определенных Федеральным и областным законодательством.</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На отчётах освещались вопросы в сфере культуры и спорта; медицинского обслуживания; формирования, утверждения и исполнения бюджета сельского поселения; первичного воинского учёта; водоснабжения; благоустройства; сельского хозяйства; участия в предупреждении и ликвидации последствий ЧЭС и обеспечения первичных мер пожарной безопасности в границах населённых пунктов.</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Традиционно глава поселения отвечал на вопросы граждан поселения по итогам отчёта.</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 целях обеспечения обратной связи, перед проведением главой администрации поселения</w:t>
      </w:r>
      <w:r w:rsidRPr="00562ABF">
        <w:rPr>
          <w:rFonts w:ascii="Times New Roman" w:hAnsi="Times New Roman"/>
          <w:bCs/>
          <w:sz w:val="28"/>
          <w:szCs w:val="28"/>
        </w:rPr>
        <w:t xml:space="preserve"> 07.02.2019 отчёта </w:t>
      </w:r>
      <w:r w:rsidRPr="00562ABF">
        <w:rPr>
          <w:rFonts w:ascii="Times New Roman" w:hAnsi="Times New Roman"/>
          <w:sz w:val="28"/>
          <w:szCs w:val="28"/>
        </w:rPr>
        <w:t>о результатах своей деятельности за второе полугодие 2018 года, были обеспечены обнародование текста отчёта и сбор вопросов и предложений от граждан, для подготовки выступления главы администрации на их основе.</w:t>
      </w:r>
    </w:p>
    <w:p w:rsidR="00937B45" w:rsidRDefault="00937B45" w:rsidP="00063C4C">
      <w:pPr>
        <w:ind w:firstLine="710"/>
        <w:contextualSpacing/>
        <w:jc w:val="both"/>
        <w:rPr>
          <w:rFonts w:ascii="Times New Roman" w:hAnsi="Times New Roman"/>
          <w:b/>
          <w:sz w:val="28"/>
          <w:szCs w:val="28"/>
        </w:rPr>
      </w:pPr>
    </w:p>
    <w:p w:rsidR="00562ABF" w:rsidRPr="00562ABF" w:rsidRDefault="00562ABF" w:rsidP="00063C4C">
      <w:pPr>
        <w:ind w:firstLine="710"/>
        <w:contextualSpacing/>
        <w:jc w:val="both"/>
        <w:rPr>
          <w:rFonts w:ascii="Times New Roman" w:hAnsi="Times New Roman"/>
          <w:b/>
          <w:sz w:val="28"/>
          <w:szCs w:val="28"/>
        </w:rPr>
      </w:pPr>
      <w:r w:rsidRPr="00562ABF">
        <w:rPr>
          <w:rFonts w:ascii="Times New Roman" w:hAnsi="Times New Roman"/>
          <w:b/>
          <w:sz w:val="28"/>
          <w:szCs w:val="28"/>
        </w:rPr>
        <w:t>Рекомендации:</w:t>
      </w: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7.</w:t>
      </w:r>
      <w:r w:rsidRPr="00562ABF">
        <w:rPr>
          <w:rFonts w:ascii="Times New Roman" w:hAnsi="Times New Roman"/>
          <w:sz w:val="28"/>
          <w:szCs w:val="28"/>
        </w:rPr>
        <w:t>2.1. По итогам проведения отчётов главы перед населением составлять перечень поручений в решении наиболее проблемных и важных вопросов (обращений) с целью положительного их разрешения, с установлением сроков поэтапного решения.</w:t>
      </w: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7.</w:t>
      </w:r>
      <w:r w:rsidRPr="00562ABF">
        <w:rPr>
          <w:rFonts w:ascii="Times New Roman" w:hAnsi="Times New Roman"/>
          <w:sz w:val="28"/>
          <w:szCs w:val="28"/>
        </w:rPr>
        <w:t>2.2. Вести контроль в рассмотрении обращений граждан, поступивших на отчёте главы Администрации Орловского сельского поселения</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i/>
          <w:sz w:val="28"/>
          <w:szCs w:val="28"/>
        </w:rPr>
      </w:pPr>
      <w:r>
        <w:rPr>
          <w:rFonts w:ascii="Times New Roman" w:hAnsi="Times New Roman"/>
          <w:i/>
          <w:sz w:val="28"/>
          <w:szCs w:val="28"/>
        </w:rPr>
        <w:t>7.</w:t>
      </w:r>
      <w:r w:rsidRPr="00562ABF">
        <w:rPr>
          <w:rFonts w:ascii="Times New Roman" w:hAnsi="Times New Roman"/>
          <w:i/>
          <w:sz w:val="28"/>
          <w:szCs w:val="28"/>
        </w:rPr>
        <w:t xml:space="preserve">3. Изучение порядка организации работы в муниципальном образовании по соблюдению исполнительской дисциплины, в том числе: анализ правовых актов, устанавливающих порядок организации контроля и проверки исполнения документов в администрации муниципального образования; анализ мер, </w:t>
      </w:r>
      <w:r w:rsidRPr="00562ABF">
        <w:rPr>
          <w:rFonts w:ascii="Times New Roman" w:hAnsi="Times New Roman"/>
          <w:i/>
          <w:sz w:val="28"/>
          <w:szCs w:val="28"/>
        </w:rPr>
        <w:lastRenderedPageBreak/>
        <w:t>направленных на повышение уровня контроля и проверки исполнения документов и поручений; изучение системы планирования работы администрации муниципального образования.</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Регламент работы администрации Орловского сельского поселения утверждён </w:t>
      </w:r>
      <w:r w:rsidRPr="00562ABF">
        <w:rPr>
          <w:rFonts w:ascii="Times New Roman" w:hAnsi="Times New Roman"/>
          <w:iCs/>
          <w:sz w:val="28"/>
          <w:szCs w:val="28"/>
        </w:rPr>
        <w:t>постановлением администрации района от 30.12.2016 № 84 «Об утверждении Регламента Администрации Орловского сельского поселения</w:t>
      </w:r>
      <w:r w:rsidRPr="00562ABF">
        <w:rPr>
          <w:rFonts w:ascii="Times New Roman" w:hAnsi="Times New Roman"/>
          <w:sz w:val="28"/>
          <w:szCs w:val="28"/>
        </w:rPr>
        <w:t>».</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Порядок организации контроля и проверки исполнения документов в администрации района определён разделом 12 регламента администрации Орловского сельского поселения.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Данным разделом определены виды документов, подлежащих постановке на контроль, порядок снятия с контроля, сроки исполнения контрольных поручений.</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Контролю и проверке исполнения подлежат все зарегистрированные документы, содержащие поручения, сроки исполнения, требующие принятия решения и (или) выполнения определенных управленческих действий, составления ответного или иного документа, внесения изменений в нормативные правовые акты и другие документы.</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 администрации Орловского сельского поселения контролю исполнения подлежат: указы, распоряжения, поручения Президента Российской Федерации, федеральные законы, постановления Совета Федерации и Государственной Думы Федерального Собрания Российской Федерации, постановления и распоряжения Правительства Российской Федерации, а также реализация ежегодных Посланий Президента Российской Федерации Федеральному Собранию Российской Федерации в части вопросов деятельности органов местного самоуправления, областные законы, указы и распоряжения Губернатора Ростовской области, постановления и распоряжения Правительства Ростовской области, поручения Губернатора Ростовской области, областные законы, решения Собрания депутатов Орловского сельского поселения, постановления и распоряжения администрации Орловского сельского поселения, запросы депутатов, письма и обращения граждан.</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Деятельность администрации Орловского сельского поселения осуществляется в соответствии с утверждённым планами работы администрации Орловского сельского поселения на год, а также планами мероприятий администрации Орловского сельского поселения на месяц и неделю, обеспечивающими выполнение годового плана. Данное положение закреплено в Регламенте работы Администрации Орловского сельского поселения.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 ходе проверки было выявлено, что работа администрации по планированию своей деятельности имеет ряд недостатков, месячные и недельные планы не ведутся. На официальном сайте администрации Орловского сельского поселения в информационно-телекоммуникационной сети «Интернет» планы мероприятий администрации Орловского сельского поселения не размещаются.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lastRenderedPageBreak/>
        <w:t>Также на официальном сайте администрации Орловского сельского поселения в информационно-телекоммуникационной сети «Интернет» не размещён регламент</w:t>
      </w:r>
      <w:r w:rsidRPr="00562ABF">
        <w:rPr>
          <w:rFonts w:ascii="Times New Roman" w:hAnsi="Times New Roman"/>
          <w:b/>
          <w:sz w:val="28"/>
          <w:szCs w:val="28"/>
        </w:rPr>
        <w:t xml:space="preserve"> </w:t>
      </w:r>
      <w:r w:rsidRPr="00562ABF">
        <w:rPr>
          <w:rFonts w:ascii="Times New Roman" w:hAnsi="Times New Roman"/>
          <w:sz w:val="28"/>
          <w:szCs w:val="28"/>
        </w:rPr>
        <w:t>работы администрации Орловского сельского поселения.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Порядок контроля за исполнением документов, поступивших по системе «Дело» и должностное лицо, ответственное за осуществление контроля отсутствуют.</w:t>
      </w:r>
    </w:p>
    <w:p w:rsidR="00937B45" w:rsidRDefault="00937B45" w:rsidP="00063C4C">
      <w:pPr>
        <w:ind w:firstLine="710"/>
        <w:contextualSpacing/>
        <w:jc w:val="both"/>
        <w:rPr>
          <w:rFonts w:ascii="Times New Roman" w:hAnsi="Times New Roman"/>
          <w:b/>
          <w:sz w:val="28"/>
          <w:szCs w:val="28"/>
        </w:rPr>
      </w:pPr>
    </w:p>
    <w:p w:rsidR="00562ABF" w:rsidRPr="00562ABF" w:rsidRDefault="00562ABF" w:rsidP="00063C4C">
      <w:pPr>
        <w:ind w:firstLine="710"/>
        <w:contextualSpacing/>
        <w:jc w:val="both"/>
        <w:rPr>
          <w:rFonts w:ascii="Times New Roman" w:hAnsi="Times New Roman"/>
          <w:b/>
          <w:sz w:val="28"/>
          <w:szCs w:val="28"/>
        </w:rPr>
      </w:pPr>
      <w:r w:rsidRPr="00562ABF">
        <w:rPr>
          <w:rFonts w:ascii="Times New Roman" w:hAnsi="Times New Roman"/>
          <w:b/>
          <w:sz w:val="28"/>
          <w:szCs w:val="28"/>
        </w:rPr>
        <w:t>Рекомендации:</w:t>
      </w: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7.</w:t>
      </w:r>
      <w:r w:rsidRPr="00562ABF">
        <w:rPr>
          <w:rFonts w:ascii="Times New Roman" w:hAnsi="Times New Roman"/>
          <w:sz w:val="28"/>
          <w:szCs w:val="28"/>
        </w:rPr>
        <w:t>3.1. Обеспечить контроль за исполнением документов, поступившим по системе «Дело».</w:t>
      </w: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7.</w:t>
      </w:r>
      <w:r w:rsidRPr="00562ABF">
        <w:rPr>
          <w:rFonts w:ascii="Times New Roman" w:hAnsi="Times New Roman"/>
          <w:sz w:val="28"/>
          <w:szCs w:val="28"/>
        </w:rPr>
        <w:t>3.2. Обеспечить контроль за сроками исполнения протоколов и решений координационных (совещательных органов) под председательством главы Администрации Орловского сельского поселения.</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562ABF" w:rsidRDefault="00D05665" w:rsidP="00D05665">
      <w:pPr>
        <w:pStyle w:val="a3"/>
        <w:ind w:left="0" w:firstLine="709"/>
        <w:jc w:val="both"/>
        <w:rPr>
          <w:rFonts w:ascii="Times New Roman" w:hAnsi="Times New Roman"/>
          <w:i/>
          <w:sz w:val="28"/>
          <w:szCs w:val="28"/>
        </w:rPr>
      </w:pPr>
      <w:r>
        <w:rPr>
          <w:rFonts w:ascii="Times New Roman" w:hAnsi="Times New Roman"/>
          <w:i/>
          <w:sz w:val="28"/>
          <w:szCs w:val="28"/>
        </w:rPr>
        <w:t xml:space="preserve">7.4. </w:t>
      </w:r>
      <w:r w:rsidR="00562ABF" w:rsidRPr="00562ABF">
        <w:rPr>
          <w:rFonts w:ascii="Times New Roman" w:hAnsi="Times New Roman"/>
          <w:i/>
          <w:sz w:val="28"/>
          <w:szCs w:val="28"/>
        </w:rPr>
        <w:t>Изучение практики деятельности органов местного самоуправления по повышению гражданской активности жителей муниципальных образований, в том числе: создание условий и стимулов развития территориального общественного самоуправления; внедрение различных форм стимулирования жителей к участию в решении вопросов местного значения; иные направления.</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 Орловском сельском поселении деятельность органа территориального общественного самоуправления (далее – орган ТОС) регламентируется решением Собрания депутатов Орловского сельского поселения от 14.11.2017 № 24 «Об утверждении Порядка организации и осуществления территориального общественного самоуправления в муниципальном образовании «Орловское сельское поселение».</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Границы ТОС утверждены решением Собрания депутатов Орловского сельского поселения от 14.12.2017 № 25 «Об утверждении границ территориального общественного самоуправления (ТОС)».</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Устав органа ТОС принят решением Собрания депутатов Орловского сельского поселения от 14.12.2017 № 26 «О принятии устава Территориального органа самоуправления «Источник».</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Информации о проведённых заседаниях совета органа ТОС, о количестве обращений, рассмотренных с участием органа ТОС, о количестве разработанных проектов правовых актов, направленных в ОМСУ, </w:t>
      </w:r>
      <w:proofErr w:type="gramStart"/>
      <w:r w:rsidRPr="00562ABF">
        <w:rPr>
          <w:rFonts w:ascii="Times New Roman" w:hAnsi="Times New Roman"/>
          <w:sz w:val="28"/>
          <w:szCs w:val="28"/>
        </w:rPr>
        <w:t>об  участии</w:t>
      </w:r>
      <w:proofErr w:type="gramEnd"/>
      <w:r w:rsidRPr="00562ABF">
        <w:rPr>
          <w:rFonts w:ascii="Times New Roman" w:hAnsi="Times New Roman"/>
          <w:sz w:val="28"/>
          <w:szCs w:val="28"/>
        </w:rPr>
        <w:t xml:space="preserve"> в заседаниях Собрания депутатов Орловского сельского поселения и о реализованных инициативах за 2018 и истекший период 2019 года предоставлено не было.</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Также эта информация отсутствует и на сайте Орловского сельского поселения.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На территории поселения создана добровольная народная дружина и добровольная пожарная дружина. Они принимают активное участие в деятельности поселения (охрана общественного порядка, предотвращение возгораний на территории). Администрация стимулирует активных дружинников вручением грамот лучшим из них.</w:t>
      </w:r>
    </w:p>
    <w:p w:rsidR="00937B45" w:rsidRDefault="00937B45" w:rsidP="00063C4C">
      <w:pPr>
        <w:ind w:firstLine="710"/>
        <w:contextualSpacing/>
        <w:jc w:val="both"/>
        <w:rPr>
          <w:rFonts w:ascii="Times New Roman" w:hAnsi="Times New Roman"/>
          <w:b/>
          <w:sz w:val="28"/>
          <w:szCs w:val="28"/>
        </w:rPr>
      </w:pPr>
    </w:p>
    <w:p w:rsidR="00562ABF" w:rsidRPr="00562ABF" w:rsidRDefault="00562ABF" w:rsidP="00063C4C">
      <w:pPr>
        <w:ind w:firstLine="710"/>
        <w:contextualSpacing/>
        <w:jc w:val="both"/>
        <w:rPr>
          <w:rFonts w:ascii="Times New Roman" w:hAnsi="Times New Roman"/>
          <w:b/>
          <w:sz w:val="28"/>
          <w:szCs w:val="28"/>
        </w:rPr>
      </w:pPr>
      <w:r w:rsidRPr="00562ABF">
        <w:rPr>
          <w:rFonts w:ascii="Times New Roman" w:hAnsi="Times New Roman"/>
          <w:b/>
          <w:sz w:val="28"/>
          <w:szCs w:val="28"/>
        </w:rPr>
        <w:t>Рекомендации:</w:t>
      </w: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7.</w:t>
      </w:r>
      <w:r w:rsidRPr="00562ABF">
        <w:rPr>
          <w:rFonts w:ascii="Times New Roman" w:hAnsi="Times New Roman"/>
          <w:sz w:val="28"/>
          <w:szCs w:val="28"/>
        </w:rPr>
        <w:t>4.1. В течение 2019 г. предусмотреть стимулирующие мероприятия, направленные на поддержку органов территориального общественного самоуправления и реализацию выдвигаемых ими инициатив.</w:t>
      </w:r>
    </w:p>
    <w:p w:rsidR="00562ABF" w:rsidRPr="00562ABF" w:rsidRDefault="00562ABF" w:rsidP="00063C4C">
      <w:pPr>
        <w:ind w:firstLine="710"/>
        <w:contextualSpacing/>
        <w:jc w:val="both"/>
        <w:rPr>
          <w:rFonts w:ascii="Times New Roman" w:hAnsi="Times New Roman"/>
          <w:sz w:val="28"/>
          <w:szCs w:val="28"/>
        </w:rPr>
      </w:pPr>
      <w:r>
        <w:rPr>
          <w:rFonts w:ascii="Times New Roman" w:hAnsi="Times New Roman"/>
          <w:sz w:val="28"/>
          <w:szCs w:val="28"/>
        </w:rPr>
        <w:t>7.</w:t>
      </w:r>
      <w:r w:rsidRPr="00562ABF">
        <w:rPr>
          <w:rFonts w:ascii="Times New Roman" w:hAnsi="Times New Roman"/>
          <w:sz w:val="28"/>
          <w:szCs w:val="28"/>
        </w:rPr>
        <w:t>4.2. В срок до 15.06.2019 принять участие в муниципальном этапе областного конкурса на звание «Лучшее территориальное общественное самоуправление в Ростовской области».</w:t>
      </w:r>
    </w:p>
    <w:p w:rsidR="00562ABF" w:rsidRDefault="00562ABF" w:rsidP="00063C4C">
      <w:pPr>
        <w:ind w:firstLine="710"/>
        <w:contextualSpacing/>
        <w:jc w:val="both"/>
        <w:rPr>
          <w:rFonts w:ascii="Times New Roman" w:hAnsi="Times New Roman"/>
          <w:sz w:val="28"/>
          <w:szCs w:val="28"/>
        </w:rPr>
      </w:pPr>
    </w:p>
    <w:p w:rsidR="00937B45" w:rsidRPr="00562ABF" w:rsidRDefault="00937B45"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i/>
          <w:sz w:val="28"/>
          <w:szCs w:val="28"/>
        </w:rPr>
      </w:pPr>
      <w:r>
        <w:rPr>
          <w:rFonts w:ascii="Times New Roman" w:hAnsi="Times New Roman"/>
          <w:i/>
          <w:sz w:val="28"/>
          <w:szCs w:val="28"/>
        </w:rPr>
        <w:t>7.</w:t>
      </w:r>
      <w:r w:rsidRPr="00562ABF">
        <w:rPr>
          <w:rFonts w:ascii="Times New Roman" w:hAnsi="Times New Roman"/>
          <w:i/>
          <w:sz w:val="28"/>
          <w:szCs w:val="28"/>
        </w:rPr>
        <w:t>5. Изучение практики деятельности органов местного самоуправления по внедрению передового опыта других муниципальных образований и разработке собственной практики передового опыта по решению вопросов местного значения.</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 администрации Орловского сельского поселения выявлена низкая активность по изучению лучших практик других муниципальных образований. В связи с этим внедрение передового опыта других муниципальных образований и разработка собственной практики передового опыта по решению вопросов местного значения в администрации Орловского сельского поселения отсутствует.</w:t>
      </w:r>
    </w:p>
    <w:p w:rsidR="00562ABF" w:rsidRPr="00562ABF" w:rsidRDefault="00562ABF" w:rsidP="00063C4C">
      <w:pPr>
        <w:ind w:firstLine="710"/>
        <w:contextualSpacing/>
        <w:jc w:val="both"/>
        <w:rPr>
          <w:rFonts w:ascii="Times New Roman" w:hAnsi="Times New Roman"/>
          <w:b/>
          <w:sz w:val="28"/>
          <w:szCs w:val="28"/>
        </w:rPr>
      </w:pPr>
      <w:r w:rsidRPr="00562ABF">
        <w:rPr>
          <w:rFonts w:ascii="Times New Roman" w:hAnsi="Times New Roman"/>
          <w:b/>
          <w:sz w:val="28"/>
          <w:szCs w:val="28"/>
        </w:rPr>
        <w:t>Рекомендации:</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5.1. Использовать передовой опыт других муниципальных районов в своей деятельности;</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5.2. Разработать собственную практику передового опыта по решению вопросов местного самоуправления.</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562ABF" w:rsidRDefault="0075687E" w:rsidP="00063C4C">
      <w:pPr>
        <w:ind w:firstLine="710"/>
        <w:contextualSpacing/>
        <w:jc w:val="both"/>
        <w:rPr>
          <w:rFonts w:ascii="Times New Roman" w:hAnsi="Times New Roman"/>
          <w:i/>
          <w:sz w:val="28"/>
          <w:szCs w:val="28"/>
        </w:rPr>
      </w:pPr>
      <w:r>
        <w:rPr>
          <w:rFonts w:ascii="Times New Roman" w:hAnsi="Times New Roman"/>
          <w:i/>
          <w:sz w:val="28"/>
          <w:szCs w:val="28"/>
        </w:rPr>
        <w:t>7.</w:t>
      </w:r>
      <w:r w:rsidR="00562ABF" w:rsidRPr="00562ABF">
        <w:rPr>
          <w:rFonts w:ascii="Times New Roman" w:hAnsi="Times New Roman"/>
          <w:i/>
          <w:sz w:val="28"/>
          <w:szCs w:val="28"/>
        </w:rPr>
        <w:t>6. Анализ количественного и качественного состава муниципальных служащих в администрации муниципального образования.</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По состоянию на 01.01.2019 штатная численность работников в администрации Орловского сельского поселения составляет 9,5 штатных единиц, в том числе 5,5 штатных единиц должностей муниципальной службы, 2,5 штатных единицы технического персонала и 1,5 единицы обслуживающего персонала.</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Информация о количестве муниципальных служащих в администрации Орловского сельского поселения представлена в таблице.</w:t>
      </w:r>
    </w:p>
    <w:p w:rsidR="00562ABF" w:rsidRPr="00562ABF" w:rsidRDefault="00562ABF" w:rsidP="00063C4C">
      <w:pPr>
        <w:ind w:firstLine="710"/>
        <w:contextualSpacing/>
        <w:jc w:val="both"/>
        <w:rPr>
          <w:rFonts w:ascii="Times New Roman" w:hAnsi="Times New Roman"/>
          <w:sz w:val="28"/>
          <w:szCs w:val="28"/>
        </w:rPr>
      </w:pPr>
    </w:p>
    <w:tbl>
      <w:tblPr>
        <w:tblW w:w="9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11"/>
        <w:gridCol w:w="1418"/>
        <w:gridCol w:w="1446"/>
        <w:gridCol w:w="1418"/>
        <w:gridCol w:w="1417"/>
        <w:gridCol w:w="10"/>
      </w:tblGrid>
      <w:tr w:rsidR="00562ABF" w:rsidRPr="00562ABF" w:rsidTr="00562ABF">
        <w:tc>
          <w:tcPr>
            <w:tcW w:w="4111" w:type="dxa"/>
            <w:vMerge w:val="restart"/>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Наименование органа местного самоуправления и его отраслевых (функциональных) органов</w:t>
            </w:r>
          </w:p>
        </w:tc>
        <w:tc>
          <w:tcPr>
            <w:tcW w:w="5709" w:type="dxa"/>
            <w:gridSpan w:val="5"/>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Количество муниципальных служащих на 01.01.2019</w:t>
            </w:r>
          </w:p>
        </w:tc>
      </w:tr>
      <w:tr w:rsidR="00562ABF" w:rsidRPr="00562ABF" w:rsidTr="00562ABF">
        <w:trPr>
          <w:gridAfter w:val="1"/>
          <w:wAfter w:w="10" w:type="dxa"/>
        </w:trPr>
        <w:tc>
          <w:tcPr>
            <w:tcW w:w="4111" w:type="dxa"/>
            <w:vMerge/>
          </w:tcPr>
          <w:p w:rsidR="00562ABF" w:rsidRPr="00562ABF" w:rsidRDefault="00562ABF" w:rsidP="00063C4C">
            <w:pPr>
              <w:ind w:firstLine="710"/>
              <w:contextualSpacing/>
              <w:jc w:val="both"/>
              <w:rPr>
                <w:rFonts w:ascii="Times New Roman" w:hAnsi="Times New Roman"/>
                <w:sz w:val="28"/>
                <w:szCs w:val="28"/>
              </w:rPr>
            </w:pPr>
          </w:p>
        </w:tc>
        <w:tc>
          <w:tcPr>
            <w:tcW w:w="2864" w:type="dxa"/>
            <w:gridSpan w:val="2"/>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финансируемых за счёт средств местного бюджета</w:t>
            </w:r>
          </w:p>
        </w:tc>
        <w:tc>
          <w:tcPr>
            <w:tcW w:w="2835" w:type="dxa"/>
            <w:gridSpan w:val="2"/>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финансируемых за счёт средств областного бюджета</w:t>
            </w:r>
          </w:p>
        </w:tc>
      </w:tr>
      <w:tr w:rsidR="00562ABF" w:rsidRPr="00562ABF" w:rsidTr="00562ABF">
        <w:trPr>
          <w:gridAfter w:val="1"/>
          <w:wAfter w:w="10" w:type="dxa"/>
        </w:trPr>
        <w:tc>
          <w:tcPr>
            <w:tcW w:w="4111" w:type="dxa"/>
            <w:vMerge/>
          </w:tcPr>
          <w:p w:rsidR="00562ABF" w:rsidRPr="00562ABF" w:rsidRDefault="00562ABF" w:rsidP="00063C4C">
            <w:pPr>
              <w:ind w:firstLine="710"/>
              <w:contextualSpacing/>
              <w:jc w:val="both"/>
              <w:rPr>
                <w:rFonts w:ascii="Times New Roman" w:hAnsi="Times New Roman"/>
                <w:sz w:val="28"/>
                <w:szCs w:val="28"/>
              </w:rPr>
            </w:pPr>
          </w:p>
        </w:tc>
        <w:tc>
          <w:tcPr>
            <w:tcW w:w="1418" w:type="dxa"/>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по штатному расписанию</w:t>
            </w:r>
          </w:p>
        </w:tc>
        <w:tc>
          <w:tcPr>
            <w:tcW w:w="1446" w:type="dxa"/>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по факту</w:t>
            </w:r>
          </w:p>
        </w:tc>
        <w:tc>
          <w:tcPr>
            <w:tcW w:w="1418" w:type="dxa"/>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по штатному расписанию</w:t>
            </w:r>
          </w:p>
        </w:tc>
        <w:tc>
          <w:tcPr>
            <w:tcW w:w="1417" w:type="dxa"/>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по факту</w:t>
            </w:r>
          </w:p>
        </w:tc>
      </w:tr>
      <w:tr w:rsidR="00562ABF" w:rsidRPr="00562ABF" w:rsidTr="00562ABF">
        <w:trPr>
          <w:gridAfter w:val="1"/>
          <w:wAfter w:w="10" w:type="dxa"/>
        </w:trPr>
        <w:tc>
          <w:tcPr>
            <w:tcW w:w="4111" w:type="dxa"/>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Аппарат администрации района</w:t>
            </w:r>
          </w:p>
        </w:tc>
        <w:tc>
          <w:tcPr>
            <w:tcW w:w="1418" w:type="dxa"/>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5,5</w:t>
            </w:r>
          </w:p>
        </w:tc>
        <w:tc>
          <w:tcPr>
            <w:tcW w:w="1446" w:type="dxa"/>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6</w:t>
            </w:r>
          </w:p>
        </w:tc>
        <w:tc>
          <w:tcPr>
            <w:tcW w:w="1418" w:type="dxa"/>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0</w:t>
            </w:r>
          </w:p>
        </w:tc>
        <w:tc>
          <w:tcPr>
            <w:tcW w:w="1417" w:type="dxa"/>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0</w:t>
            </w:r>
          </w:p>
        </w:tc>
      </w:tr>
    </w:tbl>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Информация о штатной численности муниципальных служащих в аппарате администрации Орловского сельского поселения по состоянию на 01.01.2019 в разрезе групп должностей муниципальной службы представлена в таблице: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5244"/>
        <w:gridCol w:w="1701"/>
      </w:tblGrid>
      <w:tr w:rsidR="00562ABF" w:rsidRPr="00562ABF" w:rsidTr="00562ABF">
        <w:tc>
          <w:tcPr>
            <w:tcW w:w="3261" w:type="dxa"/>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Наименование группы должностей муниципальной службы</w:t>
            </w:r>
          </w:p>
        </w:tc>
        <w:tc>
          <w:tcPr>
            <w:tcW w:w="5244" w:type="dxa"/>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Наименование должности</w:t>
            </w:r>
          </w:p>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муниципальной службы</w:t>
            </w:r>
          </w:p>
        </w:tc>
        <w:tc>
          <w:tcPr>
            <w:tcW w:w="1701" w:type="dxa"/>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Количество</w:t>
            </w:r>
          </w:p>
        </w:tc>
      </w:tr>
      <w:tr w:rsidR="00562ABF" w:rsidRPr="00562ABF" w:rsidTr="00562ABF">
        <w:tc>
          <w:tcPr>
            <w:tcW w:w="3261" w:type="dxa"/>
            <w:vMerge w:val="restart"/>
            <w:tcBorders>
              <w:top w:val="single" w:sz="4" w:space="0" w:color="auto"/>
              <w:left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Высшая группа</w:t>
            </w:r>
          </w:p>
        </w:tc>
        <w:tc>
          <w:tcPr>
            <w:tcW w:w="5244"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глава администрации</w:t>
            </w:r>
          </w:p>
        </w:tc>
        <w:tc>
          <w:tcPr>
            <w:tcW w:w="1701"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1</w:t>
            </w:r>
          </w:p>
        </w:tc>
      </w:tr>
      <w:tr w:rsidR="00562ABF" w:rsidRPr="00562ABF" w:rsidTr="00562ABF">
        <w:tc>
          <w:tcPr>
            <w:tcW w:w="3261" w:type="dxa"/>
            <w:vMerge/>
            <w:tcBorders>
              <w:left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p>
        </w:tc>
        <w:tc>
          <w:tcPr>
            <w:tcW w:w="5244"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заместитель главы администрации</w:t>
            </w:r>
          </w:p>
        </w:tc>
        <w:tc>
          <w:tcPr>
            <w:tcW w:w="1701"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1</w:t>
            </w:r>
          </w:p>
        </w:tc>
      </w:tr>
      <w:tr w:rsidR="00562ABF" w:rsidRPr="00562ABF" w:rsidTr="00562ABF">
        <w:tc>
          <w:tcPr>
            <w:tcW w:w="3261" w:type="dxa"/>
            <w:vMerge w:val="restart"/>
            <w:tcBorders>
              <w:top w:val="single" w:sz="4" w:space="0" w:color="auto"/>
              <w:left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Старшая группа</w:t>
            </w:r>
          </w:p>
        </w:tc>
        <w:tc>
          <w:tcPr>
            <w:tcW w:w="5244"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ведущий специалист (финансист)</w:t>
            </w:r>
          </w:p>
        </w:tc>
        <w:tc>
          <w:tcPr>
            <w:tcW w:w="1701"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1</w:t>
            </w:r>
          </w:p>
        </w:tc>
      </w:tr>
      <w:tr w:rsidR="00562ABF" w:rsidRPr="00562ABF" w:rsidTr="00562ABF">
        <w:tc>
          <w:tcPr>
            <w:tcW w:w="3261" w:type="dxa"/>
            <w:vMerge/>
            <w:tcBorders>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p>
        </w:tc>
        <w:tc>
          <w:tcPr>
            <w:tcW w:w="5244"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ведущий специалист (главный бухгалтер)</w:t>
            </w:r>
          </w:p>
        </w:tc>
        <w:tc>
          <w:tcPr>
            <w:tcW w:w="1701"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1</w:t>
            </w:r>
          </w:p>
        </w:tc>
      </w:tr>
      <w:tr w:rsidR="00562ABF" w:rsidRPr="00562ABF" w:rsidTr="00562ABF">
        <w:tc>
          <w:tcPr>
            <w:tcW w:w="3261" w:type="dxa"/>
            <w:vMerge w:val="restart"/>
            <w:tcBorders>
              <w:top w:val="single" w:sz="4" w:space="0" w:color="auto"/>
              <w:left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Младшая группа</w:t>
            </w:r>
          </w:p>
        </w:tc>
        <w:tc>
          <w:tcPr>
            <w:tcW w:w="5244"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специалист по доходам</w:t>
            </w:r>
          </w:p>
        </w:tc>
        <w:tc>
          <w:tcPr>
            <w:tcW w:w="1701"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1</w:t>
            </w:r>
          </w:p>
        </w:tc>
      </w:tr>
      <w:tr w:rsidR="00562ABF" w:rsidRPr="00562ABF" w:rsidTr="00562ABF">
        <w:tc>
          <w:tcPr>
            <w:tcW w:w="3261" w:type="dxa"/>
            <w:vMerge/>
            <w:tcBorders>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p>
        </w:tc>
        <w:tc>
          <w:tcPr>
            <w:tcW w:w="5244"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специалист по правовой, кадровой работе</w:t>
            </w:r>
          </w:p>
        </w:tc>
        <w:tc>
          <w:tcPr>
            <w:tcW w:w="1701" w:type="dxa"/>
            <w:tcBorders>
              <w:top w:val="single" w:sz="4" w:space="0" w:color="auto"/>
              <w:left w:val="single" w:sz="4" w:space="0" w:color="auto"/>
              <w:bottom w:val="single" w:sz="4" w:space="0" w:color="auto"/>
              <w:right w:val="single" w:sz="4" w:space="0" w:color="auto"/>
            </w:tcBorders>
            <w:vAlign w:val="center"/>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0,5</w:t>
            </w:r>
          </w:p>
        </w:tc>
      </w:tr>
      <w:tr w:rsidR="00562ABF" w:rsidRPr="00562ABF" w:rsidTr="00562ABF">
        <w:tc>
          <w:tcPr>
            <w:tcW w:w="8505" w:type="dxa"/>
            <w:gridSpan w:val="2"/>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Всего</w:t>
            </w:r>
          </w:p>
        </w:tc>
        <w:tc>
          <w:tcPr>
            <w:tcW w:w="1701" w:type="dxa"/>
          </w:tcPr>
          <w:p w:rsidR="00562ABF" w:rsidRPr="00562ABF" w:rsidRDefault="00562ABF" w:rsidP="00063C4C">
            <w:pPr>
              <w:contextualSpacing/>
              <w:jc w:val="both"/>
              <w:rPr>
                <w:rFonts w:ascii="Times New Roman" w:hAnsi="Times New Roman"/>
                <w:sz w:val="28"/>
                <w:szCs w:val="28"/>
              </w:rPr>
            </w:pPr>
            <w:r w:rsidRPr="00562ABF">
              <w:rPr>
                <w:rFonts w:ascii="Times New Roman" w:hAnsi="Times New Roman"/>
                <w:sz w:val="28"/>
                <w:szCs w:val="28"/>
              </w:rPr>
              <w:t>5,5</w:t>
            </w:r>
          </w:p>
        </w:tc>
      </w:tr>
    </w:tbl>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bCs/>
          <w:sz w:val="28"/>
          <w:szCs w:val="28"/>
        </w:rPr>
      </w:pPr>
      <w:r w:rsidRPr="00562ABF">
        <w:rPr>
          <w:rFonts w:ascii="Times New Roman" w:hAnsi="Times New Roman"/>
          <w:sz w:val="28"/>
          <w:szCs w:val="28"/>
        </w:rPr>
        <w:t xml:space="preserve">Решением Собрания депутатов Орловского сельского поселения от 01.06.2018 № 40 </w:t>
      </w:r>
      <w:r w:rsidRPr="00562ABF">
        <w:rPr>
          <w:rFonts w:ascii="Times New Roman" w:hAnsi="Times New Roman"/>
          <w:bCs/>
          <w:sz w:val="28"/>
          <w:szCs w:val="28"/>
        </w:rPr>
        <w:t>утверждён Реестр должностей муниципальной службы в Орловском сельском поселении (далее – Реестр).</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Данный Реестр содержит ряд наименований должностей муниципальной службы, не соответствующих требованиям Областного закона от 09.10.2007 № 787-ЗС «О Реестре муниципальных должностей и Реестре должностей муниципальной службы в Ростовской области». Так, в Реестр включены ряд должностей, в наименовании которых содержится указание на направление деятельности муниципальной службы, (например, «специалист по доходам», «специалист по правовой, кадровой работе»).</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Согласно вышеуказанному закону, указание на направление деятельности в наименованиях должностей заместителя главы администрации муниципального образования, главного специалиста, ведущего специалиста, специалиста первой категории, специалиста второй категории и специалиста допускается при составлении и утверждении штатного расписания органа местного самоуправления.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Также в Реестре должность «ведущий специалист (финансист)» отнесена к ведущей группе должностей. В соответствии с требованиями Областного закона от 09.10.2007 № 787-ЗС «О Реестре муниципальных должностей и Реестре должностей муниципальной службы в Ростовской области» должность «ведущий специалист» относится к старшей группе должностей.</w:t>
      </w:r>
    </w:p>
    <w:p w:rsidR="00937B45" w:rsidRDefault="00937B45" w:rsidP="00063C4C">
      <w:pPr>
        <w:ind w:firstLine="710"/>
        <w:contextualSpacing/>
        <w:jc w:val="both"/>
        <w:rPr>
          <w:rFonts w:ascii="Times New Roman" w:hAnsi="Times New Roman"/>
          <w:b/>
          <w:sz w:val="28"/>
          <w:szCs w:val="28"/>
        </w:rPr>
      </w:pPr>
    </w:p>
    <w:p w:rsidR="00562ABF" w:rsidRPr="0075687E" w:rsidRDefault="00562ABF" w:rsidP="00063C4C">
      <w:pPr>
        <w:ind w:firstLine="710"/>
        <w:contextualSpacing/>
        <w:jc w:val="both"/>
        <w:rPr>
          <w:rFonts w:ascii="Times New Roman" w:hAnsi="Times New Roman"/>
          <w:b/>
          <w:sz w:val="28"/>
          <w:szCs w:val="28"/>
        </w:rPr>
      </w:pPr>
      <w:r w:rsidRPr="0075687E">
        <w:rPr>
          <w:rFonts w:ascii="Times New Roman" w:hAnsi="Times New Roman"/>
          <w:b/>
          <w:sz w:val="28"/>
          <w:szCs w:val="28"/>
        </w:rPr>
        <w:t>Рекомендации:</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6.1. В срок до 01.06.2019 года привести в соответствие с законодательством Реестр должностей муниципальной службы Орловского сельского поселения.</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75687E" w:rsidRDefault="00D05665" w:rsidP="00D05665">
      <w:pPr>
        <w:pStyle w:val="a3"/>
        <w:ind w:left="0" w:firstLine="709"/>
        <w:jc w:val="both"/>
        <w:rPr>
          <w:rFonts w:ascii="Times New Roman" w:hAnsi="Times New Roman"/>
          <w:i/>
          <w:sz w:val="28"/>
          <w:szCs w:val="28"/>
        </w:rPr>
      </w:pPr>
      <w:r>
        <w:rPr>
          <w:rFonts w:ascii="Times New Roman" w:hAnsi="Times New Roman"/>
          <w:i/>
          <w:sz w:val="28"/>
          <w:szCs w:val="28"/>
        </w:rPr>
        <w:t xml:space="preserve">7.7. </w:t>
      </w:r>
      <w:r w:rsidR="00562ABF" w:rsidRPr="0075687E">
        <w:rPr>
          <w:rFonts w:ascii="Times New Roman" w:hAnsi="Times New Roman"/>
          <w:i/>
          <w:sz w:val="28"/>
          <w:szCs w:val="28"/>
        </w:rPr>
        <w:t>Анализ соблюдения нормативов: штатной численности выборных должностных лиц местного самоуправления, осуществляющих свои полномочия на постоянной основе, и муниципальных служащих в исполнительно-распорядительных о</w:t>
      </w:r>
      <w:bookmarkStart w:id="11" w:name="_GoBack"/>
      <w:bookmarkEnd w:id="11"/>
      <w:r w:rsidR="00562ABF" w:rsidRPr="0075687E">
        <w:rPr>
          <w:rFonts w:ascii="Times New Roman" w:hAnsi="Times New Roman"/>
          <w:i/>
          <w:sz w:val="28"/>
          <w:szCs w:val="28"/>
        </w:rPr>
        <w:t>рганах муниципальных образований; формирования расходов на содержание органов местного самоуправления муниципальных образований в Ростовской области.</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Штатная численность муниципальных служащих в администрации Орловского сельского поселения соответствует нормативам штатной численности выборных должностных лиц местного самоуправления, осуществляющих свои полномочия на постоянной основе, и муниципальных служащих в исполнительно-распорядительных органах муниципальных образований Ростовской области на 2019 – 2020 годы, рассмотренным на заседании Правительства Ростовской области (протокол от 04.07.2018 № 25), и составляет 5,5 единиц.</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 то же самое время, в штатном расписании на 2019 год по должности «Ведущий специалист (финансист)» указаны должностной оклад и надбавки выше, чем это предусмотрено Положением по оплате труда.</w:t>
      </w:r>
    </w:p>
    <w:p w:rsidR="00937B45" w:rsidRDefault="00937B45" w:rsidP="00063C4C">
      <w:pPr>
        <w:ind w:firstLine="710"/>
        <w:contextualSpacing/>
        <w:jc w:val="both"/>
        <w:rPr>
          <w:rFonts w:ascii="Times New Roman" w:hAnsi="Times New Roman"/>
          <w:b/>
          <w:sz w:val="28"/>
          <w:szCs w:val="28"/>
        </w:rPr>
      </w:pPr>
    </w:p>
    <w:p w:rsidR="00562ABF" w:rsidRPr="0075687E" w:rsidRDefault="00562ABF" w:rsidP="00063C4C">
      <w:pPr>
        <w:ind w:firstLine="710"/>
        <w:contextualSpacing/>
        <w:jc w:val="both"/>
        <w:rPr>
          <w:rFonts w:ascii="Times New Roman" w:hAnsi="Times New Roman"/>
          <w:b/>
          <w:sz w:val="28"/>
          <w:szCs w:val="28"/>
        </w:rPr>
      </w:pPr>
      <w:r w:rsidRPr="0075687E">
        <w:rPr>
          <w:rFonts w:ascii="Times New Roman" w:hAnsi="Times New Roman"/>
          <w:b/>
          <w:sz w:val="28"/>
          <w:szCs w:val="28"/>
        </w:rPr>
        <w:t>Рекомендации:</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7.1. Привести штатное расписание, утверждённое постановлением администрации Орловского сельского поселения от 29.12.2018 № 82 в соответствие с нормативными актами.</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562ABF" w:rsidRDefault="0075687E" w:rsidP="00063C4C">
      <w:pPr>
        <w:ind w:firstLine="710"/>
        <w:contextualSpacing/>
        <w:jc w:val="both"/>
        <w:rPr>
          <w:rFonts w:ascii="Times New Roman" w:hAnsi="Times New Roman"/>
          <w:i/>
          <w:sz w:val="28"/>
          <w:szCs w:val="28"/>
        </w:rPr>
      </w:pPr>
      <w:r>
        <w:rPr>
          <w:rFonts w:ascii="Times New Roman" w:hAnsi="Times New Roman"/>
          <w:i/>
          <w:sz w:val="28"/>
          <w:szCs w:val="28"/>
        </w:rPr>
        <w:t>7.</w:t>
      </w:r>
      <w:r w:rsidR="00562ABF" w:rsidRPr="00562ABF">
        <w:rPr>
          <w:rFonts w:ascii="Times New Roman" w:hAnsi="Times New Roman"/>
          <w:i/>
          <w:sz w:val="28"/>
          <w:szCs w:val="28"/>
        </w:rPr>
        <w:t>8. Изучение деятельности органов местного самоуправления по обеспечению дополнительного профессионального образования муниципальных служащих.</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Муниципальные служащие в период 2018-2019гг. на курсах повышения квалификации не обучались, профессиональную подготовку не проходили.</w:t>
      </w:r>
    </w:p>
    <w:p w:rsidR="00937B45" w:rsidRDefault="00937B45" w:rsidP="00063C4C">
      <w:pPr>
        <w:ind w:firstLine="710"/>
        <w:contextualSpacing/>
        <w:jc w:val="both"/>
        <w:rPr>
          <w:rFonts w:ascii="Times New Roman" w:hAnsi="Times New Roman"/>
          <w:b/>
          <w:sz w:val="28"/>
          <w:szCs w:val="28"/>
        </w:rPr>
      </w:pPr>
    </w:p>
    <w:p w:rsidR="00562ABF" w:rsidRPr="0075687E" w:rsidRDefault="00562ABF" w:rsidP="00063C4C">
      <w:pPr>
        <w:ind w:firstLine="710"/>
        <w:contextualSpacing/>
        <w:jc w:val="both"/>
        <w:rPr>
          <w:rFonts w:ascii="Times New Roman" w:hAnsi="Times New Roman"/>
          <w:b/>
          <w:sz w:val="28"/>
          <w:szCs w:val="28"/>
        </w:rPr>
      </w:pPr>
      <w:r w:rsidRPr="0075687E">
        <w:rPr>
          <w:rFonts w:ascii="Times New Roman" w:hAnsi="Times New Roman"/>
          <w:b/>
          <w:sz w:val="28"/>
          <w:szCs w:val="28"/>
        </w:rPr>
        <w:t>Рекомендации:</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8.1. Организовать получение дополнительного профессионального образования муниципальными служащими.</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562ABF" w:rsidRDefault="0075687E" w:rsidP="00063C4C">
      <w:pPr>
        <w:ind w:firstLine="710"/>
        <w:contextualSpacing/>
        <w:jc w:val="both"/>
        <w:rPr>
          <w:rFonts w:ascii="Times New Roman" w:hAnsi="Times New Roman"/>
          <w:i/>
          <w:sz w:val="28"/>
          <w:szCs w:val="28"/>
        </w:rPr>
      </w:pPr>
      <w:r>
        <w:rPr>
          <w:rFonts w:ascii="Times New Roman" w:hAnsi="Times New Roman"/>
          <w:i/>
          <w:sz w:val="28"/>
          <w:szCs w:val="28"/>
        </w:rPr>
        <w:t>7.</w:t>
      </w:r>
      <w:r w:rsidR="00562ABF" w:rsidRPr="00562ABF">
        <w:rPr>
          <w:rFonts w:ascii="Times New Roman" w:hAnsi="Times New Roman"/>
          <w:i/>
          <w:sz w:val="28"/>
          <w:szCs w:val="28"/>
        </w:rPr>
        <w:t>9. Анализ кадровой работы в администрации муниципального образования по следующим направлениям: применение современных кадровых технологий при приёме на муниципальную службу и её прохождении; проведение конкурсов на замещение вакантных должностей муниципальной службы; установление квалификационных требований для замещения должностей муниципальной службы; включение муниципальных служащих в кадровый резерв, организация работы с указанными резервами и их использование; проведение аттестации муниципальных служащих; ведение личных дел муниципальных служащих; ведение реестра муниципальных служащих в муниципальном образовании; организация проведения диспансеризации муниципальных служащих.</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Кадровая работа в Администрации Орловского сельского поселения организована на низком уровне. Функции ведения кадрового делопроизводства возложены на специалиста по правовой, кадровой работе. В то же время, в обязанности указанного специалиста входит работа по ведению первичной бухгалтерской документации. В данных условиях организация кадровой работы в нормальном режиме невозможна.</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Квалификационные требования для замещения должностей муниципальной службы в Орловском поселении установлены постановлением администрации Орловского сельского поселения от 03.09.2018 № 43. Должностные инструкции муниципальных служащих, назначенных на должности муниципальной службы после вступления в силу указанных изменений, не были актуализированы.</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 соответствии со ст. 18 Федерального закона от 02.03.2007 № 25-ФЗ «О муниципальной службе в Российской Федерации», аттестация муниципального служащего должна проводиться один раз в три года.</w:t>
      </w:r>
      <w:r w:rsidRPr="00562ABF">
        <w:rPr>
          <w:rFonts w:ascii="Times New Roman" w:hAnsi="Times New Roman"/>
          <w:bCs/>
          <w:sz w:val="28"/>
          <w:szCs w:val="28"/>
        </w:rPr>
        <w:t xml:space="preserve"> Положение «О проведении аттестации муниципальных служащих в муниципальном образовании «Орловское сельское поселение» утверждено решением Собрания депутатов Орловского сельского поселения от 30.12.2014 № 25, однако в</w:t>
      </w:r>
      <w:r w:rsidRPr="00562ABF">
        <w:rPr>
          <w:rFonts w:ascii="Times New Roman" w:hAnsi="Times New Roman"/>
          <w:sz w:val="28"/>
          <w:szCs w:val="28"/>
        </w:rPr>
        <w:t xml:space="preserve"> администрации Орловского сельского поселения аттестация муниципальных служащих проводилась только в 2017 году.</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Согласно ст. 31 Федерального закона от 02.03.2007 № 25-ФЗ «О муниципальной службе в Российской Федерации» и ст. 16 Областного закона от 09.10.2007 № 786-ЗС «О муниципальной службе в Ростовской области» в каждом муниципальном образовании должен формироваться реестр муниципальных служащих.</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Решением Собрания депутатов Орловского сельского поселения от 30.12.2016 № 24 утверждён Порядок ведения Реестра муниципальных служащих Орловского сельского поселения. Данным правовым актом предусмотрено ведение единого реестра, включающего в себя информацию о всех муниципальных служащих.</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lastRenderedPageBreak/>
        <w:t>Формирование и ведение личных дел муниципальных служащих в администрации Орловского сельского поселения осуществляется с нарушением требований Указа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(далее – Указ).</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Так, в ходе проверки было выявлено, что личные дела не сброшюрованы, отсутствуют отдельные документы (аттестационные листы, отзыва на муниципального служащего, согласие на обработку персональных данных), распоряжения о наложении на муниципального служащего дисциплинарного взыскания не изымаются из личного дела после его снятия. В то же самое время, к личному делу приобщены документы о предоставлении очередного отпуска, Правила внутреннего трудового распорядка.</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В соответствии с </w:t>
      </w:r>
      <w:proofErr w:type="spellStart"/>
      <w:r w:rsidRPr="00562ABF">
        <w:rPr>
          <w:rFonts w:ascii="Times New Roman" w:hAnsi="Times New Roman"/>
          <w:sz w:val="28"/>
          <w:szCs w:val="28"/>
        </w:rPr>
        <w:t>пп</w:t>
      </w:r>
      <w:proofErr w:type="spellEnd"/>
      <w:r w:rsidRPr="00562ABF">
        <w:rPr>
          <w:rFonts w:ascii="Times New Roman" w:hAnsi="Times New Roman"/>
          <w:sz w:val="28"/>
          <w:szCs w:val="28"/>
        </w:rPr>
        <w:t xml:space="preserve">. «ж» п. 19 Указа в обязанности кадровой службы входит ознакомление служащего с материалами личного дела не реже одного раза в год. Однако, ознакомление муниципальных служащих с материалами личного дела не осуществлялось. </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 соответствии с п. 4 ч. 1 ст. 13 Федерального закона от 02.03.2007 № 25-ФЗ наличие заболевания, препятствующего прохождению муниципальной службы, является ограничением, связанным с муниципальной службой.</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Согласно приказу Министерства здравоохранения и социального развития Российской Федерации от 14.12.2009 № 984н с целью определения рисков развития заболеваний, раннего выявления имеющихся заболеваний, в том числе препятствующих прохождению муниципальной службы, сохранения и укрепления физического и психического здоровья муниципального служащего ежегодно проводится диспансеризация муниципальных служащих.</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Диспансеризация муниципальных служащих в администрации Орловского сельского поселения проводилась в 2018 году.</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На 2019 год денежные средства в бюджете района на диспансеризацию муниципальных служащих запланированы.</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Конкурсы на замещение вакантных должностей муниципальной службы не проводятся, положение о конкурсе отсутствует.</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Кадровый резерв не ведётся, положение отсутствует.</w:t>
      </w:r>
    </w:p>
    <w:p w:rsidR="00937B45" w:rsidRDefault="00937B45" w:rsidP="00063C4C">
      <w:pPr>
        <w:ind w:firstLine="710"/>
        <w:contextualSpacing/>
        <w:jc w:val="both"/>
        <w:rPr>
          <w:rFonts w:ascii="Times New Roman" w:hAnsi="Times New Roman"/>
          <w:b/>
          <w:sz w:val="28"/>
          <w:szCs w:val="28"/>
        </w:rPr>
      </w:pPr>
    </w:p>
    <w:p w:rsidR="00562ABF" w:rsidRPr="0075687E" w:rsidRDefault="00562ABF" w:rsidP="00063C4C">
      <w:pPr>
        <w:ind w:firstLine="710"/>
        <w:contextualSpacing/>
        <w:jc w:val="both"/>
        <w:rPr>
          <w:rFonts w:ascii="Times New Roman" w:hAnsi="Times New Roman"/>
          <w:b/>
          <w:sz w:val="28"/>
          <w:szCs w:val="28"/>
        </w:rPr>
      </w:pPr>
      <w:r w:rsidRPr="0075687E">
        <w:rPr>
          <w:rFonts w:ascii="Times New Roman" w:hAnsi="Times New Roman"/>
          <w:b/>
          <w:sz w:val="28"/>
          <w:szCs w:val="28"/>
        </w:rPr>
        <w:t>Рекомендации:</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 xml:space="preserve">9.1. В срок до 01.07.2019 привести должностные инструкции муниципальных служащих в соответствие с Федеральным законом от 02.03.2007 № 25-ФЗ «О муниципальной службе в Российской Федерации», Областным законом от 09.10.2007 №786-ЗС «О муниципальной службе в Ростовской области» в части установления квалификационных требований для замещения </w:t>
      </w:r>
      <w:r>
        <w:rPr>
          <w:rFonts w:ascii="Times New Roman" w:hAnsi="Times New Roman"/>
          <w:sz w:val="28"/>
          <w:szCs w:val="28"/>
        </w:rPr>
        <w:t>должностей муниципальной службы;</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9.2. В срок до 31.10.2019 разработать положения по ведению кадрового резерва на муниципальной службе и проведению конкурсов н</w:t>
      </w:r>
      <w:r>
        <w:rPr>
          <w:rFonts w:ascii="Times New Roman" w:hAnsi="Times New Roman"/>
          <w:sz w:val="28"/>
          <w:szCs w:val="28"/>
        </w:rPr>
        <w:t>а замещение вакантной должности;</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lastRenderedPageBreak/>
        <w:t>7.</w:t>
      </w:r>
      <w:r w:rsidR="00562ABF" w:rsidRPr="00562ABF">
        <w:rPr>
          <w:rFonts w:ascii="Times New Roman" w:hAnsi="Times New Roman"/>
          <w:sz w:val="28"/>
          <w:szCs w:val="28"/>
        </w:rPr>
        <w:t>9.3. Привести личные дела муниципальных служащих в соответствие с требованиями Указа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562ABF" w:rsidRDefault="0075687E" w:rsidP="00063C4C">
      <w:pPr>
        <w:ind w:firstLine="710"/>
        <w:contextualSpacing/>
        <w:jc w:val="both"/>
        <w:rPr>
          <w:rFonts w:ascii="Times New Roman" w:hAnsi="Times New Roman"/>
          <w:i/>
          <w:sz w:val="28"/>
          <w:szCs w:val="28"/>
        </w:rPr>
      </w:pPr>
      <w:r>
        <w:rPr>
          <w:rFonts w:ascii="Times New Roman" w:hAnsi="Times New Roman"/>
          <w:i/>
          <w:sz w:val="28"/>
          <w:szCs w:val="28"/>
        </w:rPr>
        <w:t>7.</w:t>
      </w:r>
      <w:r w:rsidR="00562ABF" w:rsidRPr="00562ABF">
        <w:rPr>
          <w:rFonts w:ascii="Times New Roman" w:hAnsi="Times New Roman"/>
          <w:i/>
          <w:sz w:val="28"/>
          <w:szCs w:val="28"/>
        </w:rPr>
        <w:t>10. Анализ должностных инструкций муниципальных служащих.</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Должностные инструкции не соответствуют актуальным требованиям. Так, начиная с 2017 года должностные инструкции должны содержать базовые и функциональные квалификационные требования, а также Показатели эффективности и результативности профессиональной и служебной деятельности (с учётом методических рекомендаций Министерства труда и социальной защиты Российской Федерации по установлению квалификационных требований для замещения должностей муниципальной службы и организации оценки на соответствие указанным требованиям). Однако, должностные инструкции не содержат антикоррупционные требования, и не соответствуют реально существующим должностям.</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Форма анкеты не соответствует утверждённой распоряжением Правительства Российской Федерации от 26.05.2005 № 667-р.</w:t>
      </w:r>
    </w:p>
    <w:p w:rsidR="005454AF" w:rsidRDefault="005454AF" w:rsidP="00063C4C">
      <w:pPr>
        <w:ind w:firstLine="710"/>
        <w:contextualSpacing/>
        <w:jc w:val="both"/>
        <w:rPr>
          <w:rFonts w:ascii="Times New Roman" w:hAnsi="Times New Roman"/>
          <w:b/>
          <w:sz w:val="28"/>
          <w:szCs w:val="28"/>
        </w:rPr>
      </w:pPr>
    </w:p>
    <w:p w:rsidR="00562ABF" w:rsidRPr="0075687E" w:rsidRDefault="00562ABF" w:rsidP="00063C4C">
      <w:pPr>
        <w:ind w:firstLine="710"/>
        <w:contextualSpacing/>
        <w:jc w:val="both"/>
        <w:rPr>
          <w:rFonts w:ascii="Times New Roman" w:hAnsi="Times New Roman"/>
          <w:b/>
          <w:sz w:val="28"/>
          <w:szCs w:val="28"/>
        </w:rPr>
      </w:pPr>
      <w:r w:rsidRPr="0075687E">
        <w:rPr>
          <w:rFonts w:ascii="Times New Roman" w:hAnsi="Times New Roman"/>
          <w:b/>
          <w:sz w:val="28"/>
          <w:szCs w:val="28"/>
        </w:rPr>
        <w:t>Рекомендации:</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 xml:space="preserve">10.1. Привести должностные инструкции в соответствие </w:t>
      </w:r>
      <w:r>
        <w:rPr>
          <w:rFonts w:ascii="Times New Roman" w:hAnsi="Times New Roman"/>
          <w:sz w:val="28"/>
          <w:szCs w:val="28"/>
        </w:rPr>
        <w:t>с действующим законодательством;</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10.2. Привести форму анкеты в соответствие с действующим законодательством.</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562ABF" w:rsidRDefault="0075687E" w:rsidP="00063C4C">
      <w:pPr>
        <w:ind w:firstLine="710"/>
        <w:contextualSpacing/>
        <w:jc w:val="both"/>
        <w:rPr>
          <w:rFonts w:ascii="Times New Roman" w:hAnsi="Times New Roman"/>
          <w:i/>
          <w:sz w:val="28"/>
          <w:szCs w:val="28"/>
        </w:rPr>
      </w:pPr>
      <w:r>
        <w:rPr>
          <w:rFonts w:ascii="Times New Roman" w:hAnsi="Times New Roman"/>
          <w:i/>
          <w:sz w:val="28"/>
          <w:szCs w:val="28"/>
        </w:rPr>
        <w:t>7.</w:t>
      </w:r>
      <w:r w:rsidR="00562ABF" w:rsidRPr="00562ABF">
        <w:rPr>
          <w:rFonts w:ascii="Times New Roman" w:hAnsi="Times New Roman"/>
          <w:i/>
          <w:sz w:val="28"/>
          <w:szCs w:val="28"/>
        </w:rPr>
        <w:t>11. Анализ обеспечения открытости и доступности информации о муниципальной службе, размещаемой в информационно-телекоммуникационной сети «Интернет».</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На официальном сайте администрации Орловского поселения в информационно-телекоммуникационной сети «Интернет» отсутствует раздел «Муниципальная служба», рекомендованный письмом Управления региональной и муниципальной политики Правительства Ростовской области от 29.11.2017 № 5.3/784.</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 то же время, на сайте размещены следующие разделы: «Муниципальный резерв управленческих кадров» и «Вакансии».</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Однако, информация, отражённая в этих разделах, не соответствует действительности (кадровый резерв не ведётся, информация о вакансиях не актуальна), отсутствует информация о проведении аттестации муниципальных служащих.</w:t>
      </w:r>
    </w:p>
    <w:p w:rsidR="005454AF" w:rsidRDefault="005454AF" w:rsidP="00063C4C">
      <w:pPr>
        <w:ind w:firstLine="710"/>
        <w:contextualSpacing/>
        <w:jc w:val="both"/>
        <w:rPr>
          <w:rFonts w:ascii="Times New Roman" w:hAnsi="Times New Roman"/>
          <w:b/>
          <w:sz w:val="28"/>
          <w:szCs w:val="28"/>
        </w:rPr>
      </w:pPr>
    </w:p>
    <w:p w:rsidR="00562ABF" w:rsidRPr="00562ABF" w:rsidRDefault="00562ABF" w:rsidP="00063C4C">
      <w:pPr>
        <w:ind w:firstLine="710"/>
        <w:contextualSpacing/>
        <w:jc w:val="both"/>
        <w:rPr>
          <w:rFonts w:ascii="Times New Roman" w:hAnsi="Times New Roman"/>
          <w:sz w:val="28"/>
          <w:szCs w:val="28"/>
        </w:rPr>
      </w:pPr>
      <w:r w:rsidRPr="0075687E">
        <w:rPr>
          <w:rFonts w:ascii="Times New Roman" w:hAnsi="Times New Roman"/>
          <w:b/>
          <w:sz w:val="28"/>
          <w:szCs w:val="28"/>
        </w:rPr>
        <w:t>Рекомендации</w:t>
      </w:r>
      <w:r w:rsidRPr="00562ABF">
        <w:rPr>
          <w:rFonts w:ascii="Times New Roman" w:hAnsi="Times New Roman"/>
          <w:sz w:val="28"/>
          <w:szCs w:val="28"/>
        </w:rPr>
        <w:t>:</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11.1. Привести информацию о муниципальной службе, содержащуюся на официальном сайте в соответствие с рекомендациями письма Управления региональной и муниципальной политики Правительства Ростовской области от 29.11.2017 № 5.3/784.</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562ABF" w:rsidRDefault="0075687E" w:rsidP="00063C4C">
      <w:pPr>
        <w:ind w:firstLine="710"/>
        <w:contextualSpacing/>
        <w:jc w:val="both"/>
        <w:rPr>
          <w:rFonts w:ascii="Times New Roman" w:hAnsi="Times New Roman"/>
          <w:i/>
          <w:sz w:val="28"/>
          <w:szCs w:val="28"/>
        </w:rPr>
      </w:pPr>
      <w:r>
        <w:rPr>
          <w:rFonts w:ascii="Times New Roman" w:hAnsi="Times New Roman"/>
          <w:i/>
          <w:sz w:val="28"/>
          <w:szCs w:val="28"/>
        </w:rPr>
        <w:t>7.</w:t>
      </w:r>
      <w:r w:rsidR="00562ABF" w:rsidRPr="00562ABF">
        <w:rPr>
          <w:rFonts w:ascii="Times New Roman" w:hAnsi="Times New Roman"/>
          <w:i/>
          <w:sz w:val="28"/>
          <w:szCs w:val="28"/>
        </w:rPr>
        <w:t>12. Изучение системы работы с обращениями граждан, в том числе оценка: исполнения требований Федерального закона от 02.05.2006 № 59-ФЗ «О порядке рассмотрения обращений граждан Российской Федерации»; работы по рассмотрению обращений, адресованных Президенту Российской Федерации; исполнения поручений, данных в рамках работы интерактивного сервиса «Интерактивная приёмная Губернатора Ростовской области».</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Порядок организации работы по рассмотрению обращений граждан в администрации Орловского сельского поселения (далее – Порядок), утверждённый постановлением администрации Орловского сельского поселения от 09.12.2016 № 59, соответствует нормам Федерального закона от 02.05.2006 № 59-ФЗ «О порядке рассмотрения обращений граждан Российской Федерации» и Областного закона от 18.09.2006 № 540-ЗС «Об обращениях граждан». </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Однако, в п.2.7. имеется ошибка, вместо слов «Орловского сельского поселения» указано «Милютинского».</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В указанном выше Порядке регламентирован порядок работы с обращениями граждан, адресованных на имя Президента РФ, а также порядок рассмотрения обращений по поручению Губернатором Ростовской области, поступивших в ходе проведения «прямых эфиров». </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За период 2018 – 2019 гг., в Администрацию Орловского сельского поселения не поступали обращения (запросы, поручения) о рассмотрении заявок с последующим направлением информации на Интерактивный приём Губернатора Ростовской области.</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 результате анализа работы с обращениями граждан в Орловском сельском поселении выявлено, что ежеквартальная информация о результатах рассмотрения обращений граждан не соответствует информации, размещённой на официальном сайте поселения.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Количество поступивших обращений в каждом квартале завышено, не соответствует действительности. Ежемесячно, с 2018 года в Администрацию Милютинского района направлялись нулевые показатели, за исключением Общероссийского дня приёма граждан, на котором в 2018 году обратился один гражданин.</w:t>
      </w:r>
    </w:p>
    <w:p w:rsidR="005454AF" w:rsidRDefault="005454AF" w:rsidP="00063C4C">
      <w:pPr>
        <w:ind w:firstLine="710"/>
        <w:contextualSpacing/>
        <w:jc w:val="both"/>
        <w:rPr>
          <w:rFonts w:ascii="Times New Roman" w:hAnsi="Times New Roman"/>
          <w:b/>
          <w:sz w:val="28"/>
          <w:szCs w:val="28"/>
        </w:rPr>
      </w:pPr>
    </w:p>
    <w:p w:rsidR="00562ABF" w:rsidRPr="0075687E" w:rsidRDefault="00562ABF" w:rsidP="00063C4C">
      <w:pPr>
        <w:ind w:firstLine="710"/>
        <w:contextualSpacing/>
        <w:jc w:val="both"/>
        <w:rPr>
          <w:rFonts w:ascii="Times New Roman" w:hAnsi="Times New Roman"/>
          <w:b/>
          <w:sz w:val="28"/>
          <w:szCs w:val="28"/>
        </w:rPr>
      </w:pPr>
      <w:r w:rsidRPr="0075687E">
        <w:rPr>
          <w:rFonts w:ascii="Times New Roman" w:hAnsi="Times New Roman"/>
          <w:b/>
          <w:sz w:val="28"/>
          <w:szCs w:val="28"/>
        </w:rPr>
        <w:t>Рекомендации:</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lastRenderedPageBreak/>
        <w:t>7.</w:t>
      </w:r>
      <w:r w:rsidR="00562ABF" w:rsidRPr="00562ABF">
        <w:rPr>
          <w:rFonts w:ascii="Times New Roman" w:hAnsi="Times New Roman"/>
          <w:sz w:val="28"/>
          <w:szCs w:val="28"/>
        </w:rPr>
        <w:t>12.1. Осуществлять регистрацию обращений граждан в системе межведомственного элект</w:t>
      </w:r>
      <w:r>
        <w:rPr>
          <w:rFonts w:ascii="Times New Roman" w:hAnsi="Times New Roman"/>
          <w:sz w:val="28"/>
          <w:szCs w:val="28"/>
        </w:rPr>
        <w:t>ронного документооборота «Дело»;</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12.2. Ежемесячно не позднее первого числа следующего месяца направлять в</w:t>
      </w:r>
      <w:r>
        <w:rPr>
          <w:rFonts w:ascii="Times New Roman" w:hAnsi="Times New Roman"/>
          <w:sz w:val="28"/>
          <w:szCs w:val="28"/>
        </w:rPr>
        <w:t xml:space="preserve"> </w:t>
      </w:r>
      <w:r w:rsidR="00562ABF" w:rsidRPr="00562ABF">
        <w:rPr>
          <w:rFonts w:ascii="Times New Roman" w:hAnsi="Times New Roman"/>
          <w:sz w:val="28"/>
          <w:szCs w:val="28"/>
        </w:rPr>
        <w:t>отдел по общим, организационно-правовым и кадровым вопросам Администрации Милютинского района сведения о результатах рассмотрения пос</w:t>
      </w:r>
      <w:r>
        <w:rPr>
          <w:rFonts w:ascii="Times New Roman" w:hAnsi="Times New Roman"/>
          <w:sz w:val="28"/>
          <w:szCs w:val="28"/>
        </w:rPr>
        <w:t>тупивших обращений граждан;</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 xml:space="preserve">12.3. Не позднее </w:t>
      </w:r>
      <w:r>
        <w:rPr>
          <w:rFonts w:ascii="Times New Roman" w:hAnsi="Times New Roman"/>
          <w:sz w:val="28"/>
          <w:szCs w:val="28"/>
        </w:rPr>
        <w:t>15.05</w:t>
      </w:r>
      <w:r w:rsidR="00562ABF" w:rsidRPr="00562ABF">
        <w:rPr>
          <w:rFonts w:ascii="Times New Roman" w:hAnsi="Times New Roman"/>
          <w:sz w:val="28"/>
          <w:szCs w:val="28"/>
        </w:rPr>
        <w:t>.2019 актуализировать информацию на официальном сайте Администрации Орловского сельского поселения в разделе «Администрация» подраздел «Приём граждан».</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562ABF" w:rsidRDefault="0075687E" w:rsidP="00063C4C">
      <w:pPr>
        <w:ind w:firstLine="710"/>
        <w:contextualSpacing/>
        <w:jc w:val="both"/>
        <w:rPr>
          <w:rFonts w:ascii="Times New Roman" w:hAnsi="Times New Roman"/>
          <w:i/>
          <w:sz w:val="28"/>
          <w:szCs w:val="28"/>
        </w:rPr>
      </w:pPr>
      <w:r>
        <w:rPr>
          <w:rFonts w:ascii="Times New Roman" w:hAnsi="Times New Roman"/>
          <w:i/>
          <w:sz w:val="28"/>
          <w:szCs w:val="28"/>
        </w:rPr>
        <w:t>7.</w:t>
      </w:r>
      <w:r w:rsidR="00562ABF" w:rsidRPr="00562ABF">
        <w:rPr>
          <w:rFonts w:ascii="Times New Roman" w:hAnsi="Times New Roman"/>
          <w:i/>
          <w:sz w:val="28"/>
          <w:szCs w:val="28"/>
        </w:rPr>
        <w:t>13. Анализ организации работы общественной приёмной Губернатора Ростовской области.</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Работа с общественной приёмной Губернатора Ростовской области в Милютинском районе ведётся в соответствии с постановлением Орловского сельского поселения «Об утверждении Порядка организации работы по рассмотрению обращений граждан в Администрации Орловского сельского поселения» от 09.12.2016 № 59. За период 2018 – 2019 гг., обращения с последующим направлением в Общественную приёмную Губернатора Ростовской области Милютинского района в администрацию поселения не поступали.</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p>
    <w:p w:rsidR="00562ABF" w:rsidRPr="00562ABF" w:rsidRDefault="0075687E" w:rsidP="00063C4C">
      <w:pPr>
        <w:ind w:firstLine="710"/>
        <w:contextualSpacing/>
        <w:jc w:val="both"/>
        <w:rPr>
          <w:rFonts w:ascii="Times New Roman" w:hAnsi="Times New Roman"/>
          <w:i/>
          <w:sz w:val="28"/>
          <w:szCs w:val="28"/>
        </w:rPr>
      </w:pPr>
      <w:r>
        <w:rPr>
          <w:rFonts w:ascii="Times New Roman" w:hAnsi="Times New Roman"/>
          <w:i/>
          <w:sz w:val="28"/>
          <w:szCs w:val="28"/>
        </w:rPr>
        <w:t>7.</w:t>
      </w:r>
      <w:r w:rsidR="00562ABF" w:rsidRPr="00562ABF">
        <w:rPr>
          <w:rFonts w:ascii="Times New Roman" w:hAnsi="Times New Roman"/>
          <w:i/>
          <w:sz w:val="28"/>
          <w:szCs w:val="28"/>
        </w:rPr>
        <w:t>14. Оценка деятельности администрации муниципального образования по обеспечению доступа к информации о работе органов местного самоуправления: анализ деятельности администрации муниципального образования по проведению информационно-разъяснительной работы среди населения в целях снижения социальной напряжённости; анализ информационного наполнения официального сайта муниципального образования в информационно-телекоммуникационной сети «Интернет»; анализ блогов глав местных администраций; иные направления.</w:t>
      </w:r>
    </w:p>
    <w:p w:rsidR="00562ABF" w:rsidRPr="00562ABF" w:rsidRDefault="00562ABF" w:rsidP="00063C4C">
      <w:pPr>
        <w:ind w:firstLine="710"/>
        <w:contextualSpacing/>
        <w:jc w:val="both"/>
        <w:rPr>
          <w:rFonts w:ascii="Times New Roman" w:hAnsi="Times New Roman"/>
          <w:sz w:val="28"/>
          <w:szCs w:val="28"/>
        </w:rPr>
      </w:pP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В целях снижения социальной напряжённости на территории поселения   проводится информационно-разъяснительная работа с населением по различным направлениям, </w:t>
      </w:r>
      <w:proofErr w:type="gramStart"/>
      <w:r w:rsidRPr="00562ABF">
        <w:rPr>
          <w:rFonts w:ascii="Times New Roman" w:hAnsi="Times New Roman"/>
          <w:sz w:val="28"/>
          <w:szCs w:val="28"/>
        </w:rPr>
        <w:t>например</w:t>
      </w:r>
      <w:proofErr w:type="gramEnd"/>
      <w:r w:rsidRPr="00562ABF">
        <w:rPr>
          <w:rFonts w:ascii="Times New Roman" w:hAnsi="Times New Roman"/>
          <w:sz w:val="28"/>
          <w:szCs w:val="28"/>
        </w:rPr>
        <w:t xml:space="preserve"> в сфере развития системы социальной защиты населения и обеспечения социальной безопасности, в сфере цифрового эфирного телерадиовещания. При этом используются информационные стенды и официальный сайт Орловского сельского поселения для размещения соответствующих материалов.</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Анализ информационного наполнения сайта Орловского сельского поселения производился исходя из наличия информации о деятельности органов местного самоуправления, необходимой к размещению в сети «Интернет», согласно Федеральному закону от 09.02.2009 № 8-ФЗ «Об обеспечении доступа к </w:t>
      </w:r>
      <w:r w:rsidRPr="00562ABF">
        <w:rPr>
          <w:rFonts w:ascii="Times New Roman" w:hAnsi="Times New Roman"/>
          <w:sz w:val="28"/>
          <w:szCs w:val="28"/>
        </w:rPr>
        <w:lastRenderedPageBreak/>
        <w:t>информации о деятельности государственных органов и органов местного самоуправления».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Выяснено, что ряд положений указанного ФЗ не выполняется.</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Так, в Орловском сельском поселении отсутствует нормативный документ, определяющий работу с официальным сайтом, </w:t>
      </w:r>
      <w:proofErr w:type="gramStart"/>
      <w:r w:rsidRPr="00562ABF">
        <w:rPr>
          <w:rFonts w:ascii="Times New Roman" w:hAnsi="Times New Roman"/>
          <w:sz w:val="28"/>
          <w:szCs w:val="28"/>
        </w:rPr>
        <w:t>следовательно</w:t>
      </w:r>
      <w:proofErr w:type="gramEnd"/>
      <w:r w:rsidRPr="00562ABF">
        <w:rPr>
          <w:rFonts w:ascii="Times New Roman" w:hAnsi="Times New Roman"/>
          <w:sz w:val="28"/>
          <w:szCs w:val="28"/>
        </w:rPr>
        <w:t xml:space="preserve"> не определён перечень информации о деятельности органа местного самоуправления (ст. 14, ч. 7), периодичность размещения этой информации в сети «Интернет», сроки её обновления, а также иные требования к размещению этой информации (ст. 14, ч. 8).</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В результате этого:</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1. Раздел Главная – Администрация – Реквизиты: содержит устаревшую информацию.</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2. Раздел Главная – Бюджет для граждан: отсутствует актуальная информация (подразделы Отчёты, Решения, Постановления, Информация исполнения бюджета).</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3. Отсутствуют сведения о задачах и функциях структурных подразделений органа местного самоуправления, а также перечень законов и иных нормативных правовых актов, определяющих эти задачи и функции (ст. 13, ч. 1, п. 1, </w:t>
      </w:r>
      <w:proofErr w:type="spellStart"/>
      <w:r w:rsidRPr="00562ABF">
        <w:rPr>
          <w:rFonts w:ascii="Times New Roman" w:hAnsi="Times New Roman"/>
          <w:sz w:val="28"/>
          <w:szCs w:val="28"/>
        </w:rPr>
        <w:t>пп</w:t>
      </w:r>
      <w:proofErr w:type="spellEnd"/>
      <w:r w:rsidRPr="00562ABF">
        <w:rPr>
          <w:rFonts w:ascii="Times New Roman" w:hAnsi="Times New Roman"/>
          <w:sz w:val="28"/>
          <w:szCs w:val="28"/>
        </w:rPr>
        <w:t>. «б»).</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4. Отсутствуют сведения о руководителях структурных подразделений органа местного самоуправления (ст. 13, ч. 1, п. 1, </w:t>
      </w:r>
      <w:proofErr w:type="spellStart"/>
      <w:r w:rsidRPr="00562ABF">
        <w:rPr>
          <w:rFonts w:ascii="Times New Roman" w:hAnsi="Times New Roman"/>
          <w:sz w:val="28"/>
          <w:szCs w:val="28"/>
        </w:rPr>
        <w:t>пп</w:t>
      </w:r>
      <w:proofErr w:type="spellEnd"/>
      <w:r w:rsidRPr="00562ABF">
        <w:rPr>
          <w:rFonts w:ascii="Times New Roman" w:hAnsi="Times New Roman"/>
          <w:sz w:val="28"/>
          <w:szCs w:val="28"/>
        </w:rPr>
        <w:t>. «д»).</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5. Раздел Главная – Администрация – НПА администрации Орловского с/п: отсутствует информация за 2019 год (ст. 13, ч. 1, п. 2, </w:t>
      </w:r>
      <w:proofErr w:type="spellStart"/>
      <w:r w:rsidRPr="00562ABF">
        <w:rPr>
          <w:rFonts w:ascii="Times New Roman" w:hAnsi="Times New Roman"/>
          <w:sz w:val="28"/>
          <w:szCs w:val="28"/>
        </w:rPr>
        <w:t>пп</w:t>
      </w:r>
      <w:proofErr w:type="spellEnd"/>
      <w:r w:rsidRPr="00562ABF">
        <w:rPr>
          <w:rFonts w:ascii="Times New Roman" w:hAnsi="Times New Roman"/>
          <w:sz w:val="28"/>
          <w:szCs w:val="28"/>
        </w:rPr>
        <w:t>. «а»).</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6. Раздел Главная – Администрация – НПА администрации Орловского с/п – Проекты НПА: отсутствует актуальная информация (ст. 13, ч. 1, п. 2, </w:t>
      </w:r>
      <w:proofErr w:type="spellStart"/>
      <w:r w:rsidRPr="00562ABF">
        <w:rPr>
          <w:rFonts w:ascii="Times New Roman" w:hAnsi="Times New Roman"/>
          <w:sz w:val="28"/>
          <w:szCs w:val="28"/>
        </w:rPr>
        <w:t>пп</w:t>
      </w:r>
      <w:proofErr w:type="spellEnd"/>
      <w:r w:rsidRPr="00562ABF">
        <w:rPr>
          <w:rFonts w:ascii="Times New Roman" w:hAnsi="Times New Roman"/>
          <w:sz w:val="28"/>
          <w:szCs w:val="28"/>
        </w:rPr>
        <w:t>. «а»).</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7. Раздел Главная – Муниципальные услуги: содержание раздела не соответствует необходимому, содержит устаревшие и крайне неполные сведения (ст. 13, ч. 1, п. 2, </w:t>
      </w:r>
      <w:proofErr w:type="spellStart"/>
      <w:r w:rsidRPr="00562ABF">
        <w:rPr>
          <w:rFonts w:ascii="Times New Roman" w:hAnsi="Times New Roman"/>
          <w:sz w:val="28"/>
          <w:szCs w:val="28"/>
        </w:rPr>
        <w:t>пп</w:t>
      </w:r>
      <w:proofErr w:type="spellEnd"/>
      <w:r w:rsidRPr="00562ABF">
        <w:rPr>
          <w:rFonts w:ascii="Times New Roman" w:hAnsi="Times New Roman"/>
          <w:sz w:val="28"/>
          <w:szCs w:val="28"/>
        </w:rPr>
        <w:t>. «г»).</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8. Раздел Главная – Новости поселения: большая часть содержания раздела не соответствует названию.</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9. Отсутствует план мероприятий, проводимых органом местного самоуправления (ст. 13, ч. 1, п. 3, </w:t>
      </w:r>
      <w:proofErr w:type="spellStart"/>
      <w:r w:rsidRPr="00562ABF">
        <w:rPr>
          <w:rFonts w:ascii="Times New Roman" w:hAnsi="Times New Roman"/>
          <w:sz w:val="28"/>
          <w:szCs w:val="28"/>
        </w:rPr>
        <w:t>пп</w:t>
      </w:r>
      <w:proofErr w:type="spellEnd"/>
      <w:r w:rsidRPr="00562ABF">
        <w:rPr>
          <w:rFonts w:ascii="Times New Roman" w:hAnsi="Times New Roman"/>
          <w:sz w:val="28"/>
          <w:szCs w:val="28"/>
        </w:rPr>
        <w:t>. «з»).</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10. Раздел Главная – Администрация – Отчёт об исполнении бюджета Орловского сельского поселения: отсутствуют данные за 2019 год (ст. 13, ч. 1, п. 7, </w:t>
      </w:r>
      <w:proofErr w:type="spellStart"/>
      <w:r w:rsidRPr="00562ABF">
        <w:rPr>
          <w:rFonts w:ascii="Times New Roman" w:hAnsi="Times New Roman"/>
          <w:sz w:val="28"/>
          <w:szCs w:val="28"/>
        </w:rPr>
        <w:t>пп</w:t>
      </w:r>
      <w:proofErr w:type="spellEnd"/>
      <w:r w:rsidRPr="00562ABF">
        <w:rPr>
          <w:rFonts w:ascii="Times New Roman" w:hAnsi="Times New Roman"/>
          <w:sz w:val="28"/>
          <w:szCs w:val="28"/>
        </w:rPr>
        <w:t>. «б»).</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11. Отсутствует информация по квалификационным требованиям к кандидатам на замещение вакантных должностей муниципальной службы (ст. 13, ч. 1, п. 8, </w:t>
      </w:r>
      <w:proofErr w:type="spellStart"/>
      <w:r w:rsidRPr="00562ABF">
        <w:rPr>
          <w:rFonts w:ascii="Times New Roman" w:hAnsi="Times New Roman"/>
          <w:sz w:val="28"/>
          <w:szCs w:val="28"/>
        </w:rPr>
        <w:t>пп</w:t>
      </w:r>
      <w:proofErr w:type="spellEnd"/>
      <w:r w:rsidRPr="00562ABF">
        <w:rPr>
          <w:rFonts w:ascii="Times New Roman" w:hAnsi="Times New Roman"/>
          <w:sz w:val="28"/>
          <w:szCs w:val="28"/>
        </w:rPr>
        <w:t>. «в»).</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12. Отсутствуют условия и результаты конкурсов на замещение вакантных должностей муниципальной службы (ст. 13, ч. 1, п. 8, </w:t>
      </w:r>
      <w:proofErr w:type="spellStart"/>
      <w:r w:rsidRPr="00562ABF">
        <w:rPr>
          <w:rFonts w:ascii="Times New Roman" w:hAnsi="Times New Roman"/>
          <w:sz w:val="28"/>
          <w:szCs w:val="28"/>
        </w:rPr>
        <w:t>пп</w:t>
      </w:r>
      <w:proofErr w:type="spellEnd"/>
      <w:r w:rsidRPr="00562ABF">
        <w:rPr>
          <w:rFonts w:ascii="Times New Roman" w:hAnsi="Times New Roman"/>
          <w:sz w:val="28"/>
          <w:szCs w:val="28"/>
        </w:rPr>
        <w:t>. «г»).</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13. Раздел Главная – Администрация – Муниципальный резерв управленческих кадров: содержание раздела недостаточное.</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14. Раздел Главная – Администрация – Вакансии: содержание раздела неактуально.</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lastRenderedPageBreak/>
        <w:t xml:space="preserve">15. Раздел Главная – Администрация – Приём граждан: отсутствует обобщённая информация о результатах рассмотрения обращений и принятых мерах за 2018 год (ст. 13, ч. 1, п. 9, </w:t>
      </w:r>
      <w:proofErr w:type="spellStart"/>
      <w:r w:rsidRPr="00562ABF">
        <w:rPr>
          <w:rFonts w:ascii="Times New Roman" w:hAnsi="Times New Roman"/>
          <w:sz w:val="28"/>
          <w:szCs w:val="28"/>
        </w:rPr>
        <w:t>пп</w:t>
      </w:r>
      <w:proofErr w:type="spellEnd"/>
      <w:r w:rsidRPr="00562ABF">
        <w:rPr>
          <w:rFonts w:ascii="Times New Roman" w:hAnsi="Times New Roman"/>
          <w:sz w:val="28"/>
          <w:szCs w:val="28"/>
        </w:rPr>
        <w:t>. «в»).</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 xml:space="preserve">16. Раздел Главная – Администрация – </w:t>
      </w:r>
      <w:proofErr w:type="spellStart"/>
      <w:r w:rsidRPr="00562ABF">
        <w:rPr>
          <w:rFonts w:ascii="Times New Roman" w:hAnsi="Times New Roman"/>
          <w:sz w:val="28"/>
          <w:szCs w:val="28"/>
        </w:rPr>
        <w:t>Антикоррупция</w:t>
      </w:r>
      <w:proofErr w:type="spellEnd"/>
      <w:r w:rsidRPr="00562ABF">
        <w:rPr>
          <w:rFonts w:ascii="Times New Roman" w:hAnsi="Times New Roman"/>
          <w:sz w:val="28"/>
          <w:szCs w:val="28"/>
        </w:rPr>
        <w:t>: название раздела не соответствует федеральному законодательству, состав необходимых разделов неполный, имеются незаполненные подразделы.</w:t>
      </w:r>
    </w:p>
    <w:p w:rsidR="00562ABF" w:rsidRPr="00562ABF" w:rsidRDefault="00562ABF" w:rsidP="00063C4C">
      <w:pPr>
        <w:ind w:firstLine="710"/>
        <w:contextualSpacing/>
        <w:jc w:val="both"/>
        <w:rPr>
          <w:rFonts w:ascii="Times New Roman" w:hAnsi="Times New Roman"/>
          <w:sz w:val="28"/>
          <w:szCs w:val="28"/>
        </w:rPr>
      </w:pPr>
      <w:r w:rsidRPr="00562ABF">
        <w:rPr>
          <w:rFonts w:ascii="Times New Roman" w:hAnsi="Times New Roman"/>
          <w:sz w:val="28"/>
          <w:szCs w:val="28"/>
        </w:rPr>
        <w:t>Блог главы администрации содержит необходимый для уровня поселения минимум информации.</w:t>
      </w:r>
    </w:p>
    <w:p w:rsidR="005454AF" w:rsidRDefault="005454AF" w:rsidP="00063C4C">
      <w:pPr>
        <w:ind w:firstLine="710"/>
        <w:contextualSpacing/>
        <w:jc w:val="both"/>
        <w:rPr>
          <w:rFonts w:ascii="Times New Roman" w:hAnsi="Times New Roman"/>
          <w:b/>
          <w:sz w:val="28"/>
          <w:szCs w:val="28"/>
        </w:rPr>
      </w:pPr>
    </w:p>
    <w:p w:rsidR="00562ABF" w:rsidRPr="0075687E" w:rsidRDefault="00562ABF" w:rsidP="00063C4C">
      <w:pPr>
        <w:ind w:firstLine="710"/>
        <w:contextualSpacing/>
        <w:jc w:val="both"/>
        <w:rPr>
          <w:rFonts w:ascii="Times New Roman" w:hAnsi="Times New Roman"/>
          <w:b/>
          <w:sz w:val="28"/>
          <w:szCs w:val="28"/>
        </w:rPr>
      </w:pPr>
      <w:r w:rsidRPr="0075687E">
        <w:rPr>
          <w:rFonts w:ascii="Times New Roman" w:hAnsi="Times New Roman"/>
          <w:b/>
          <w:sz w:val="28"/>
          <w:szCs w:val="28"/>
        </w:rPr>
        <w:t>Рекомендации:</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В</w:t>
      </w:r>
      <w:r w:rsidR="00562ABF" w:rsidRPr="00562ABF">
        <w:rPr>
          <w:rFonts w:ascii="Times New Roman" w:hAnsi="Times New Roman"/>
          <w:sz w:val="28"/>
          <w:szCs w:val="28"/>
        </w:rPr>
        <w:t xml:space="preserve"> срок до 07.06.2019 произвести следующие мероприятия:</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 xml:space="preserve">14.1. Разработать и утвердить положение о сайте Орловского сельского поселения, содержащее, в том числе, адрес сайта, перечень информации о деятельности Администрации Орловского сельского поселения, периодичность размещения и сроки </w:t>
      </w:r>
      <w:r w:rsidR="00FC4CC7">
        <w:rPr>
          <w:rFonts w:ascii="Times New Roman" w:hAnsi="Times New Roman"/>
          <w:sz w:val="28"/>
          <w:szCs w:val="28"/>
        </w:rPr>
        <w:t>её обновления в сети «Интернет»;</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14.2. Обновить и дополнить информацию в разделах, указ</w:t>
      </w:r>
      <w:r w:rsidR="00FC4CC7">
        <w:rPr>
          <w:rFonts w:ascii="Times New Roman" w:hAnsi="Times New Roman"/>
          <w:sz w:val="28"/>
          <w:szCs w:val="28"/>
        </w:rPr>
        <w:t xml:space="preserve">анных в </w:t>
      </w:r>
      <w:proofErr w:type="spellStart"/>
      <w:r w:rsidR="00FC4CC7">
        <w:rPr>
          <w:rFonts w:ascii="Times New Roman" w:hAnsi="Times New Roman"/>
          <w:sz w:val="28"/>
          <w:szCs w:val="28"/>
        </w:rPr>
        <w:t>п.п</w:t>
      </w:r>
      <w:proofErr w:type="spellEnd"/>
      <w:r w:rsidR="00FC4CC7">
        <w:rPr>
          <w:rFonts w:ascii="Times New Roman" w:hAnsi="Times New Roman"/>
          <w:sz w:val="28"/>
          <w:szCs w:val="28"/>
        </w:rPr>
        <w:t>. 1, 2, 5, 6, 10, 15;</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14.3. Устранить недостатки, указанные в р</w:t>
      </w:r>
      <w:r w:rsidR="00FC4CC7">
        <w:rPr>
          <w:rFonts w:ascii="Times New Roman" w:hAnsi="Times New Roman"/>
          <w:sz w:val="28"/>
          <w:szCs w:val="28"/>
        </w:rPr>
        <w:t>азделах 3, 4, 9, 11, 12, 13, 14;</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FC4CC7">
        <w:rPr>
          <w:rFonts w:ascii="Times New Roman" w:hAnsi="Times New Roman"/>
          <w:sz w:val="28"/>
          <w:szCs w:val="28"/>
        </w:rPr>
        <w:t>14.4</w:t>
      </w:r>
      <w:r w:rsidR="00562ABF" w:rsidRPr="00562ABF">
        <w:rPr>
          <w:rFonts w:ascii="Times New Roman" w:hAnsi="Times New Roman"/>
          <w:sz w:val="28"/>
          <w:szCs w:val="28"/>
        </w:rPr>
        <w:t xml:space="preserve"> Переработать раздел, указанный в п. 7: разделить информацию по муниципальному заданию и муниципальным услугам, создав для последних раздел «Административные регламенты», рекомендации по созданию раздела</w:t>
      </w:r>
      <w:r w:rsidR="00FC4CC7">
        <w:rPr>
          <w:rFonts w:ascii="Times New Roman" w:hAnsi="Times New Roman"/>
          <w:sz w:val="28"/>
          <w:szCs w:val="28"/>
        </w:rPr>
        <w:t xml:space="preserve"> будут направлены дополнительно;</w:t>
      </w:r>
    </w:p>
    <w:p w:rsidR="00562ABF" w:rsidRPr="00562ABF" w:rsidRDefault="0075687E" w:rsidP="00063C4C">
      <w:pPr>
        <w:ind w:firstLine="710"/>
        <w:contextualSpacing/>
        <w:jc w:val="both"/>
        <w:rPr>
          <w:rFonts w:ascii="Times New Roman" w:hAnsi="Times New Roman"/>
          <w:sz w:val="28"/>
          <w:szCs w:val="28"/>
        </w:rPr>
      </w:pPr>
      <w:r>
        <w:rPr>
          <w:rFonts w:ascii="Times New Roman" w:hAnsi="Times New Roman"/>
          <w:sz w:val="28"/>
          <w:szCs w:val="28"/>
        </w:rPr>
        <w:t>7.</w:t>
      </w:r>
      <w:r w:rsidR="00562ABF" w:rsidRPr="00562ABF">
        <w:rPr>
          <w:rFonts w:ascii="Times New Roman" w:hAnsi="Times New Roman"/>
          <w:sz w:val="28"/>
          <w:szCs w:val="28"/>
        </w:rPr>
        <w:t>14.5. Актуализировать раздел, указанный в п. 8, возможно с переносом ча</w:t>
      </w:r>
      <w:r w:rsidR="00FC4CC7">
        <w:rPr>
          <w:rFonts w:ascii="Times New Roman" w:hAnsi="Times New Roman"/>
          <w:sz w:val="28"/>
          <w:szCs w:val="28"/>
        </w:rPr>
        <w:t>сти информации в другие разделы;</w:t>
      </w:r>
    </w:p>
    <w:p w:rsidR="00562ABF" w:rsidRPr="00562ABF" w:rsidRDefault="0075687E" w:rsidP="00063C4C">
      <w:pPr>
        <w:ind w:firstLine="710"/>
        <w:contextualSpacing/>
        <w:jc w:val="both"/>
        <w:rPr>
          <w:rFonts w:ascii="Times New Roman" w:hAnsi="Times New Roman"/>
          <w:bCs/>
          <w:sz w:val="28"/>
          <w:szCs w:val="28"/>
        </w:rPr>
      </w:pPr>
      <w:r>
        <w:rPr>
          <w:rFonts w:ascii="Times New Roman" w:hAnsi="Times New Roman"/>
          <w:sz w:val="28"/>
          <w:szCs w:val="28"/>
        </w:rPr>
        <w:t>7.</w:t>
      </w:r>
      <w:r w:rsidR="00562ABF" w:rsidRPr="00562ABF">
        <w:rPr>
          <w:rFonts w:ascii="Times New Roman" w:hAnsi="Times New Roman"/>
          <w:sz w:val="28"/>
          <w:szCs w:val="28"/>
        </w:rPr>
        <w:t>14.6. Привести раздел, указанный в п. 16 в соответствие с п</w:t>
      </w:r>
      <w:r w:rsidR="00562ABF" w:rsidRPr="00562ABF">
        <w:rPr>
          <w:rFonts w:ascii="Times New Roman" w:hAnsi="Times New Roman"/>
          <w:bCs/>
          <w:sz w:val="28"/>
          <w:szCs w:val="28"/>
        </w:rPr>
        <w:t>риказом Министерства труда и социальной защиты РФ от 7.10.2013 г. № 530н</w:t>
      </w:r>
      <w:r w:rsidR="00562ABF" w:rsidRPr="00562ABF">
        <w:rPr>
          <w:rFonts w:ascii="Times New Roman" w:hAnsi="Times New Roman"/>
          <w:bCs/>
          <w:sz w:val="28"/>
          <w:szCs w:val="28"/>
        </w:rPr>
        <w:br/>
        <w:t>«О требованиях к размещению и наполнению подразделов, посвящённых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влечёт за собой размещение сведений о доходах, расходах, об имуществе и обязательствах имущественного ха</w:t>
      </w:r>
      <w:r w:rsidR="00FC4CC7">
        <w:rPr>
          <w:rFonts w:ascii="Times New Roman" w:hAnsi="Times New Roman"/>
          <w:bCs/>
          <w:sz w:val="28"/>
          <w:szCs w:val="28"/>
        </w:rPr>
        <w:t>рактера»;</w:t>
      </w:r>
    </w:p>
    <w:p w:rsidR="00A16C1D" w:rsidRPr="00DD6567" w:rsidRDefault="0075687E" w:rsidP="00063C4C">
      <w:pPr>
        <w:ind w:firstLine="710"/>
        <w:contextualSpacing/>
        <w:jc w:val="both"/>
        <w:rPr>
          <w:rFonts w:ascii="Times New Roman" w:hAnsi="Times New Roman"/>
          <w:sz w:val="28"/>
          <w:szCs w:val="28"/>
        </w:rPr>
      </w:pPr>
      <w:r>
        <w:rPr>
          <w:rFonts w:ascii="Times New Roman" w:hAnsi="Times New Roman"/>
          <w:bCs/>
          <w:sz w:val="28"/>
          <w:szCs w:val="28"/>
        </w:rPr>
        <w:t>7.</w:t>
      </w:r>
      <w:r w:rsidR="00562ABF" w:rsidRPr="00562ABF">
        <w:rPr>
          <w:rFonts w:ascii="Times New Roman" w:hAnsi="Times New Roman"/>
          <w:bCs/>
          <w:sz w:val="28"/>
          <w:szCs w:val="28"/>
        </w:rPr>
        <w:t>14.7. В дальнейшем проводить систематическую актуализацию информации, размещённой на официальном сайте Орловского сельского поселения.</w:t>
      </w:r>
    </w:p>
    <w:sectPr w:rsidR="00A16C1D" w:rsidRPr="00DD6567" w:rsidSect="00F26289">
      <w:pgSz w:w="11906" w:h="16838"/>
      <w:pgMar w:top="709" w:right="707"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4A06"/>
    <w:multiLevelType w:val="multilevel"/>
    <w:tmpl w:val="0F1E61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9424EDE"/>
    <w:multiLevelType w:val="multilevel"/>
    <w:tmpl w:val="E0C44896"/>
    <w:lvl w:ilvl="0">
      <w:start w:val="5"/>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507786"/>
    <w:multiLevelType w:val="hybridMultilevel"/>
    <w:tmpl w:val="28B06536"/>
    <w:lvl w:ilvl="0" w:tplc="842057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92778B9"/>
    <w:multiLevelType w:val="hybridMultilevel"/>
    <w:tmpl w:val="8E04AB2A"/>
    <w:lvl w:ilvl="0" w:tplc="1DC434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129099F"/>
    <w:multiLevelType w:val="multilevel"/>
    <w:tmpl w:val="7C7E6202"/>
    <w:lvl w:ilvl="0">
      <w:start w:val="1"/>
      <w:numFmt w:val="decimal"/>
      <w:lvlText w:val="%1"/>
      <w:lvlJc w:val="left"/>
      <w:pPr>
        <w:ind w:left="375" w:hanging="375"/>
      </w:pPr>
      <w:rPr>
        <w:rFonts w:hint="default"/>
      </w:rPr>
    </w:lvl>
    <w:lvl w:ilvl="1">
      <w:start w:val="5"/>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5" w15:restartNumberingAfterBreak="0">
    <w:nsid w:val="54FD3529"/>
    <w:multiLevelType w:val="hybridMultilevel"/>
    <w:tmpl w:val="8DD000F4"/>
    <w:lvl w:ilvl="0" w:tplc="1752148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6AEF13A1"/>
    <w:multiLevelType w:val="multilevel"/>
    <w:tmpl w:val="3AE6D326"/>
    <w:lvl w:ilvl="0">
      <w:start w:val="5"/>
      <w:numFmt w:val="decimal"/>
      <w:lvlText w:val="%1."/>
      <w:lvlJc w:val="left"/>
      <w:pPr>
        <w:ind w:left="81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686" w:hanging="720"/>
      </w:pPr>
      <w:rPr>
        <w:rFonts w:hint="default"/>
      </w:rPr>
    </w:lvl>
    <w:lvl w:ilvl="3">
      <w:start w:val="1"/>
      <w:numFmt w:val="decimal"/>
      <w:isLgl/>
      <w:lvlText w:val="%1.%2.%3.%4."/>
      <w:lvlJc w:val="left"/>
      <w:pPr>
        <w:ind w:left="2304" w:hanging="1080"/>
      </w:pPr>
      <w:rPr>
        <w:rFonts w:hint="default"/>
      </w:rPr>
    </w:lvl>
    <w:lvl w:ilvl="4">
      <w:start w:val="1"/>
      <w:numFmt w:val="decimal"/>
      <w:isLgl/>
      <w:lvlText w:val="%1.%2.%3.%4.%5."/>
      <w:lvlJc w:val="left"/>
      <w:pPr>
        <w:ind w:left="2562" w:hanging="1080"/>
      </w:pPr>
      <w:rPr>
        <w:rFonts w:hint="default"/>
      </w:rPr>
    </w:lvl>
    <w:lvl w:ilvl="5">
      <w:start w:val="1"/>
      <w:numFmt w:val="decimal"/>
      <w:isLgl/>
      <w:lvlText w:val="%1.%2.%3.%4.%5.%6."/>
      <w:lvlJc w:val="left"/>
      <w:pPr>
        <w:ind w:left="3180" w:hanging="1440"/>
      </w:pPr>
      <w:rPr>
        <w:rFonts w:hint="default"/>
      </w:rPr>
    </w:lvl>
    <w:lvl w:ilvl="6">
      <w:start w:val="1"/>
      <w:numFmt w:val="decimal"/>
      <w:isLgl/>
      <w:lvlText w:val="%1.%2.%3.%4.%5.%6.%7."/>
      <w:lvlJc w:val="left"/>
      <w:pPr>
        <w:ind w:left="3798" w:hanging="1800"/>
      </w:pPr>
      <w:rPr>
        <w:rFonts w:hint="default"/>
      </w:rPr>
    </w:lvl>
    <w:lvl w:ilvl="7">
      <w:start w:val="1"/>
      <w:numFmt w:val="decimal"/>
      <w:isLgl/>
      <w:lvlText w:val="%1.%2.%3.%4.%5.%6.%7.%8."/>
      <w:lvlJc w:val="left"/>
      <w:pPr>
        <w:ind w:left="4056" w:hanging="1800"/>
      </w:pPr>
      <w:rPr>
        <w:rFonts w:hint="default"/>
      </w:rPr>
    </w:lvl>
    <w:lvl w:ilvl="8">
      <w:start w:val="1"/>
      <w:numFmt w:val="decimal"/>
      <w:isLgl/>
      <w:lvlText w:val="%1.%2.%3.%4.%5.%6.%7.%8.%9."/>
      <w:lvlJc w:val="left"/>
      <w:pPr>
        <w:ind w:left="4674" w:hanging="2160"/>
      </w:pPr>
      <w:rPr>
        <w:rFonts w:hint="default"/>
      </w:rPr>
    </w:lvl>
  </w:abstractNum>
  <w:abstractNum w:abstractNumId="7" w15:restartNumberingAfterBreak="0">
    <w:nsid w:val="6CA41D7A"/>
    <w:multiLevelType w:val="hybridMultilevel"/>
    <w:tmpl w:val="271A7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E87932"/>
    <w:multiLevelType w:val="multilevel"/>
    <w:tmpl w:val="888CE79A"/>
    <w:lvl w:ilvl="0">
      <w:start w:val="1"/>
      <w:numFmt w:val="decimal"/>
      <w:lvlText w:val="%1."/>
      <w:lvlJc w:val="left"/>
      <w:pPr>
        <w:ind w:left="450" w:hanging="450"/>
      </w:pPr>
      <w:rPr>
        <w:rFonts w:hint="default"/>
        <w:i/>
      </w:rPr>
    </w:lvl>
    <w:lvl w:ilvl="1">
      <w:start w:val="1"/>
      <w:numFmt w:val="decimal"/>
      <w:lvlText w:val="%1.%2."/>
      <w:lvlJc w:val="left"/>
      <w:pPr>
        <w:ind w:left="1428" w:hanging="720"/>
      </w:pPr>
      <w:rPr>
        <w:rFonts w:hint="default"/>
        <w:i/>
      </w:rPr>
    </w:lvl>
    <w:lvl w:ilvl="2">
      <w:start w:val="1"/>
      <w:numFmt w:val="decimal"/>
      <w:lvlText w:val="%1.%2.%3."/>
      <w:lvlJc w:val="left"/>
      <w:pPr>
        <w:ind w:left="2136" w:hanging="720"/>
      </w:pPr>
      <w:rPr>
        <w:rFonts w:hint="default"/>
        <w:i/>
      </w:rPr>
    </w:lvl>
    <w:lvl w:ilvl="3">
      <w:start w:val="1"/>
      <w:numFmt w:val="decimal"/>
      <w:lvlText w:val="%1.%2.%3.%4."/>
      <w:lvlJc w:val="left"/>
      <w:pPr>
        <w:ind w:left="3204" w:hanging="1080"/>
      </w:pPr>
      <w:rPr>
        <w:rFonts w:hint="default"/>
        <w:i/>
      </w:rPr>
    </w:lvl>
    <w:lvl w:ilvl="4">
      <w:start w:val="1"/>
      <w:numFmt w:val="decimal"/>
      <w:lvlText w:val="%1.%2.%3.%4.%5."/>
      <w:lvlJc w:val="left"/>
      <w:pPr>
        <w:ind w:left="3912" w:hanging="1080"/>
      </w:pPr>
      <w:rPr>
        <w:rFonts w:hint="default"/>
        <w:i/>
      </w:rPr>
    </w:lvl>
    <w:lvl w:ilvl="5">
      <w:start w:val="1"/>
      <w:numFmt w:val="decimal"/>
      <w:lvlText w:val="%1.%2.%3.%4.%5.%6."/>
      <w:lvlJc w:val="left"/>
      <w:pPr>
        <w:ind w:left="4980" w:hanging="1440"/>
      </w:pPr>
      <w:rPr>
        <w:rFonts w:hint="default"/>
        <w:i/>
      </w:rPr>
    </w:lvl>
    <w:lvl w:ilvl="6">
      <w:start w:val="1"/>
      <w:numFmt w:val="decimal"/>
      <w:lvlText w:val="%1.%2.%3.%4.%5.%6.%7."/>
      <w:lvlJc w:val="left"/>
      <w:pPr>
        <w:ind w:left="6048" w:hanging="1800"/>
      </w:pPr>
      <w:rPr>
        <w:rFonts w:hint="default"/>
        <w:i/>
      </w:rPr>
    </w:lvl>
    <w:lvl w:ilvl="7">
      <w:start w:val="1"/>
      <w:numFmt w:val="decimal"/>
      <w:lvlText w:val="%1.%2.%3.%4.%5.%6.%7.%8."/>
      <w:lvlJc w:val="left"/>
      <w:pPr>
        <w:ind w:left="6756" w:hanging="1800"/>
      </w:pPr>
      <w:rPr>
        <w:rFonts w:hint="default"/>
        <w:i/>
      </w:rPr>
    </w:lvl>
    <w:lvl w:ilvl="8">
      <w:start w:val="1"/>
      <w:numFmt w:val="decimal"/>
      <w:lvlText w:val="%1.%2.%3.%4.%5.%6.%7.%8.%9."/>
      <w:lvlJc w:val="left"/>
      <w:pPr>
        <w:ind w:left="7824" w:hanging="2160"/>
      </w:pPr>
      <w:rPr>
        <w:rFonts w:hint="default"/>
        <w:i/>
      </w:rPr>
    </w:lvl>
  </w:abstractNum>
  <w:num w:numId="1">
    <w:abstractNumId w:val="0"/>
  </w:num>
  <w:num w:numId="2">
    <w:abstractNumId w:val="8"/>
  </w:num>
  <w:num w:numId="3">
    <w:abstractNumId w:val="5"/>
  </w:num>
  <w:num w:numId="4">
    <w:abstractNumId w:val="1"/>
  </w:num>
  <w:num w:numId="5">
    <w:abstractNumId w:val="2"/>
  </w:num>
  <w:num w:numId="6">
    <w:abstractNumId w:val="7"/>
  </w:num>
  <w:num w:numId="7">
    <w:abstractNumId w:val="3"/>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289"/>
    <w:rsid w:val="00001BD3"/>
    <w:rsid w:val="000301A9"/>
    <w:rsid w:val="00063C4C"/>
    <w:rsid w:val="0008611A"/>
    <w:rsid w:val="000A290B"/>
    <w:rsid w:val="000B5AAA"/>
    <w:rsid w:val="000C3031"/>
    <w:rsid w:val="000E62FF"/>
    <w:rsid w:val="000F210B"/>
    <w:rsid w:val="000F4875"/>
    <w:rsid w:val="00117E51"/>
    <w:rsid w:val="00134AC9"/>
    <w:rsid w:val="00142FAA"/>
    <w:rsid w:val="00144254"/>
    <w:rsid w:val="0014635B"/>
    <w:rsid w:val="00185ECE"/>
    <w:rsid w:val="001C21D3"/>
    <w:rsid w:val="001F3BF0"/>
    <w:rsid w:val="00226754"/>
    <w:rsid w:val="00230529"/>
    <w:rsid w:val="0026765D"/>
    <w:rsid w:val="002778B6"/>
    <w:rsid w:val="002F055A"/>
    <w:rsid w:val="002F3306"/>
    <w:rsid w:val="002F339C"/>
    <w:rsid w:val="00342238"/>
    <w:rsid w:val="0035262B"/>
    <w:rsid w:val="00381B67"/>
    <w:rsid w:val="003D47FE"/>
    <w:rsid w:val="003F5084"/>
    <w:rsid w:val="00416139"/>
    <w:rsid w:val="00484494"/>
    <w:rsid w:val="00485F99"/>
    <w:rsid w:val="004903DA"/>
    <w:rsid w:val="004A0F0D"/>
    <w:rsid w:val="004A51F2"/>
    <w:rsid w:val="004B244E"/>
    <w:rsid w:val="004B2BF9"/>
    <w:rsid w:val="004E3320"/>
    <w:rsid w:val="0050209E"/>
    <w:rsid w:val="005273C5"/>
    <w:rsid w:val="005454AF"/>
    <w:rsid w:val="005521C8"/>
    <w:rsid w:val="00562ABF"/>
    <w:rsid w:val="00577282"/>
    <w:rsid w:val="005928F7"/>
    <w:rsid w:val="005A243E"/>
    <w:rsid w:val="005D2C35"/>
    <w:rsid w:val="00613A2B"/>
    <w:rsid w:val="00693254"/>
    <w:rsid w:val="00697207"/>
    <w:rsid w:val="006E4D9A"/>
    <w:rsid w:val="00735AA6"/>
    <w:rsid w:val="0074745E"/>
    <w:rsid w:val="0075687E"/>
    <w:rsid w:val="007B6A23"/>
    <w:rsid w:val="007D6E45"/>
    <w:rsid w:val="007E1C1B"/>
    <w:rsid w:val="007F4115"/>
    <w:rsid w:val="008011A2"/>
    <w:rsid w:val="008245BE"/>
    <w:rsid w:val="00831445"/>
    <w:rsid w:val="00850385"/>
    <w:rsid w:val="008E3599"/>
    <w:rsid w:val="009117FE"/>
    <w:rsid w:val="00937856"/>
    <w:rsid w:val="00937B45"/>
    <w:rsid w:val="00967749"/>
    <w:rsid w:val="00971449"/>
    <w:rsid w:val="00997BDF"/>
    <w:rsid w:val="009A2348"/>
    <w:rsid w:val="009B3D43"/>
    <w:rsid w:val="009C664E"/>
    <w:rsid w:val="009D5955"/>
    <w:rsid w:val="009F2606"/>
    <w:rsid w:val="00A16C1D"/>
    <w:rsid w:val="00A56336"/>
    <w:rsid w:val="00A66934"/>
    <w:rsid w:val="00A96634"/>
    <w:rsid w:val="00AE1F8B"/>
    <w:rsid w:val="00AF66D2"/>
    <w:rsid w:val="00B05876"/>
    <w:rsid w:val="00B3515D"/>
    <w:rsid w:val="00B43B9E"/>
    <w:rsid w:val="00B47151"/>
    <w:rsid w:val="00B71E67"/>
    <w:rsid w:val="00BC4AA5"/>
    <w:rsid w:val="00BD015F"/>
    <w:rsid w:val="00BF1C34"/>
    <w:rsid w:val="00C03810"/>
    <w:rsid w:val="00C04F23"/>
    <w:rsid w:val="00C06016"/>
    <w:rsid w:val="00C131D4"/>
    <w:rsid w:val="00CB5F71"/>
    <w:rsid w:val="00D05665"/>
    <w:rsid w:val="00D529C0"/>
    <w:rsid w:val="00D54E2C"/>
    <w:rsid w:val="00D55EB8"/>
    <w:rsid w:val="00D5650E"/>
    <w:rsid w:val="00D62840"/>
    <w:rsid w:val="00D83890"/>
    <w:rsid w:val="00DD150F"/>
    <w:rsid w:val="00DD187D"/>
    <w:rsid w:val="00DD6567"/>
    <w:rsid w:val="00E03DDB"/>
    <w:rsid w:val="00E142A4"/>
    <w:rsid w:val="00E23348"/>
    <w:rsid w:val="00E32F3C"/>
    <w:rsid w:val="00E47872"/>
    <w:rsid w:val="00E74851"/>
    <w:rsid w:val="00EE126D"/>
    <w:rsid w:val="00F15266"/>
    <w:rsid w:val="00F26289"/>
    <w:rsid w:val="00F44C0A"/>
    <w:rsid w:val="00F44E52"/>
    <w:rsid w:val="00F855C7"/>
    <w:rsid w:val="00FA1284"/>
    <w:rsid w:val="00FA2CF6"/>
    <w:rsid w:val="00FC4CC7"/>
    <w:rsid w:val="00FD30B2"/>
    <w:rsid w:val="00FE4956"/>
    <w:rsid w:val="00FE5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40EAC5-7016-4828-8792-19F53B7F2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rsid w:val="0097144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514F"/>
    <w:pPr>
      <w:ind w:left="720"/>
      <w:contextualSpacing/>
    </w:pPr>
  </w:style>
  <w:style w:type="character" w:customStyle="1" w:styleId="10">
    <w:name w:val="Заголовок 1 Знак"/>
    <w:basedOn w:val="a0"/>
    <w:link w:val="1"/>
    <w:rsid w:val="00971449"/>
    <w:rPr>
      <w:rFonts w:asciiTheme="majorHAnsi" w:eastAsiaTheme="majorEastAsia" w:hAnsiTheme="majorHAnsi" w:cstheme="majorBidi"/>
      <w:color w:val="2E74B5" w:themeColor="accent1" w:themeShade="BF"/>
      <w:sz w:val="32"/>
      <w:szCs w:val="32"/>
      <w:lang w:eastAsia="en-US"/>
    </w:rPr>
  </w:style>
  <w:style w:type="character" w:styleId="a4">
    <w:name w:val="Hyperlink"/>
    <w:basedOn w:val="a0"/>
    <w:uiPriority w:val="99"/>
    <w:unhideWhenUsed/>
    <w:rsid w:val="001C21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rlovscaya-adm.ru/" TargetMode="External"/><Relationship Id="rId5" Type="http://schemas.openxmlformats.org/officeDocument/2006/relationships/hyperlink" Target="http://www.zakupk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697</TotalTime>
  <Pages>49</Pages>
  <Words>16895</Words>
  <Characters>96306</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Притыкин М.Ю.</dc:creator>
  <cp:keywords/>
  <dc:description/>
  <cp:lastModifiedBy>Притыкин М.Ю.</cp:lastModifiedBy>
  <cp:revision>60</cp:revision>
  <dcterms:created xsi:type="dcterms:W3CDTF">2019-04-15T06:08:00Z</dcterms:created>
  <dcterms:modified xsi:type="dcterms:W3CDTF">2019-04-23T12:29:00Z</dcterms:modified>
</cp:coreProperties>
</file>