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832" w:rsidRPr="00421832" w:rsidRDefault="00421832" w:rsidP="004218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21832">
        <w:rPr>
          <w:rFonts w:ascii="Times New Roman" w:hAnsi="Times New Roman" w:cs="Times New Roman"/>
          <w:b/>
          <w:sz w:val="28"/>
          <w:szCs w:val="28"/>
        </w:rPr>
        <w:t>Департаментом потребительского рынка совместно с министерством транспорта Ростовской области проводятся работы по защите прав потребителей в сфере оказания услуг такси</w:t>
      </w:r>
    </w:p>
    <w:p w:rsidR="00421832" w:rsidRPr="00421832" w:rsidRDefault="00421832" w:rsidP="004218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1832" w:rsidRPr="00421832" w:rsidRDefault="00421832" w:rsidP="004218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832">
        <w:rPr>
          <w:rFonts w:ascii="Times New Roman" w:hAnsi="Times New Roman" w:cs="Times New Roman"/>
          <w:sz w:val="28"/>
          <w:szCs w:val="28"/>
        </w:rPr>
        <w:t>Потребители Ростовской области могут получать консультации по вопросу нарушения своих прав при оказании услуг такси.</w:t>
      </w:r>
    </w:p>
    <w:p w:rsidR="00421832" w:rsidRPr="00421832" w:rsidRDefault="00421832" w:rsidP="004218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832">
        <w:rPr>
          <w:rFonts w:ascii="Times New Roman" w:hAnsi="Times New Roman" w:cs="Times New Roman"/>
          <w:sz w:val="28"/>
          <w:szCs w:val="28"/>
        </w:rPr>
        <w:t xml:space="preserve">Обратиться за консультационной помощью каждый потребитель может в любое муниципальное образование области, а также в департамент потребительского рынка.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832">
        <w:rPr>
          <w:rFonts w:ascii="Times New Roman" w:hAnsi="Times New Roman" w:cs="Times New Roman"/>
          <w:sz w:val="28"/>
          <w:szCs w:val="28"/>
        </w:rPr>
        <w:t>Кроме того, с 08 декабря по 22 декабря 2017 года (с 09:00 ч. до 17.00 ч.; выходные дни: суббота, воскресенье) будет работать «горячая линия» в Управлении Роспотребнадзора по Ростовской области.</w:t>
      </w:r>
    </w:p>
    <w:p w:rsidR="00421832" w:rsidRPr="00421832" w:rsidRDefault="00421832" w:rsidP="004218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832">
        <w:rPr>
          <w:rFonts w:ascii="Times New Roman" w:hAnsi="Times New Roman" w:cs="Times New Roman"/>
          <w:sz w:val="28"/>
          <w:szCs w:val="28"/>
        </w:rPr>
        <w:t xml:space="preserve">«Вопросы защиты прав потребителей в сфере оказания транспортных услуг, в том числе легковых такси, всегда были весьма актуальны. Данная сфера регулируется как законом «О защите прав потребителей», так и другими нормативными документами, уставами и кодексами. Именно поэтому потребителю зачастую сложно разобраться, как действовать в той или иной ситуации. Помочь потребителю разобраться, в какой ситуации он прав, а в какой нет, могут квалифицированные специалисты по телефонам «горячих линий», - отметила Ирина </w:t>
      </w:r>
      <w:proofErr w:type="spellStart"/>
      <w:r w:rsidRPr="00421832">
        <w:rPr>
          <w:rFonts w:ascii="Times New Roman" w:hAnsi="Times New Roman" w:cs="Times New Roman"/>
          <w:sz w:val="28"/>
          <w:szCs w:val="28"/>
        </w:rPr>
        <w:t>Теларова</w:t>
      </w:r>
      <w:proofErr w:type="spellEnd"/>
      <w:r w:rsidRPr="00421832">
        <w:rPr>
          <w:rFonts w:ascii="Times New Roman" w:hAnsi="Times New Roman" w:cs="Times New Roman"/>
          <w:sz w:val="28"/>
          <w:szCs w:val="28"/>
        </w:rPr>
        <w:t xml:space="preserve">, директор департамента потребительского рынка Ростовской области. </w:t>
      </w:r>
    </w:p>
    <w:p w:rsidR="00421832" w:rsidRDefault="00421832" w:rsidP="004218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832">
        <w:rPr>
          <w:rFonts w:ascii="Times New Roman" w:hAnsi="Times New Roman" w:cs="Times New Roman"/>
          <w:sz w:val="28"/>
          <w:szCs w:val="28"/>
        </w:rPr>
        <w:t xml:space="preserve">Обратиться за консультацией в </w:t>
      </w:r>
      <w:r>
        <w:rPr>
          <w:rFonts w:ascii="Times New Roman" w:hAnsi="Times New Roman" w:cs="Times New Roman"/>
          <w:sz w:val="28"/>
          <w:szCs w:val="28"/>
        </w:rPr>
        <w:t>Администрацию Милютинского района</w:t>
      </w:r>
      <w:r w:rsidRPr="00421832">
        <w:rPr>
          <w:rFonts w:ascii="Times New Roman" w:hAnsi="Times New Roman" w:cs="Times New Roman"/>
          <w:sz w:val="28"/>
          <w:szCs w:val="28"/>
        </w:rPr>
        <w:t xml:space="preserve"> можно по телефону:</w:t>
      </w:r>
      <w:r>
        <w:rPr>
          <w:rFonts w:ascii="Times New Roman" w:hAnsi="Times New Roman" w:cs="Times New Roman"/>
          <w:sz w:val="28"/>
          <w:szCs w:val="28"/>
        </w:rPr>
        <w:t xml:space="preserve"> 8 863 89 2 15 78.</w:t>
      </w:r>
    </w:p>
    <w:p w:rsidR="00421832" w:rsidRPr="00421832" w:rsidRDefault="00421832" w:rsidP="004218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832">
        <w:rPr>
          <w:rFonts w:ascii="Times New Roman" w:hAnsi="Times New Roman" w:cs="Times New Roman"/>
          <w:sz w:val="28"/>
          <w:szCs w:val="28"/>
        </w:rPr>
        <w:t xml:space="preserve"> «Горячая линия» Управления Роспотребнадзора по Ростовской области: 8 863 282 82 64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1832" w:rsidRPr="00421832" w:rsidRDefault="00421832" w:rsidP="004218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832">
        <w:rPr>
          <w:rFonts w:ascii="Times New Roman" w:hAnsi="Times New Roman" w:cs="Times New Roman"/>
          <w:sz w:val="28"/>
          <w:szCs w:val="28"/>
        </w:rPr>
        <w:t>Обратиться за консультацией в департамент потребительского рынка Ростовской области можно по телефону: 8 863 269 77 54.</w:t>
      </w:r>
    </w:p>
    <w:p w:rsidR="00421832" w:rsidRPr="00421832" w:rsidRDefault="00421832" w:rsidP="004218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832">
        <w:rPr>
          <w:rFonts w:ascii="Times New Roman" w:hAnsi="Times New Roman" w:cs="Times New Roman"/>
          <w:sz w:val="28"/>
          <w:szCs w:val="28"/>
        </w:rPr>
        <w:t xml:space="preserve">Составить претензию по вопросу ненадлежащего оказания транспортных услуг каждый </w:t>
      </w:r>
      <w:proofErr w:type="gramStart"/>
      <w:r w:rsidRPr="00421832">
        <w:rPr>
          <w:rFonts w:ascii="Times New Roman" w:hAnsi="Times New Roman" w:cs="Times New Roman"/>
          <w:sz w:val="28"/>
          <w:szCs w:val="28"/>
        </w:rPr>
        <w:t>потребитель</w:t>
      </w:r>
      <w:proofErr w:type="gramEnd"/>
      <w:r w:rsidRPr="00421832">
        <w:rPr>
          <w:rFonts w:ascii="Times New Roman" w:hAnsi="Times New Roman" w:cs="Times New Roman"/>
          <w:sz w:val="28"/>
          <w:szCs w:val="28"/>
        </w:rPr>
        <w:t xml:space="preserve"> может не выходя из дома, на сайте www.zppdon.ru в разделе «Составить претензию». </w:t>
      </w:r>
    </w:p>
    <w:p w:rsidR="00604DF8" w:rsidRPr="00421832" w:rsidRDefault="00421832" w:rsidP="004218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832">
        <w:rPr>
          <w:rFonts w:ascii="Times New Roman" w:hAnsi="Times New Roman" w:cs="Times New Roman"/>
          <w:sz w:val="28"/>
          <w:szCs w:val="28"/>
        </w:rPr>
        <w:t>Информационно-консультационная работа проводится специалистами департамента потребительского рынка Ростовской области совместно Министерством транспорта Ростовской области.</w:t>
      </w:r>
    </w:p>
    <w:sectPr w:rsidR="00604DF8" w:rsidRPr="00421832" w:rsidSect="0042183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832"/>
    <w:rsid w:val="001E0F4C"/>
    <w:rsid w:val="00421832"/>
    <w:rsid w:val="0060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C51186-5905-468F-AECC-7AE734081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4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18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4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1596</Characters>
  <Application>Microsoft Office Word</Application>
  <DocSecurity>0</DocSecurity>
  <Lines>13</Lines>
  <Paragraphs>3</Paragraphs>
  <ScaleCrop>false</ScaleCrop>
  <Company>Grizli777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MILADMIN_14</dc:creator>
  <cp:keywords/>
  <dc:description/>
  <cp:lastModifiedBy>MILADMIN_00</cp:lastModifiedBy>
  <cp:revision>2</cp:revision>
  <dcterms:created xsi:type="dcterms:W3CDTF">2017-12-13T13:03:00Z</dcterms:created>
  <dcterms:modified xsi:type="dcterms:W3CDTF">2017-12-13T13:03:00Z</dcterms:modified>
</cp:coreProperties>
</file>